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54F" w:rsidRPr="00E11CCF" w:rsidRDefault="0022454F"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AE4803" w:rsidRPr="00E11CCF" w:rsidRDefault="00AE480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tbl>
      <w:tblPr>
        <w:tblW w:w="10314" w:type="dxa"/>
        <w:tblInd w:w="534" w:type="dxa"/>
        <w:tblLook w:val="01E0" w:firstRow="1" w:lastRow="1" w:firstColumn="1" w:lastColumn="1" w:noHBand="0" w:noVBand="0"/>
      </w:tblPr>
      <w:tblGrid>
        <w:gridCol w:w="4777"/>
        <w:gridCol w:w="5537"/>
      </w:tblGrid>
      <w:tr w:rsidR="00375B44" w:rsidRPr="00E11CCF" w:rsidTr="003E778C">
        <w:tc>
          <w:tcPr>
            <w:tcW w:w="4777" w:type="dxa"/>
            <w:shd w:val="clear" w:color="auto" w:fill="auto"/>
          </w:tcPr>
          <w:p w:rsidR="00375B44" w:rsidRPr="00E11CCF" w:rsidRDefault="00375B44" w:rsidP="00375B44">
            <w:pPr>
              <w:spacing w:after="0" w:line="240" w:lineRule="auto"/>
              <w:rPr>
                <w:rFonts w:ascii="Times New Roman" w:hAnsi="Times New Roman" w:cs="Times New Roman"/>
                <w:b/>
                <w:sz w:val="28"/>
                <w:szCs w:val="28"/>
                <w:lang w:eastAsia="en-US"/>
              </w:rPr>
            </w:pPr>
            <w:r w:rsidRPr="00E11CCF">
              <w:rPr>
                <w:rFonts w:ascii="Times New Roman" w:hAnsi="Times New Roman" w:cs="Times New Roman"/>
                <w:b/>
                <w:sz w:val="28"/>
                <w:szCs w:val="28"/>
                <w:lang w:eastAsia="en-US"/>
              </w:rPr>
              <w:t xml:space="preserve">Принята </w:t>
            </w:r>
          </w:p>
          <w:p w:rsidR="00375B44" w:rsidRPr="00E11CCF" w:rsidRDefault="00375B44" w:rsidP="00375B44">
            <w:pPr>
              <w:spacing w:after="0" w:line="240" w:lineRule="auto"/>
              <w:rPr>
                <w:rFonts w:ascii="Times New Roman" w:hAnsi="Times New Roman" w:cs="Times New Roman"/>
                <w:sz w:val="28"/>
                <w:szCs w:val="28"/>
                <w:lang w:eastAsia="en-US"/>
              </w:rPr>
            </w:pPr>
            <w:r w:rsidRPr="00E11CCF">
              <w:rPr>
                <w:rFonts w:ascii="Times New Roman" w:hAnsi="Times New Roman" w:cs="Times New Roman"/>
                <w:sz w:val="28"/>
                <w:szCs w:val="28"/>
                <w:lang w:eastAsia="en-US"/>
              </w:rPr>
              <w:t>педагогическим советом</w:t>
            </w:r>
          </w:p>
          <w:p w:rsidR="00375B44" w:rsidRPr="00E11CCF" w:rsidRDefault="00375B44" w:rsidP="00375B44">
            <w:pPr>
              <w:spacing w:after="0" w:line="240" w:lineRule="auto"/>
              <w:rPr>
                <w:rFonts w:ascii="Times New Roman" w:hAnsi="Times New Roman" w:cs="Times New Roman"/>
                <w:sz w:val="28"/>
                <w:szCs w:val="28"/>
                <w:lang w:eastAsia="en-US"/>
              </w:rPr>
            </w:pPr>
            <w:r w:rsidRPr="00E11CCF">
              <w:rPr>
                <w:rFonts w:ascii="Times New Roman" w:hAnsi="Times New Roman" w:cs="Times New Roman"/>
                <w:sz w:val="28"/>
                <w:szCs w:val="28"/>
                <w:lang w:eastAsia="en-US"/>
              </w:rPr>
              <w:t xml:space="preserve">МАДОУ детский сад   </w:t>
            </w:r>
          </w:p>
          <w:p w:rsidR="00375B44" w:rsidRPr="00E11CCF" w:rsidRDefault="00375B44" w:rsidP="00375B44">
            <w:pPr>
              <w:spacing w:after="0" w:line="240" w:lineRule="auto"/>
              <w:rPr>
                <w:rFonts w:ascii="Times New Roman" w:hAnsi="Times New Roman" w:cs="Times New Roman"/>
                <w:sz w:val="28"/>
                <w:szCs w:val="28"/>
                <w:lang w:eastAsia="en-US"/>
              </w:rPr>
            </w:pPr>
            <w:r w:rsidRPr="00E11CCF">
              <w:rPr>
                <w:rFonts w:ascii="Times New Roman" w:hAnsi="Times New Roman" w:cs="Times New Roman"/>
                <w:sz w:val="28"/>
                <w:szCs w:val="28"/>
                <w:lang w:eastAsia="en-US"/>
              </w:rPr>
              <w:t>№ 34 «Белочка»</w:t>
            </w:r>
          </w:p>
          <w:p w:rsidR="000A7E4C" w:rsidRDefault="00375B44" w:rsidP="00375B44">
            <w:pPr>
              <w:spacing w:after="0" w:line="240" w:lineRule="auto"/>
              <w:rPr>
                <w:rFonts w:ascii="Times New Roman" w:hAnsi="Times New Roman" w:cs="Times New Roman"/>
                <w:sz w:val="28"/>
                <w:szCs w:val="28"/>
                <w:lang w:eastAsia="en-US"/>
              </w:rPr>
            </w:pPr>
            <w:proofErr w:type="gramStart"/>
            <w:r w:rsidRPr="00E11CCF">
              <w:rPr>
                <w:rFonts w:ascii="Times New Roman" w:hAnsi="Times New Roman" w:cs="Times New Roman"/>
                <w:sz w:val="28"/>
                <w:szCs w:val="28"/>
                <w:lang w:eastAsia="en-US"/>
              </w:rPr>
              <w:t>протокол  №</w:t>
            </w:r>
            <w:proofErr w:type="gramEnd"/>
            <w:r w:rsidRPr="00E11CCF">
              <w:rPr>
                <w:rFonts w:ascii="Times New Roman" w:hAnsi="Times New Roman" w:cs="Times New Roman"/>
                <w:sz w:val="28"/>
                <w:szCs w:val="28"/>
                <w:lang w:eastAsia="en-US"/>
              </w:rPr>
              <w:t>1</w:t>
            </w:r>
            <w:r w:rsidR="000A7E4C">
              <w:rPr>
                <w:rFonts w:ascii="Times New Roman" w:hAnsi="Times New Roman" w:cs="Times New Roman"/>
                <w:sz w:val="28"/>
                <w:szCs w:val="28"/>
                <w:lang w:eastAsia="en-US"/>
              </w:rPr>
              <w:t xml:space="preserve">                        </w:t>
            </w:r>
          </w:p>
          <w:p w:rsidR="00375B44" w:rsidRPr="00E11CCF" w:rsidRDefault="000A7E4C" w:rsidP="00375B44">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01.09.2025</w:t>
            </w:r>
          </w:p>
          <w:p w:rsidR="00375B44" w:rsidRPr="00E11CCF" w:rsidRDefault="00375B44" w:rsidP="001B3D2B">
            <w:pPr>
              <w:spacing w:after="0" w:line="240" w:lineRule="auto"/>
              <w:rPr>
                <w:rFonts w:ascii="Times New Roman" w:hAnsi="Times New Roman" w:cs="Times New Roman"/>
                <w:sz w:val="28"/>
                <w:szCs w:val="28"/>
                <w:lang w:eastAsia="en-US"/>
              </w:rPr>
            </w:pPr>
          </w:p>
        </w:tc>
        <w:tc>
          <w:tcPr>
            <w:tcW w:w="5537" w:type="dxa"/>
            <w:shd w:val="clear" w:color="auto" w:fill="auto"/>
          </w:tcPr>
          <w:p w:rsidR="00375B44" w:rsidRPr="00E11CCF" w:rsidRDefault="00375B44" w:rsidP="00375B44">
            <w:pPr>
              <w:spacing w:after="0" w:line="240" w:lineRule="auto"/>
              <w:ind w:left="1035"/>
              <w:rPr>
                <w:rFonts w:ascii="Times New Roman" w:hAnsi="Times New Roman" w:cs="Times New Roman"/>
                <w:b/>
                <w:sz w:val="28"/>
                <w:szCs w:val="28"/>
                <w:lang w:eastAsia="en-US"/>
              </w:rPr>
            </w:pPr>
            <w:r w:rsidRPr="00E11CCF">
              <w:rPr>
                <w:rFonts w:ascii="Times New Roman" w:hAnsi="Times New Roman" w:cs="Times New Roman"/>
                <w:b/>
                <w:sz w:val="28"/>
                <w:szCs w:val="28"/>
                <w:lang w:eastAsia="en-US"/>
              </w:rPr>
              <w:t>Утверждено</w:t>
            </w:r>
          </w:p>
          <w:p w:rsidR="00375B44" w:rsidRPr="00E11CCF" w:rsidRDefault="00375B44" w:rsidP="00375B44">
            <w:pPr>
              <w:spacing w:after="0" w:line="240" w:lineRule="auto"/>
              <w:ind w:left="1035"/>
              <w:rPr>
                <w:rFonts w:ascii="Times New Roman" w:hAnsi="Times New Roman" w:cs="Times New Roman"/>
                <w:sz w:val="28"/>
                <w:szCs w:val="28"/>
                <w:lang w:eastAsia="en-US"/>
              </w:rPr>
            </w:pPr>
            <w:r w:rsidRPr="00E11CCF">
              <w:rPr>
                <w:rFonts w:ascii="Times New Roman" w:hAnsi="Times New Roman" w:cs="Times New Roman"/>
                <w:sz w:val="28"/>
                <w:szCs w:val="28"/>
                <w:lang w:eastAsia="en-US"/>
              </w:rPr>
              <w:t xml:space="preserve">заведующий МАДОУ </w:t>
            </w:r>
          </w:p>
          <w:p w:rsidR="00375B44" w:rsidRPr="00E11CCF" w:rsidRDefault="00375B44" w:rsidP="00375B44">
            <w:pPr>
              <w:spacing w:after="0" w:line="240" w:lineRule="auto"/>
              <w:ind w:left="1035"/>
              <w:rPr>
                <w:rFonts w:ascii="Times New Roman" w:hAnsi="Times New Roman" w:cs="Times New Roman"/>
                <w:sz w:val="28"/>
                <w:szCs w:val="28"/>
                <w:lang w:eastAsia="en-US"/>
              </w:rPr>
            </w:pPr>
            <w:r w:rsidRPr="00E11CCF">
              <w:rPr>
                <w:rFonts w:ascii="Times New Roman" w:hAnsi="Times New Roman" w:cs="Times New Roman"/>
                <w:sz w:val="28"/>
                <w:szCs w:val="28"/>
                <w:lang w:eastAsia="en-US"/>
              </w:rPr>
              <w:t>детский сад № 34 «Белочка»</w:t>
            </w:r>
          </w:p>
          <w:p w:rsidR="000A7E4C" w:rsidRDefault="000A7E4C" w:rsidP="00375B44">
            <w:pPr>
              <w:spacing w:after="0" w:line="240" w:lineRule="auto"/>
              <w:ind w:left="1035"/>
              <w:rPr>
                <w:rFonts w:ascii="Times New Roman" w:hAnsi="Times New Roman" w:cs="Times New Roman"/>
                <w:sz w:val="28"/>
                <w:szCs w:val="28"/>
              </w:rPr>
            </w:pPr>
            <w:r w:rsidRPr="000A7E4C">
              <w:rPr>
                <w:rFonts w:ascii="Times New Roman" w:hAnsi="Times New Roman" w:cs="Times New Roman"/>
                <w:sz w:val="28"/>
                <w:szCs w:val="28"/>
              </w:rPr>
              <w:t>М.А.</w:t>
            </w:r>
            <w:r>
              <w:rPr>
                <w:rFonts w:ascii="Times New Roman" w:hAnsi="Times New Roman" w:cs="Times New Roman"/>
                <w:sz w:val="28"/>
                <w:szCs w:val="28"/>
              </w:rPr>
              <w:t xml:space="preserve"> </w:t>
            </w:r>
            <w:r w:rsidRPr="000A7E4C">
              <w:rPr>
                <w:rFonts w:ascii="Times New Roman" w:hAnsi="Times New Roman" w:cs="Times New Roman"/>
                <w:sz w:val="28"/>
                <w:szCs w:val="28"/>
              </w:rPr>
              <w:t>Мартынова</w:t>
            </w:r>
          </w:p>
          <w:p w:rsidR="005D2F28" w:rsidRPr="000A7E4C" w:rsidRDefault="005D2F28" w:rsidP="00375B44">
            <w:pPr>
              <w:spacing w:after="0" w:line="240" w:lineRule="auto"/>
              <w:ind w:left="1035"/>
              <w:rPr>
                <w:rFonts w:ascii="Times New Roman" w:hAnsi="Times New Roman" w:cs="Times New Roman"/>
                <w:sz w:val="28"/>
                <w:szCs w:val="28"/>
              </w:rPr>
            </w:pPr>
            <w:r>
              <w:rPr>
                <w:rFonts w:ascii="Times New Roman" w:hAnsi="Times New Roman" w:cs="Times New Roman"/>
                <w:sz w:val="28"/>
                <w:szCs w:val="28"/>
              </w:rPr>
              <w:t>Приказ №194 от 01.09.2025 г.</w:t>
            </w:r>
            <w:bookmarkStart w:id="0" w:name="_GoBack"/>
            <w:bookmarkEnd w:id="0"/>
          </w:p>
          <w:p w:rsidR="00375B44" w:rsidRPr="00E11CCF" w:rsidRDefault="00375B44" w:rsidP="005D2F28">
            <w:pPr>
              <w:spacing w:after="0" w:line="240" w:lineRule="auto"/>
              <w:rPr>
                <w:rFonts w:ascii="Times New Roman" w:hAnsi="Times New Roman" w:cs="Times New Roman"/>
                <w:sz w:val="28"/>
                <w:szCs w:val="28"/>
                <w:lang w:eastAsia="en-US"/>
              </w:rPr>
            </w:pPr>
          </w:p>
        </w:tc>
      </w:tr>
    </w:tbl>
    <w:p w:rsidR="00375B44" w:rsidRPr="00E11CCF" w:rsidRDefault="00375B44" w:rsidP="00375B44">
      <w:pPr>
        <w:tabs>
          <w:tab w:val="left" w:pos="6237"/>
          <w:tab w:val="left" w:pos="6804"/>
        </w:tabs>
        <w:spacing w:after="0" w:line="240" w:lineRule="auto"/>
        <w:rPr>
          <w:rFonts w:ascii="Times New Roman" w:hAnsi="Times New Roman" w:cs="Times New Roman"/>
          <w:sz w:val="28"/>
          <w:szCs w:val="28"/>
        </w:rPr>
      </w:pPr>
      <w:r w:rsidRPr="00E11CCF">
        <w:rPr>
          <w:rFonts w:ascii="Times New Roman" w:hAnsi="Times New Roman" w:cs="Times New Roman"/>
          <w:sz w:val="28"/>
          <w:szCs w:val="28"/>
        </w:rPr>
        <w:tab/>
      </w:r>
    </w:p>
    <w:p w:rsidR="00375B44" w:rsidRPr="00E11CCF" w:rsidRDefault="00375B44" w:rsidP="00375B44">
      <w:pPr>
        <w:tabs>
          <w:tab w:val="left" w:pos="6237"/>
          <w:tab w:val="left" w:pos="6804"/>
        </w:tabs>
        <w:spacing w:after="0" w:line="240" w:lineRule="auto"/>
        <w:rPr>
          <w:rFonts w:ascii="Times New Roman" w:hAnsi="Times New Roman" w:cs="Times New Roman"/>
          <w:sz w:val="28"/>
          <w:szCs w:val="28"/>
        </w:rPr>
      </w:pPr>
    </w:p>
    <w:p w:rsidR="000A7E4C" w:rsidRPr="00356500" w:rsidRDefault="00375B44" w:rsidP="000A7E4C">
      <w:pPr>
        <w:ind w:left="28"/>
        <w:rPr>
          <w:szCs w:val="28"/>
        </w:rPr>
      </w:pPr>
      <w:r w:rsidRPr="00E11CCF">
        <w:rPr>
          <w:rFonts w:ascii="Times New Roman" w:hAnsi="Times New Roman" w:cs="Times New Roman"/>
          <w:sz w:val="28"/>
          <w:szCs w:val="28"/>
        </w:rPr>
        <w:tab/>
      </w:r>
    </w:p>
    <w:p w:rsidR="00375B44" w:rsidRPr="00E11CCF" w:rsidRDefault="00375B44" w:rsidP="00375B44">
      <w:pPr>
        <w:tabs>
          <w:tab w:val="left" w:pos="6237"/>
        </w:tabs>
        <w:spacing w:after="0" w:line="240" w:lineRule="auto"/>
        <w:rPr>
          <w:rFonts w:ascii="Times New Roman" w:hAnsi="Times New Roman" w:cs="Times New Roman"/>
          <w:sz w:val="28"/>
          <w:szCs w:val="28"/>
        </w:rPr>
      </w:pPr>
    </w:p>
    <w:p w:rsidR="00375B44" w:rsidRPr="00E11CCF" w:rsidRDefault="00375B44" w:rsidP="00375B44">
      <w:pPr>
        <w:tabs>
          <w:tab w:val="left" w:pos="5670"/>
        </w:tabs>
        <w:spacing w:after="0" w:line="240" w:lineRule="auto"/>
        <w:rPr>
          <w:rFonts w:ascii="Times New Roman" w:hAnsi="Times New Roman" w:cs="Times New Roman"/>
          <w:sz w:val="28"/>
          <w:szCs w:val="28"/>
        </w:rPr>
      </w:pPr>
    </w:p>
    <w:p w:rsidR="00375B44" w:rsidRPr="00E11CCF" w:rsidRDefault="00375B44" w:rsidP="00375B44">
      <w:pPr>
        <w:spacing w:after="0" w:line="240" w:lineRule="auto"/>
        <w:jc w:val="center"/>
        <w:rPr>
          <w:rFonts w:ascii="Times New Roman" w:hAnsi="Times New Roman" w:cs="Times New Roman"/>
          <w:sz w:val="28"/>
          <w:szCs w:val="28"/>
        </w:rPr>
      </w:pPr>
    </w:p>
    <w:p w:rsidR="00375B44" w:rsidRPr="00E11CCF" w:rsidRDefault="00375B44" w:rsidP="00375B44">
      <w:pPr>
        <w:spacing w:after="0" w:line="240" w:lineRule="auto"/>
        <w:jc w:val="center"/>
        <w:rPr>
          <w:rFonts w:ascii="Times New Roman" w:hAnsi="Times New Roman" w:cs="Times New Roman"/>
          <w:sz w:val="28"/>
          <w:szCs w:val="28"/>
        </w:rPr>
      </w:pPr>
    </w:p>
    <w:p w:rsidR="00375B44" w:rsidRPr="00E11CCF" w:rsidRDefault="00375B44" w:rsidP="00375B44">
      <w:pPr>
        <w:spacing w:after="0" w:line="240" w:lineRule="auto"/>
        <w:jc w:val="center"/>
        <w:rPr>
          <w:rFonts w:ascii="Times New Roman" w:hAnsi="Times New Roman" w:cs="Times New Roman"/>
          <w:sz w:val="28"/>
          <w:szCs w:val="28"/>
        </w:rPr>
      </w:pPr>
    </w:p>
    <w:p w:rsidR="00375B44" w:rsidRPr="00E11CCF" w:rsidRDefault="00375B44" w:rsidP="00375B44">
      <w:pPr>
        <w:spacing w:after="0" w:line="240" w:lineRule="auto"/>
        <w:jc w:val="center"/>
        <w:rPr>
          <w:rFonts w:ascii="Times New Roman" w:hAnsi="Times New Roman" w:cs="Times New Roman"/>
          <w:sz w:val="28"/>
          <w:szCs w:val="28"/>
        </w:rPr>
      </w:pPr>
    </w:p>
    <w:p w:rsidR="00375B44" w:rsidRPr="00E11CCF" w:rsidRDefault="00375B44" w:rsidP="00375B44">
      <w:pPr>
        <w:spacing w:after="0" w:line="240" w:lineRule="auto"/>
        <w:jc w:val="center"/>
        <w:rPr>
          <w:rFonts w:ascii="Times New Roman" w:hAnsi="Times New Roman" w:cs="Times New Roman"/>
          <w:sz w:val="28"/>
          <w:szCs w:val="28"/>
        </w:rPr>
      </w:pPr>
    </w:p>
    <w:p w:rsidR="00375B44" w:rsidRPr="00E11CCF" w:rsidRDefault="00375B44" w:rsidP="00375B44">
      <w:pPr>
        <w:spacing w:after="0" w:line="240" w:lineRule="auto"/>
        <w:jc w:val="center"/>
        <w:rPr>
          <w:rFonts w:ascii="Times New Roman" w:hAnsi="Times New Roman" w:cs="Times New Roman"/>
          <w:sz w:val="28"/>
          <w:szCs w:val="28"/>
        </w:rPr>
      </w:pPr>
    </w:p>
    <w:p w:rsidR="00375B44" w:rsidRPr="00E11CCF" w:rsidRDefault="00375B44" w:rsidP="00375B44">
      <w:pPr>
        <w:spacing w:after="0" w:line="240" w:lineRule="auto"/>
        <w:jc w:val="center"/>
        <w:rPr>
          <w:rFonts w:ascii="Times New Roman" w:hAnsi="Times New Roman" w:cs="Times New Roman"/>
          <w:sz w:val="28"/>
          <w:szCs w:val="28"/>
        </w:rPr>
      </w:pPr>
    </w:p>
    <w:p w:rsidR="00375B44" w:rsidRPr="00E11CCF" w:rsidRDefault="00375B44" w:rsidP="00375B44">
      <w:pPr>
        <w:spacing w:after="0" w:line="240" w:lineRule="auto"/>
        <w:jc w:val="center"/>
        <w:rPr>
          <w:rFonts w:ascii="Times New Roman" w:hAnsi="Times New Roman" w:cs="Times New Roman"/>
          <w:color w:val="FF0000"/>
          <w:sz w:val="28"/>
          <w:szCs w:val="28"/>
        </w:rPr>
      </w:pPr>
    </w:p>
    <w:p w:rsidR="00375B44" w:rsidRPr="00E11CCF" w:rsidRDefault="00375B44" w:rsidP="00375B44">
      <w:pPr>
        <w:spacing w:after="0" w:line="240" w:lineRule="auto"/>
        <w:jc w:val="center"/>
        <w:rPr>
          <w:rFonts w:ascii="Times New Roman" w:hAnsi="Times New Roman" w:cs="Times New Roman"/>
          <w:sz w:val="28"/>
          <w:szCs w:val="28"/>
        </w:rPr>
      </w:pPr>
    </w:p>
    <w:p w:rsidR="00375B44" w:rsidRPr="00E11CCF" w:rsidRDefault="00375B44" w:rsidP="00375B44">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 xml:space="preserve">Образовательная программа дошкольного образования </w:t>
      </w:r>
    </w:p>
    <w:p w:rsidR="00375B44" w:rsidRPr="00E11CCF" w:rsidRDefault="00375B44" w:rsidP="00375B44">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 xml:space="preserve">муниципального автономного дошкольного образовательного учреждения детский сад №34 «Белочка» муниципального образования </w:t>
      </w:r>
    </w:p>
    <w:p w:rsidR="00375B44" w:rsidRPr="00E11CCF" w:rsidRDefault="00375B44" w:rsidP="00375B44">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город – курорт Анапа</w:t>
      </w:r>
    </w:p>
    <w:p w:rsidR="00375B44" w:rsidRPr="00E11CCF" w:rsidRDefault="00375B44" w:rsidP="00375B44">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 xml:space="preserve">  </w:t>
      </w:r>
    </w:p>
    <w:p w:rsidR="00375B44" w:rsidRPr="00E11CCF" w:rsidRDefault="00375B44" w:rsidP="00375B44">
      <w:pPr>
        <w:spacing w:after="0" w:line="240" w:lineRule="auto"/>
        <w:jc w:val="center"/>
        <w:rPr>
          <w:rFonts w:ascii="Times New Roman" w:hAnsi="Times New Roman" w:cs="Times New Roman"/>
          <w:b/>
          <w:sz w:val="28"/>
          <w:szCs w:val="28"/>
        </w:rPr>
      </w:pPr>
    </w:p>
    <w:p w:rsidR="00375B44" w:rsidRPr="00E11CCF" w:rsidRDefault="00375B44" w:rsidP="00375B44">
      <w:pPr>
        <w:spacing w:after="0" w:line="240" w:lineRule="auto"/>
        <w:jc w:val="center"/>
        <w:rPr>
          <w:rFonts w:ascii="Times New Roman" w:hAnsi="Times New Roman" w:cs="Times New Roman"/>
          <w:b/>
          <w:sz w:val="28"/>
          <w:szCs w:val="28"/>
        </w:rPr>
      </w:pPr>
    </w:p>
    <w:p w:rsidR="00375B44" w:rsidRPr="00E11CCF" w:rsidRDefault="00375B44" w:rsidP="00375B44">
      <w:pPr>
        <w:spacing w:after="0" w:line="240" w:lineRule="auto"/>
        <w:jc w:val="center"/>
        <w:rPr>
          <w:rFonts w:ascii="Times New Roman" w:hAnsi="Times New Roman" w:cs="Times New Roman"/>
          <w:b/>
          <w:sz w:val="28"/>
          <w:szCs w:val="28"/>
        </w:rPr>
      </w:pPr>
    </w:p>
    <w:p w:rsidR="00375B44" w:rsidRPr="00E11CCF" w:rsidRDefault="00375B44" w:rsidP="00375B44">
      <w:pPr>
        <w:spacing w:after="0" w:line="240" w:lineRule="auto"/>
        <w:jc w:val="center"/>
        <w:rPr>
          <w:rFonts w:ascii="Times New Roman" w:hAnsi="Times New Roman" w:cs="Times New Roman"/>
          <w:b/>
          <w:sz w:val="28"/>
          <w:szCs w:val="28"/>
        </w:rPr>
      </w:pPr>
    </w:p>
    <w:p w:rsidR="00375B44" w:rsidRPr="00E11CCF" w:rsidRDefault="00375B44" w:rsidP="00375B44">
      <w:pPr>
        <w:spacing w:after="0" w:line="240" w:lineRule="auto"/>
        <w:jc w:val="center"/>
        <w:rPr>
          <w:rFonts w:ascii="Times New Roman" w:hAnsi="Times New Roman" w:cs="Times New Roman"/>
          <w:b/>
          <w:sz w:val="28"/>
          <w:szCs w:val="28"/>
        </w:rPr>
      </w:pPr>
    </w:p>
    <w:p w:rsidR="00375B44" w:rsidRPr="00E11CCF" w:rsidRDefault="00375B44" w:rsidP="00375B44">
      <w:pPr>
        <w:pStyle w:val="a6"/>
        <w:spacing w:after="0" w:line="360" w:lineRule="auto"/>
        <w:ind w:left="4962"/>
        <w:rPr>
          <w:rFonts w:ascii="Times New Roman" w:hAnsi="Times New Roman" w:cs="Times New Roman"/>
          <w:sz w:val="28"/>
          <w:szCs w:val="28"/>
        </w:rPr>
      </w:pPr>
      <w:proofErr w:type="gramStart"/>
      <w:r w:rsidRPr="00E11CCF">
        <w:rPr>
          <w:rFonts w:ascii="Times New Roman" w:hAnsi="Times New Roman" w:cs="Times New Roman"/>
          <w:sz w:val="28"/>
          <w:szCs w:val="28"/>
        </w:rPr>
        <w:t>353457  Краснодарский</w:t>
      </w:r>
      <w:proofErr w:type="gramEnd"/>
      <w:r w:rsidRPr="00E11CCF">
        <w:rPr>
          <w:rFonts w:ascii="Times New Roman" w:hAnsi="Times New Roman" w:cs="Times New Roman"/>
          <w:sz w:val="28"/>
          <w:szCs w:val="28"/>
        </w:rPr>
        <w:t xml:space="preserve"> край, Анапский район, п.Просторный </w:t>
      </w:r>
    </w:p>
    <w:p w:rsidR="00375B44" w:rsidRPr="00E11CCF" w:rsidRDefault="00375B44" w:rsidP="00375B44">
      <w:pPr>
        <w:spacing w:after="0" w:line="360" w:lineRule="auto"/>
        <w:ind w:left="4254" w:firstLine="709"/>
        <w:rPr>
          <w:rFonts w:ascii="Times New Roman" w:hAnsi="Times New Roman" w:cs="Times New Roman"/>
          <w:sz w:val="28"/>
          <w:szCs w:val="28"/>
          <w:lang w:eastAsia="en-US"/>
        </w:rPr>
      </w:pPr>
      <w:r w:rsidRPr="00E11CCF">
        <w:rPr>
          <w:rFonts w:ascii="Times New Roman" w:hAnsi="Times New Roman" w:cs="Times New Roman"/>
          <w:sz w:val="28"/>
          <w:szCs w:val="28"/>
          <w:lang w:eastAsia="en-US"/>
        </w:rPr>
        <w:t>ул. Садовая д.2;</w:t>
      </w:r>
    </w:p>
    <w:p w:rsidR="00375B44" w:rsidRPr="00E11CCF" w:rsidRDefault="00375B44" w:rsidP="00375B44">
      <w:pPr>
        <w:spacing w:after="0" w:line="360" w:lineRule="auto"/>
        <w:ind w:left="4254" w:firstLine="709"/>
        <w:rPr>
          <w:rFonts w:ascii="Times New Roman" w:hAnsi="Times New Roman" w:cs="Times New Roman"/>
          <w:sz w:val="28"/>
          <w:szCs w:val="28"/>
          <w:lang w:eastAsia="en-US"/>
        </w:rPr>
      </w:pPr>
      <w:r w:rsidRPr="00E11CCF">
        <w:rPr>
          <w:rFonts w:ascii="Times New Roman" w:hAnsi="Times New Roman" w:cs="Times New Roman"/>
          <w:sz w:val="28"/>
          <w:szCs w:val="28"/>
          <w:lang w:eastAsia="en-US"/>
        </w:rPr>
        <w:t>телефон/факс 8(86133)97-3-24</w:t>
      </w:r>
    </w:p>
    <w:p w:rsidR="00375B44" w:rsidRPr="00E11CCF" w:rsidRDefault="00375B44" w:rsidP="00375B44">
      <w:pPr>
        <w:pStyle w:val="a6"/>
        <w:spacing w:after="0" w:line="360" w:lineRule="auto"/>
        <w:ind w:left="4968"/>
        <w:rPr>
          <w:rFonts w:ascii="Times New Roman" w:hAnsi="Times New Roman" w:cs="Times New Roman"/>
          <w:sz w:val="28"/>
          <w:szCs w:val="28"/>
        </w:rPr>
      </w:pPr>
      <w:r w:rsidRPr="00E11CCF">
        <w:rPr>
          <w:rFonts w:ascii="Times New Roman" w:hAnsi="Times New Roman" w:cs="Times New Roman"/>
          <w:sz w:val="28"/>
          <w:szCs w:val="28"/>
        </w:rPr>
        <w:t xml:space="preserve">эл. адрес: </w:t>
      </w:r>
      <w:hyperlink r:id="rId9" w:history="1">
        <w:r w:rsidRPr="00E11CCF">
          <w:rPr>
            <w:rStyle w:val="a7"/>
            <w:rFonts w:ascii="Times New Roman" w:hAnsi="Times New Roman" w:cs="Times New Roman"/>
            <w:sz w:val="28"/>
            <w:szCs w:val="28"/>
            <w:lang w:val="en-US"/>
          </w:rPr>
          <w:t>ds</w:t>
        </w:r>
        <w:r w:rsidRPr="00E11CCF">
          <w:rPr>
            <w:rStyle w:val="a7"/>
            <w:rFonts w:ascii="Times New Roman" w:hAnsi="Times New Roman" w:cs="Times New Roman"/>
            <w:sz w:val="28"/>
            <w:szCs w:val="28"/>
          </w:rPr>
          <w:t>34@</w:t>
        </w:r>
        <w:r w:rsidRPr="00E11CCF">
          <w:rPr>
            <w:rStyle w:val="a7"/>
            <w:rFonts w:ascii="Times New Roman" w:hAnsi="Times New Roman" w:cs="Times New Roman"/>
            <w:sz w:val="28"/>
            <w:szCs w:val="28"/>
            <w:lang w:val="en-US"/>
          </w:rPr>
          <w:t>anapaedu</w:t>
        </w:r>
        <w:r w:rsidRPr="00E11CCF">
          <w:rPr>
            <w:rStyle w:val="a7"/>
            <w:rFonts w:ascii="Times New Roman" w:hAnsi="Times New Roman" w:cs="Times New Roman"/>
            <w:sz w:val="28"/>
            <w:szCs w:val="28"/>
          </w:rPr>
          <w:t>.</w:t>
        </w:r>
        <w:r w:rsidRPr="00E11CCF">
          <w:rPr>
            <w:rStyle w:val="a7"/>
            <w:rFonts w:ascii="Times New Roman" w:hAnsi="Times New Roman" w:cs="Times New Roman"/>
            <w:sz w:val="28"/>
            <w:szCs w:val="28"/>
            <w:lang w:val="en-US"/>
          </w:rPr>
          <w:t>ru</w:t>
        </w:r>
      </w:hyperlink>
      <w:r w:rsidRPr="00E11CCF">
        <w:rPr>
          <w:rFonts w:ascii="Times New Roman" w:hAnsi="Times New Roman" w:cs="Times New Roman"/>
          <w:sz w:val="28"/>
          <w:szCs w:val="28"/>
        </w:rPr>
        <w:t xml:space="preserve">                                                                      сайт ДОО </w:t>
      </w:r>
      <w:hyperlink r:id="rId10" w:history="1">
        <w:r w:rsidRPr="00E11CCF">
          <w:rPr>
            <w:rStyle w:val="a7"/>
            <w:rFonts w:ascii="Times New Roman" w:hAnsi="Times New Roman" w:cs="Times New Roman"/>
            <w:sz w:val="28"/>
            <w:szCs w:val="28"/>
          </w:rPr>
          <w:t>https://ds34.anapaedu.ru/</w:t>
        </w:r>
      </w:hyperlink>
      <w:r w:rsidRPr="00E11CCF">
        <w:rPr>
          <w:rFonts w:ascii="Times New Roman" w:hAnsi="Times New Roman" w:cs="Times New Roman"/>
          <w:sz w:val="28"/>
          <w:szCs w:val="28"/>
        </w:rPr>
        <w:t xml:space="preserve">  </w:t>
      </w:r>
    </w:p>
    <w:p w:rsidR="006030B3" w:rsidRPr="00E11CCF"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375B44" w:rsidRPr="00E11CCF" w:rsidRDefault="00375B44"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375B44" w:rsidRPr="00E11CCF" w:rsidRDefault="00375B44"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375B44" w:rsidRPr="00E11CCF" w:rsidRDefault="00375B44"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B959F8" w:rsidRPr="00E11CCF" w:rsidRDefault="00B959F8" w:rsidP="00B959F8">
      <w:pPr>
        <w:pStyle w:val="a6"/>
        <w:spacing w:after="0" w:line="240" w:lineRule="auto"/>
        <w:ind w:left="0"/>
        <w:jc w:val="center"/>
        <w:rPr>
          <w:rFonts w:ascii="Times New Roman" w:hAnsi="Times New Roman" w:cs="Times New Roman"/>
          <w:b/>
          <w:sz w:val="28"/>
          <w:szCs w:val="28"/>
        </w:rPr>
      </w:pPr>
      <w:r w:rsidRPr="00E11CCF">
        <w:rPr>
          <w:rFonts w:ascii="Times New Roman" w:hAnsi="Times New Roman" w:cs="Times New Roman"/>
          <w:b/>
          <w:sz w:val="28"/>
          <w:szCs w:val="28"/>
        </w:rPr>
        <w:t>СОДЕРЖАНИЕ</w:t>
      </w:r>
    </w:p>
    <w:tbl>
      <w:tblPr>
        <w:tblStyle w:val="af9"/>
        <w:tblW w:w="0" w:type="auto"/>
        <w:tblLook w:val="04A0" w:firstRow="1" w:lastRow="0" w:firstColumn="1" w:lastColumn="0" w:noHBand="0" w:noVBand="1"/>
      </w:tblPr>
      <w:tblGrid>
        <w:gridCol w:w="830"/>
        <w:gridCol w:w="7955"/>
        <w:gridCol w:w="1398"/>
      </w:tblGrid>
      <w:tr w:rsidR="00B959F8" w:rsidRPr="00E11CCF" w:rsidTr="00B959F8">
        <w:tc>
          <w:tcPr>
            <w:tcW w:w="10314" w:type="dxa"/>
            <w:gridSpan w:val="3"/>
          </w:tcPr>
          <w:p w:rsidR="00B959F8" w:rsidRPr="00E11CCF" w:rsidRDefault="00B959F8" w:rsidP="00B959F8">
            <w:pPr>
              <w:pStyle w:val="a6"/>
              <w:ind w:left="0"/>
              <w:jc w:val="center"/>
              <w:rPr>
                <w:rFonts w:ascii="Times New Roman" w:hAnsi="Times New Roman"/>
                <w:b/>
                <w:sz w:val="28"/>
                <w:szCs w:val="28"/>
              </w:rPr>
            </w:pPr>
            <w:r w:rsidRPr="00E11CCF">
              <w:rPr>
                <w:rFonts w:ascii="Times New Roman" w:eastAsia="Times New Roman" w:hAnsi="Times New Roman"/>
                <w:b/>
                <w:bCs/>
                <w:color w:val="000000"/>
                <w:spacing w:val="-2"/>
                <w:sz w:val="28"/>
                <w:szCs w:val="28"/>
              </w:rPr>
              <w:t>РАЗДЕЛ 1. ЦЕЛЕВОЙ</w:t>
            </w:r>
          </w:p>
        </w:tc>
      </w:tr>
      <w:tr w:rsidR="00B959F8" w:rsidRPr="00E11CCF" w:rsidTr="00B959F8">
        <w:tc>
          <w:tcPr>
            <w:tcW w:w="834" w:type="dxa"/>
          </w:tcPr>
          <w:p w:rsidR="00B959F8" w:rsidRPr="00E11CCF" w:rsidRDefault="00B959F8" w:rsidP="00B959F8">
            <w:pPr>
              <w:pStyle w:val="a6"/>
              <w:ind w:left="0"/>
              <w:rPr>
                <w:rFonts w:ascii="Times New Roman" w:hAnsi="Times New Roman"/>
                <w:b/>
                <w:sz w:val="28"/>
                <w:szCs w:val="28"/>
              </w:rPr>
            </w:pPr>
            <w:r w:rsidRPr="00E11CCF">
              <w:rPr>
                <w:rFonts w:ascii="Times New Roman" w:hAnsi="Times New Roman"/>
                <w:color w:val="000000"/>
                <w:spacing w:val="-2"/>
                <w:sz w:val="28"/>
                <w:szCs w:val="28"/>
              </w:rPr>
              <w:t xml:space="preserve">1.1. </w:t>
            </w:r>
          </w:p>
        </w:tc>
        <w:tc>
          <w:tcPr>
            <w:tcW w:w="8063" w:type="dxa"/>
          </w:tcPr>
          <w:p w:rsidR="00B959F8" w:rsidRPr="00E11CCF" w:rsidRDefault="00B959F8" w:rsidP="00B959F8">
            <w:pPr>
              <w:pStyle w:val="a6"/>
              <w:ind w:left="0"/>
              <w:rPr>
                <w:rFonts w:ascii="Times New Roman" w:hAnsi="Times New Roman"/>
                <w:b/>
                <w:sz w:val="28"/>
                <w:szCs w:val="28"/>
              </w:rPr>
            </w:pPr>
            <w:r w:rsidRPr="00E11CCF">
              <w:rPr>
                <w:rFonts w:ascii="Times New Roman" w:hAnsi="Times New Roman"/>
                <w:color w:val="000000"/>
                <w:spacing w:val="-2"/>
                <w:sz w:val="28"/>
                <w:szCs w:val="28"/>
              </w:rPr>
              <w:t>Пояснительная записка</w:t>
            </w:r>
          </w:p>
        </w:tc>
        <w:tc>
          <w:tcPr>
            <w:tcW w:w="1417" w:type="dxa"/>
          </w:tcPr>
          <w:p w:rsidR="00B959F8" w:rsidRPr="00E11CCF" w:rsidRDefault="00B959F8" w:rsidP="00B959F8">
            <w:pPr>
              <w:pStyle w:val="a6"/>
              <w:ind w:left="0"/>
              <w:rPr>
                <w:rFonts w:ascii="Times New Roman" w:hAnsi="Times New Roman"/>
                <w:sz w:val="28"/>
                <w:szCs w:val="28"/>
              </w:rPr>
            </w:pPr>
            <w:r w:rsidRPr="00E11CCF">
              <w:rPr>
                <w:rFonts w:ascii="Times New Roman" w:hAnsi="Times New Roman"/>
                <w:sz w:val="28"/>
                <w:szCs w:val="28"/>
              </w:rPr>
              <w:t>3</w:t>
            </w:r>
          </w:p>
        </w:tc>
      </w:tr>
      <w:tr w:rsidR="00B959F8" w:rsidRPr="00E11CCF" w:rsidTr="00B959F8">
        <w:tc>
          <w:tcPr>
            <w:tcW w:w="834" w:type="dxa"/>
          </w:tcPr>
          <w:p w:rsidR="00B959F8" w:rsidRPr="00E11CCF" w:rsidRDefault="00B959F8" w:rsidP="00B959F8">
            <w:pPr>
              <w:pStyle w:val="a6"/>
              <w:ind w:left="0"/>
              <w:rPr>
                <w:rFonts w:ascii="Times New Roman" w:hAnsi="Times New Roman"/>
                <w:b/>
                <w:sz w:val="28"/>
                <w:szCs w:val="28"/>
              </w:rPr>
            </w:pPr>
            <w:r w:rsidRPr="00E11CCF">
              <w:rPr>
                <w:rFonts w:ascii="Times New Roman" w:hAnsi="Times New Roman"/>
                <w:color w:val="000000"/>
                <w:spacing w:val="-2"/>
                <w:sz w:val="28"/>
                <w:szCs w:val="28"/>
              </w:rPr>
              <w:t>1.2.</w:t>
            </w:r>
          </w:p>
        </w:tc>
        <w:tc>
          <w:tcPr>
            <w:tcW w:w="8063" w:type="dxa"/>
          </w:tcPr>
          <w:p w:rsidR="00B959F8" w:rsidRPr="00E11CCF" w:rsidRDefault="00B959F8" w:rsidP="00B959F8">
            <w:pPr>
              <w:pStyle w:val="a6"/>
              <w:ind w:left="0"/>
              <w:rPr>
                <w:rFonts w:ascii="Times New Roman" w:hAnsi="Times New Roman"/>
                <w:b/>
                <w:sz w:val="28"/>
                <w:szCs w:val="28"/>
              </w:rPr>
            </w:pPr>
            <w:r w:rsidRPr="00E11CCF">
              <w:rPr>
                <w:rFonts w:ascii="Times New Roman" w:hAnsi="Times New Roman"/>
                <w:color w:val="000000"/>
                <w:spacing w:val="-2"/>
                <w:sz w:val="28"/>
                <w:szCs w:val="28"/>
              </w:rPr>
              <w:t>Цели и задачи реализации Программы</w:t>
            </w:r>
          </w:p>
        </w:tc>
        <w:tc>
          <w:tcPr>
            <w:tcW w:w="1417" w:type="dxa"/>
          </w:tcPr>
          <w:p w:rsidR="00B959F8" w:rsidRPr="00E11CCF" w:rsidRDefault="00B959F8" w:rsidP="00B959F8">
            <w:pPr>
              <w:pStyle w:val="a6"/>
              <w:ind w:left="0"/>
              <w:rPr>
                <w:rFonts w:ascii="Times New Roman" w:hAnsi="Times New Roman"/>
                <w:sz w:val="28"/>
                <w:szCs w:val="28"/>
              </w:rPr>
            </w:pPr>
            <w:r w:rsidRPr="00E11CCF">
              <w:rPr>
                <w:rFonts w:ascii="Times New Roman" w:hAnsi="Times New Roman"/>
                <w:sz w:val="28"/>
                <w:szCs w:val="28"/>
              </w:rPr>
              <w:t>4-5</w:t>
            </w:r>
          </w:p>
        </w:tc>
      </w:tr>
      <w:tr w:rsidR="00B959F8" w:rsidRPr="00E11CCF" w:rsidTr="00B959F8">
        <w:tc>
          <w:tcPr>
            <w:tcW w:w="834" w:type="dxa"/>
          </w:tcPr>
          <w:p w:rsidR="00B959F8" w:rsidRPr="00E11CCF" w:rsidRDefault="00B959F8" w:rsidP="00B959F8">
            <w:pPr>
              <w:pStyle w:val="a6"/>
              <w:ind w:left="0"/>
              <w:rPr>
                <w:rFonts w:ascii="Times New Roman" w:hAnsi="Times New Roman"/>
                <w:b/>
                <w:sz w:val="28"/>
                <w:szCs w:val="28"/>
              </w:rPr>
            </w:pPr>
            <w:r w:rsidRPr="00E11CCF">
              <w:rPr>
                <w:rFonts w:ascii="Times New Roman" w:hAnsi="Times New Roman"/>
                <w:color w:val="000000"/>
                <w:spacing w:val="-2"/>
                <w:sz w:val="28"/>
                <w:szCs w:val="28"/>
              </w:rPr>
              <w:t>1.3.</w:t>
            </w:r>
          </w:p>
        </w:tc>
        <w:tc>
          <w:tcPr>
            <w:tcW w:w="8063" w:type="dxa"/>
          </w:tcPr>
          <w:p w:rsidR="00B959F8" w:rsidRPr="00E11CCF" w:rsidRDefault="00B959F8" w:rsidP="00B959F8">
            <w:pPr>
              <w:pStyle w:val="a6"/>
              <w:ind w:left="0"/>
              <w:rPr>
                <w:rFonts w:ascii="Times New Roman" w:hAnsi="Times New Roman"/>
                <w:b/>
                <w:sz w:val="28"/>
                <w:szCs w:val="28"/>
              </w:rPr>
            </w:pPr>
            <w:r w:rsidRPr="00E11CCF">
              <w:rPr>
                <w:rFonts w:ascii="Times New Roman" w:hAnsi="Times New Roman"/>
                <w:color w:val="000000"/>
                <w:spacing w:val="-2"/>
                <w:sz w:val="28"/>
                <w:szCs w:val="28"/>
              </w:rPr>
              <w:t>Принципы и подходы к формированию Программы</w:t>
            </w:r>
          </w:p>
        </w:tc>
        <w:tc>
          <w:tcPr>
            <w:tcW w:w="1417" w:type="dxa"/>
          </w:tcPr>
          <w:p w:rsidR="00B959F8" w:rsidRPr="00E11CCF" w:rsidRDefault="00B959F8" w:rsidP="00B959F8">
            <w:pPr>
              <w:pStyle w:val="a6"/>
              <w:ind w:left="0"/>
              <w:rPr>
                <w:rFonts w:ascii="Times New Roman" w:hAnsi="Times New Roman"/>
                <w:sz w:val="28"/>
                <w:szCs w:val="28"/>
              </w:rPr>
            </w:pPr>
            <w:r w:rsidRPr="00E11CCF">
              <w:rPr>
                <w:rFonts w:ascii="Times New Roman" w:hAnsi="Times New Roman"/>
                <w:sz w:val="28"/>
                <w:szCs w:val="28"/>
              </w:rPr>
              <w:t>5-6</w:t>
            </w:r>
          </w:p>
        </w:tc>
      </w:tr>
      <w:tr w:rsidR="00B959F8" w:rsidRPr="00E11CCF" w:rsidTr="00B959F8">
        <w:tc>
          <w:tcPr>
            <w:tcW w:w="834" w:type="dxa"/>
          </w:tcPr>
          <w:p w:rsidR="00B959F8" w:rsidRPr="00E11CCF" w:rsidRDefault="00B959F8" w:rsidP="00B959F8">
            <w:pPr>
              <w:pStyle w:val="a6"/>
              <w:ind w:left="0"/>
              <w:rPr>
                <w:rFonts w:ascii="Times New Roman" w:hAnsi="Times New Roman"/>
                <w:b/>
                <w:sz w:val="28"/>
                <w:szCs w:val="28"/>
              </w:rPr>
            </w:pPr>
            <w:r w:rsidRPr="00E11CCF">
              <w:rPr>
                <w:rFonts w:ascii="Times New Roman" w:hAnsi="Times New Roman"/>
                <w:color w:val="000000"/>
                <w:spacing w:val="-2"/>
                <w:sz w:val="28"/>
                <w:szCs w:val="28"/>
              </w:rPr>
              <w:t xml:space="preserve">1.4. </w:t>
            </w:r>
          </w:p>
        </w:tc>
        <w:tc>
          <w:tcPr>
            <w:tcW w:w="8063" w:type="dxa"/>
          </w:tcPr>
          <w:p w:rsidR="00B959F8" w:rsidRPr="00E11CCF" w:rsidRDefault="00B959F8" w:rsidP="00B959F8">
            <w:pPr>
              <w:pStyle w:val="a6"/>
              <w:shd w:val="clear" w:color="auto" w:fill="FFFFFF"/>
              <w:tabs>
                <w:tab w:val="left" w:pos="8616"/>
              </w:tabs>
              <w:ind w:left="0"/>
              <w:rPr>
                <w:rFonts w:ascii="Times New Roman" w:hAnsi="Times New Roman"/>
                <w:color w:val="000000"/>
                <w:spacing w:val="-2"/>
                <w:sz w:val="28"/>
                <w:szCs w:val="28"/>
              </w:rPr>
            </w:pPr>
            <w:r w:rsidRPr="00E11CCF">
              <w:rPr>
                <w:rFonts w:ascii="Times New Roman" w:hAnsi="Times New Roman"/>
                <w:color w:val="000000"/>
                <w:spacing w:val="-2"/>
                <w:sz w:val="28"/>
                <w:szCs w:val="28"/>
              </w:rPr>
              <w:t>Значимые для разработки и реализации Программы характеристики</w:t>
            </w:r>
          </w:p>
        </w:tc>
        <w:tc>
          <w:tcPr>
            <w:tcW w:w="1417" w:type="dxa"/>
          </w:tcPr>
          <w:p w:rsidR="00B959F8" w:rsidRPr="00E11CCF" w:rsidRDefault="00B959F8" w:rsidP="00B959F8">
            <w:pPr>
              <w:pStyle w:val="a6"/>
              <w:ind w:left="0"/>
              <w:rPr>
                <w:rFonts w:ascii="Times New Roman" w:hAnsi="Times New Roman"/>
                <w:sz w:val="28"/>
                <w:szCs w:val="28"/>
              </w:rPr>
            </w:pPr>
            <w:r w:rsidRPr="00E11CCF">
              <w:rPr>
                <w:rFonts w:ascii="Times New Roman" w:hAnsi="Times New Roman"/>
                <w:sz w:val="28"/>
                <w:szCs w:val="28"/>
              </w:rPr>
              <w:t>6-14</w:t>
            </w:r>
          </w:p>
        </w:tc>
      </w:tr>
      <w:tr w:rsidR="00B959F8" w:rsidRPr="00E11CCF" w:rsidTr="00B959F8">
        <w:tc>
          <w:tcPr>
            <w:tcW w:w="834" w:type="dxa"/>
          </w:tcPr>
          <w:p w:rsidR="00B959F8" w:rsidRPr="00E11CCF" w:rsidRDefault="00B959F8" w:rsidP="00B959F8">
            <w:pPr>
              <w:pStyle w:val="a6"/>
              <w:ind w:left="0"/>
              <w:rPr>
                <w:rFonts w:ascii="Times New Roman" w:hAnsi="Times New Roman"/>
                <w:b/>
                <w:sz w:val="28"/>
                <w:szCs w:val="28"/>
              </w:rPr>
            </w:pPr>
            <w:r w:rsidRPr="00E11CCF">
              <w:rPr>
                <w:rFonts w:ascii="Times New Roman" w:hAnsi="Times New Roman"/>
                <w:color w:val="000000"/>
                <w:spacing w:val="-2"/>
                <w:sz w:val="28"/>
                <w:szCs w:val="28"/>
              </w:rPr>
              <w:t>1.5.</w:t>
            </w:r>
          </w:p>
        </w:tc>
        <w:tc>
          <w:tcPr>
            <w:tcW w:w="8063" w:type="dxa"/>
          </w:tcPr>
          <w:p w:rsidR="00B959F8" w:rsidRPr="00E11CCF" w:rsidRDefault="00B959F8" w:rsidP="00B959F8">
            <w:pPr>
              <w:pStyle w:val="a6"/>
              <w:ind w:left="0"/>
              <w:rPr>
                <w:rFonts w:ascii="Times New Roman" w:hAnsi="Times New Roman"/>
                <w:b/>
                <w:sz w:val="28"/>
                <w:szCs w:val="28"/>
              </w:rPr>
            </w:pPr>
            <w:r w:rsidRPr="00E11CCF">
              <w:rPr>
                <w:rFonts w:ascii="Times New Roman" w:hAnsi="Times New Roman"/>
                <w:color w:val="000000"/>
                <w:spacing w:val="-2"/>
                <w:sz w:val="28"/>
                <w:szCs w:val="28"/>
              </w:rPr>
              <w:t>Планируемые результаты освоения Программы к целевым ориентирам обязательной части и части формируемой участниками образовательных отношений</w:t>
            </w:r>
          </w:p>
        </w:tc>
        <w:tc>
          <w:tcPr>
            <w:tcW w:w="1417" w:type="dxa"/>
          </w:tcPr>
          <w:p w:rsidR="00B959F8" w:rsidRPr="00E11CCF" w:rsidRDefault="00B959F8" w:rsidP="00B959F8">
            <w:pPr>
              <w:pStyle w:val="a6"/>
              <w:ind w:left="0"/>
              <w:rPr>
                <w:rFonts w:ascii="Times New Roman" w:hAnsi="Times New Roman"/>
                <w:sz w:val="28"/>
                <w:szCs w:val="28"/>
              </w:rPr>
            </w:pPr>
            <w:r w:rsidRPr="00E11CCF">
              <w:rPr>
                <w:rFonts w:ascii="Times New Roman" w:hAnsi="Times New Roman"/>
                <w:sz w:val="28"/>
                <w:szCs w:val="28"/>
              </w:rPr>
              <w:t>14-19</w:t>
            </w:r>
          </w:p>
        </w:tc>
      </w:tr>
      <w:tr w:rsidR="00B959F8" w:rsidRPr="00E11CCF" w:rsidTr="00B959F8">
        <w:tc>
          <w:tcPr>
            <w:tcW w:w="10314" w:type="dxa"/>
            <w:gridSpan w:val="3"/>
          </w:tcPr>
          <w:p w:rsidR="00B959F8" w:rsidRPr="00E11CCF" w:rsidRDefault="00B959F8" w:rsidP="00B959F8">
            <w:pPr>
              <w:pStyle w:val="a6"/>
              <w:ind w:left="0"/>
              <w:jc w:val="center"/>
              <w:rPr>
                <w:rFonts w:ascii="Times New Roman" w:hAnsi="Times New Roman"/>
                <w:b/>
                <w:sz w:val="28"/>
                <w:szCs w:val="28"/>
              </w:rPr>
            </w:pPr>
            <w:r w:rsidRPr="00E11CCF">
              <w:rPr>
                <w:rFonts w:ascii="Times New Roman" w:eastAsia="Times New Roman" w:hAnsi="Times New Roman"/>
                <w:b/>
                <w:bCs/>
                <w:color w:val="000000"/>
                <w:spacing w:val="-2"/>
                <w:sz w:val="28"/>
                <w:szCs w:val="28"/>
              </w:rPr>
              <w:t>РАЗДЕЛ 2. СОДЕРЖАТЕЛЬНЫЙ</w:t>
            </w:r>
          </w:p>
        </w:tc>
      </w:tr>
      <w:tr w:rsidR="00B959F8" w:rsidRPr="00E11CCF" w:rsidTr="00B959F8">
        <w:tc>
          <w:tcPr>
            <w:tcW w:w="834" w:type="dxa"/>
          </w:tcPr>
          <w:p w:rsidR="00B959F8" w:rsidRPr="00E11CCF" w:rsidRDefault="00B959F8" w:rsidP="00B959F8">
            <w:pPr>
              <w:pStyle w:val="a6"/>
              <w:ind w:left="0"/>
              <w:jc w:val="center"/>
              <w:rPr>
                <w:rFonts w:ascii="Times New Roman" w:hAnsi="Times New Roman"/>
                <w:b/>
                <w:sz w:val="28"/>
                <w:szCs w:val="28"/>
              </w:rPr>
            </w:pPr>
            <w:r w:rsidRPr="00E11CCF">
              <w:rPr>
                <w:rFonts w:ascii="Times New Roman" w:hAnsi="Times New Roman"/>
                <w:color w:val="000000"/>
                <w:spacing w:val="-2"/>
                <w:sz w:val="28"/>
                <w:szCs w:val="28"/>
              </w:rPr>
              <w:t>2.1.</w:t>
            </w:r>
          </w:p>
        </w:tc>
        <w:tc>
          <w:tcPr>
            <w:tcW w:w="8063" w:type="dxa"/>
          </w:tcPr>
          <w:p w:rsidR="00B959F8" w:rsidRPr="00E11CCF" w:rsidRDefault="00B959F8" w:rsidP="00B959F8">
            <w:pPr>
              <w:pStyle w:val="a6"/>
              <w:ind w:left="0"/>
              <w:rPr>
                <w:rFonts w:ascii="Times New Roman" w:hAnsi="Times New Roman"/>
                <w:b/>
                <w:sz w:val="28"/>
                <w:szCs w:val="28"/>
              </w:rPr>
            </w:pPr>
            <w:r w:rsidRPr="00E11CCF">
              <w:rPr>
                <w:rFonts w:ascii="Times New Roman" w:hAnsi="Times New Roman"/>
                <w:color w:val="000000"/>
                <w:spacing w:val="-2"/>
                <w:sz w:val="28"/>
                <w:szCs w:val="28"/>
              </w:rPr>
              <w:t xml:space="preserve">Описание ОД в соответствии </w:t>
            </w:r>
            <w:r w:rsidRPr="00E11CCF">
              <w:rPr>
                <w:rFonts w:ascii="Times New Roman" w:eastAsia="Times New Roman" w:hAnsi="Times New Roman"/>
                <w:color w:val="000000"/>
                <w:spacing w:val="-2"/>
                <w:sz w:val="28"/>
                <w:szCs w:val="28"/>
              </w:rPr>
              <w:t>с направлениями развития ребенка в пяти образовательных областях</w:t>
            </w:r>
          </w:p>
        </w:tc>
        <w:tc>
          <w:tcPr>
            <w:tcW w:w="1417" w:type="dxa"/>
          </w:tcPr>
          <w:p w:rsidR="00B959F8" w:rsidRPr="00E11CCF" w:rsidRDefault="002670B2" w:rsidP="00B959F8">
            <w:pPr>
              <w:pStyle w:val="a6"/>
              <w:ind w:left="0"/>
              <w:rPr>
                <w:rFonts w:ascii="Times New Roman" w:hAnsi="Times New Roman"/>
                <w:sz w:val="28"/>
                <w:szCs w:val="28"/>
              </w:rPr>
            </w:pPr>
            <w:r w:rsidRPr="00E11CCF">
              <w:rPr>
                <w:rFonts w:ascii="Times New Roman" w:hAnsi="Times New Roman"/>
                <w:sz w:val="28"/>
                <w:szCs w:val="28"/>
              </w:rPr>
              <w:t>20-28</w:t>
            </w:r>
          </w:p>
        </w:tc>
      </w:tr>
      <w:tr w:rsidR="00B959F8" w:rsidRPr="00E11CCF" w:rsidTr="00B959F8">
        <w:tc>
          <w:tcPr>
            <w:tcW w:w="834" w:type="dxa"/>
          </w:tcPr>
          <w:p w:rsidR="00B959F8" w:rsidRPr="00E11CCF" w:rsidRDefault="00B959F8"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1"/>
                <w:sz w:val="28"/>
                <w:szCs w:val="28"/>
              </w:rPr>
              <w:t>2.2.</w:t>
            </w:r>
          </w:p>
        </w:tc>
        <w:tc>
          <w:tcPr>
            <w:tcW w:w="8063" w:type="dxa"/>
          </w:tcPr>
          <w:p w:rsidR="00B959F8" w:rsidRPr="00E11CCF" w:rsidRDefault="00B959F8" w:rsidP="00B959F8">
            <w:pPr>
              <w:pStyle w:val="a6"/>
              <w:ind w:left="0"/>
              <w:rPr>
                <w:rFonts w:ascii="Times New Roman" w:hAnsi="Times New Roman"/>
                <w:color w:val="000000"/>
                <w:spacing w:val="-2"/>
                <w:sz w:val="28"/>
                <w:szCs w:val="28"/>
              </w:rPr>
            </w:pPr>
            <w:r w:rsidRPr="00E11CCF">
              <w:rPr>
                <w:rFonts w:ascii="Times New Roman" w:eastAsia="Times New Roman" w:hAnsi="Times New Roman"/>
                <w:color w:val="000000"/>
                <w:spacing w:val="-1"/>
                <w:sz w:val="28"/>
                <w:szCs w:val="28"/>
              </w:rPr>
              <w:t>Описание вариативных форм, способов, методов и средств реализации Программы</w:t>
            </w:r>
          </w:p>
        </w:tc>
        <w:tc>
          <w:tcPr>
            <w:tcW w:w="1417" w:type="dxa"/>
          </w:tcPr>
          <w:p w:rsidR="00B959F8" w:rsidRPr="00E11CCF" w:rsidRDefault="002670B2" w:rsidP="00B959F8">
            <w:pPr>
              <w:pStyle w:val="a6"/>
              <w:ind w:left="0"/>
              <w:rPr>
                <w:rFonts w:ascii="Times New Roman" w:eastAsia="Times New Roman" w:hAnsi="Times New Roman"/>
                <w:color w:val="000000"/>
                <w:spacing w:val="-2"/>
                <w:sz w:val="28"/>
                <w:szCs w:val="28"/>
              </w:rPr>
            </w:pPr>
            <w:r w:rsidRPr="00E11CCF">
              <w:rPr>
                <w:rFonts w:ascii="Times New Roman" w:eastAsia="Times New Roman" w:hAnsi="Times New Roman"/>
                <w:color w:val="000000"/>
                <w:spacing w:val="-2"/>
                <w:sz w:val="28"/>
                <w:szCs w:val="28"/>
              </w:rPr>
              <w:t>28-32</w:t>
            </w:r>
          </w:p>
        </w:tc>
      </w:tr>
      <w:tr w:rsidR="00644298" w:rsidRPr="00E11CCF" w:rsidTr="00B959F8">
        <w:tc>
          <w:tcPr>
            <w:tcW w:w="834" w:type="dxa"/>
          </w:tcPr>
          <w:p w:rsidR="00644298" w:rsidRPr="00E11CCF" w:rsidRDefault="00644298" w:rsidP="00B959F8">
            <w:pPr>
              <w:pStyle w:val="a6"/>
              <w:ind w:left="0"/>
              <w:jc w:val="center"/>
              <w:rPr>
                <w:rFonts w:ascii="Times New Roman" w:hAnsi="Times New Roman"/>
                <w:color w:val="000000"/>
                <w:spacing w:val="-1"/>
                <w:sz w:val="28"/>
                <w:szCs w:val="28"/>
              </w:rPr>
            </w:pPr>
            <w:r w:rsidRPr="00E11CCF">
              <w:rPr>
                <w:rFonts w:ascii="Times New Roman" w:hAnsi="Times New Roman"/>
                <w:color w:val="000000"/>
                <w:spacing w:val="-1"/>
                <w:sz w:val="28"/>
                <w:szCs w:val="28"/>
              </w:rPr>
              <w:t>2.3.</w:t>
            </w:r>
          </w:p>
        </w:tc>
        <w:tc>
          <w:tcPr>
            <w:tcW w:w="8063" w:type="dxa"/>
          </w:tcPr>
          <w:p w:rsidR="00644298" w:rsidRPr="00E11CCF" w:rsidRDefault="00644298" w:rsidP="00B959F8">
            <w:pPr>
              <w:pStyle w:val="a6"/>
              <w:ind w:left="0"/>
              <w:rPr>
                <w:rFonts w:ascii="Times New Roman" w:eastAsia="Times New Roman" w:hAnsi="Times New Roman"/>
                <w:color w:val="000000"/>
                <w:spacing w:val="-1"/>
                <w:sz w:val="28"/>
                <w:szCs w:val="28"/>
              </w:rPr>
            </w:pPr>
            <w:r w:rsidRPr="00E11CCF">
              <w:rPr>
                <w:rFonts w:ascii="Times New Roman" w:eastAsia="Times New Roman" w:hAnsi="Times New Roman"/>
                <w:color w:val="000000"/>
                <w:spacing w:val="-1"/>
                <w:sz w:val="28"/>
                <w:szCs w:val="28"/>
              </w:rPr>
              <w:t>Описание образовательной деятельности по професси</w:t>
            </w:r>
            <w:r w:rsidR="00CB0371" w:rsidRPr="00E11CCF">
              <w:rPr>
                <w:rFonts w:ascii="Times New Roman" w:eastAsia="Times New Roman" w:hAnsi="Times New Roman"/>
                <w:color w:val="000000"/>
                <w:spacing w:val="-1"/>
                <w:sz w:val="28"/>
                <w:szCs w:val="28"/>
              </w:rPr>
              <w:t>ональной коррекции нарушений развития детей</w:t>
            </w:r>
          </w:p>
        </w:tc>
        <w:tc>
          <w:tcPr>
            <w:tcW w:w="1417" w:type="dxa"/>
          </w:tcPr>
          <w:p w:rsidR="00644298" w:rsidRPr="00E11CCF" w:rsidRDefault="00CB0371" w:rsidP="002670B2">
            <w:pPr>
              <w:pStyle w:val="a6"/>
              <w:ind w:left="0"/>
              <w:rPr>
                <w:rFonts w:ascii="Times New Roman" w:eastAsia="Times New Roman" w:hAnsi="Times New Roman"/>
                <w:color w:val="000000"/>
                <w:spacing w:val="-2"/>
                <w:sz w:val="28"/>
                <w:szCs w:val="28"/>
              </w:rPr>
            </w:pPr>
            <w:r w:rsidRPr="00E11CCF">
              <w:rPr>
                <w:rFonts w:ascii="Times New Roman" w:eastAsia="Times New Roman" w:hAnsi="Times New Roman"/>
                <w:color w:val="000000"/>
                <w:spacing w:val="-2"/>
                <w:sz w:val="28"/>
                <w:szCs w:val="28"/>
              </w:rPr>
              <w:t>3</w:t>
            </w:r>
            <w:r w:rsidR="002670B2" w:rsidRPr="00E11CCF">
              <w:rPr>
                <w:rFonts w:ascii="Times New Roman" w:eastAsia="Times New Roman" w:hAnsi="Times New Roman"/>
                <w:color w:val="000000"/>
                <w:spacing w:val="-2"/>
                <w:sz w:val="28"/>
                <w:szCs w:val="28"/>
              </w:rPr>
              <w:t>2</w:t>
            </w:r>
          </w:p>
        </w:tc>
      </w:tr>
      <w:tr w:rsidR="00B959F8" w:rsidRPr="00E11CCF" w:rsidTr="00B959F8">
        <w:tc>
          <w:tcPr>
            <w:tcW w:w="834" w:type="dxa"/>
          </w:tcPr>
          <w:p w:rsidR="00B959F8" w:rsidRPr="00E11CCF" w:rsidRDefault="00644298"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2.4</w:t>
            </w:r>
            <w:r w:rsidR="00B959F8" w:rsidRPr="00E11CCF">
              <w:rPr>
                <w:rFonts w:ascii="Times New Roman" w:hAnsi="Times New Roman"/>
                <w:color w:val="000000"/>
                <w:spacing w:val="-2"/>
                <w:sz w:val="28"/>
                <w:szCs w:val="28"/>
              </w:rPr>
              <w:t>.</w:t>
            </w:r>
          </w:p>
        </w:tc>
        <w:tc>
          <w:tcPr>
            <w:tcW w:w="8063" w:type="dxa"/>
          </w:tcPr>
          <w:p w:rsidR="00B959F8" w:rsidRPr="00E11CCF" w:rsidRDefault="00B959F8" w:rsidP="00B959F8">
            <w:pPr>
              <w:pStyle w:val="a6"/>
              <w:ind w:left="0"/>
              <w:rPr>
                <w:rFonts w:ascii="Times New Roman" w:hAnsi="Times New Roman"/>
                <w:color w:val="000000"/>
                <w:spacing w:val="-2"/>
                <w:sz w:val="28"/>
                <w:szCs w:val="28"/>
              </w:rPr>
            </w:pPr>
            <w:r w:rsidRPr="00E11CCF">
              <w:rPr>
                <w:rFonts w:ascii="Times New Roman" w:eastAsia="Times New Roman" w:hAnsi="Times New Roman"/>
                <w:color w:val="000000"/>
                <w:spacing w:val="-1"/>
                <w:sz w:val="28"/>
                <w:szCs w:val="28"/>
              </w:rPr>
              <w:t>Особенности образовательной деятельности разных видов и культурных практик</w:t>
            </w:r>
          </w:p>
        </w:tc>
        <w:tc>
          <w:tcPr>
            <w:tcW w:w="1417" w:type="dxa"/>
          </w:tcPr>
          <w:p w:rsidR="00B959F8" w:rsidRPr="00E11CCF" w:rsidRDefault="002670B2" w:rsidP="00B959F8">
            <w:pPr>
              <w:pStyle w:val="a6"/>
              <w:ind w:left="0"/>
              <w:rPr>
                <w:rFonts w:ascii="Times New Roman" w:eastAsia="Times New Roman" w:hAnsi="Times New Roman"/>
                <w:color w:val="000000"/>
                <w:spacing w:val="-2"/>
                <w:sz w:val="28"/>
                <w:szCs w:val="28"/>
              </w:rPr>
            </w:pPr>
            <w:r w:rsidRPr="00E11CCF">
              <w:rPr>
                <w:rFonts w:ascii="Times New Roman" w:eastAsia="Times New Roman" w:hAnsi="Times New Roman"/>
                <w:color w:val="000000"/>
                <w:spacing w:val="-2"/>
                <w:sz w:val="28"/>
                <w:szCs w:val="28"/>
              </w:rPr>
              <w:t>32-34</w:t>
            </w:r>
          </w:p>
        </w:tc>
      </w:tr>
      <w:tr w:rsidR="00B959F8" w:rsidRPr="00E11CCF" w:rsidTr="00B959F8">
        <w:tc>
          <w:tcPr>
            <w:tcW w:w="834" w:type="dxa"/>
          </w:tcPr>
          <w:p w:rsidR="00B959F8" w:rsidRPr="00E11CCF" w:rsidRDefault="00B53476"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2.</w:t>
            </w:r>
            <w:r w:rsidR="00644298" w:rsidRPr="00E11CCF">
              <w:rPr>
                <w:rFonts w:ascii="Times New Roman" w:hAnsi="Times New Roman"/>
                <w:color w:val="000000"/>
                <w:spacing w:val="-2"/>
                <w:sz w:val="28"/>
                <w:szCs w:val="28"/>
              </w:rPr>
              <w:t>5</w:t>
            </w:r>
            <w:r w:rsidR="00B959F8" w:rsidRPr="00E11CCF">
              <w:rPr>
                <w:rFonts w:ascii="Times New Roman" w:hAnsi="Times New Roman"/>
                <w:color w:val="000000"/>
                <w:spacing w:val="-2"/>
                <w:sz w:val="28"/>
                <w:szCs w:val="28"/>
              </w:rPr>
              <w:t>.</w:t>
            </w:r>
          </w:p>
        </w:tc>
        <w:tc>
          <w:tcPr>
            <w:tcW w:w="8063" w:type="dxa"/>
          </w:tcPr>
          <w:p w:rsidR="00B959F8" w:rsidRPr="00E11CCF" w:rsidRDefault="00B959F8" w:rsidP="00B959F8">
            <w:pPr>
              <w:pStyle w:val="a6"/>
              <w:ind w:left="0"/>
              <w:rPr>
                <w:rFonts w:ascii="Times New Roman" w:eastAsia="Times New Roman" w:hAnsi="Times New Roman"/>
                <w:color w:val="000000"/>
                <w:spacing w:val="-1"/>
                <w:sz w:val="28"/>
                <w:szCs w:val="28"/>
              </w:rPr>
            </w:pPr>
            <w:r w:rsidRPr="00E11CCF">
              <w:rPr>
                <w:rFonts w:ascii="Times New Roman" w:hAnsi="Times New Roman"/>
                <w:color w:val="000000"/>
                <w:spacing w:val="-8"/>
                <w:sz w:val="28"/>
                <w:szCs w:val="28"/>
              </w:rPr>
              <w:t>Способы и направления поддержки детской инициативы</w:t>
            </w:r>
          </w:p>
        </w:tc>
        <w:tc>
          <w:tcPr>
            <w:tcW w:w="1417" w:type="dxa"/>
          </w:tcPr>
          <w:p w:rsidR="00B959F8" w:rsidRPr="00E11CCF" w:rsidRDefault="002670B2" w:rsidP="00B959F8">
            <w:pPr>
              <w:pStyle w:val="a6"/>
              <w:ind w:left="0"/>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34-37</w:t>
            </w:r>
          </w:p>
        </w:tc>
      </w:tr>
      <w:tr w:rsidR="00B959F8" w:rsidRPr="00E11CCF" w:rsidTr="00B959F8">
        <w:tc>
          <w:tcPr>
            <w:tcW w:w="834" w:type="dxa"/>
          </w:tcPr>
          <w:p w:rsidR="00B959F8" w:rsidRPr="00E11CCF" w:rsidRDefault="00B53476"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2.</w:t>
            </w:r>
            <w:r w:rsidR="00644298" w:rsidRPr="00E11CCF">
              <w:rPr>
                <w:rFonts w:ascii="Times New Roman" w:hAnsi="Times New Roman"/>
                <w:color w:val="000000"/>
                <w:spacing w:val="-2"/>
                <w:sz w:val="28"/>
                <w:szCs w:val="28"/>
              </w:rPr>
              <w:t>6</w:t>
            </w:r>
            <w:r w:rsidR="00B959F8" w:rsidRPr="00E11CCF">
              <w:rPr>
                <w:rFonts w:ascii="Times New Roman" w:hAnsi="Times New Roman"/>
                <w:color w:val="000000"/>
                <w:spacing w:val="-2"/>
                <w:sz w:val="28"/>
                <w:szCs w:val="28"/>
              </w:rPr>
              <w:t>.</w:t>
            </w:r>
          </w:p>
        </w:tc>
        <w:tc>
          <w:tcPr>
            <w:tcW w:w="8063" w:type="dxa"/>
          </w:tcPr>
          <w:p w:rsidR="00B959F8" w:rsidRPr="00E11CCF" w:rsidRDefault="00B959F8" w:rsidP="00B959F8">
            <w:pPr>
              <w:pStyle w:val="a6"/>
              <w:ind w:left="0"/>
              <w:rPr>
                <w:rFonts w:ascii="Times New Roman" w:eastAsia="Times New Roman" w:hAnsi="Times New Roman"/>
                <w:color w:val="000000"/>
                <w:spacing w:val="-1"/>
                <w:sz w:val="28"/>
                <w:szCs w:val="28"/>
              </w:rPr>
            </w:pPr>
            <w:r w:rsidRPr="00E11CCF">
              <w:rPr>
                <w:rFonts w:ascii="Times New Roman" w:eastAsia="Times New Roman" w:hAnsi="Times New Roman"/>
                <w:color w:val="000000"/>
                <w:spacing w:val="-8"/>
                <w:sz w:val="28"/>
                <w:szCs w:val="28"/>
              </w:rPr>
              <w:t>Особенности взаимодействия педагогического коллектива с семьями воспитанников</w:t>
            </w:r>
          </w:p>
        </w:tc>
        <w:tc>
          <w:tcPr>
            <w:tcW w:w="1417" w:type="dxa"/>
          </w:tcPr>
          <w:p w:rsidR="00B959F8" w:rsidRPr="00E11CCF" w:rsidRDefault="002670B2" w:rsidP="00B959F8">
            <w:pPr>
              <w:pStyle w:val="a6"/>
              <w:ind w:left="0"/>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37-40</w:t>
            </w:r>
          </w:p>
        </w:tc>
      </w:tr>
      <w:tr w:rsidR="00B959F8" w:rsidRPr="00E11CCF" w:rsidTr="00B959F8">
        <w:tc>
          <w:tcPr>
            <w:tcW w:w="834" w:type="dxa"/>
          </w:tcPr>
          <w:p w:rsidR="00B959F8" w:rsidRPr="00E11CCF" w:rsidRDefault="00B53476"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2.</w:t>
            </w:r>
            <w:r w:rsidR="00644298" w:rsidRPr="00E11CCF">
              <w:rPr>
                <w:rFonts w:ascii="Times New Roman" w:hAnsi="Times New Roman"/>
                <w:color w:val="000000"/>
                <w:spacing w:val="-2"/>
                <w:sz w:val="28"/>
                <w:szCs w:val="28"/>
              </w:rPr>
              <w:t>7.</w:t>
            </w:r>
          </w:p>
        </w:tc>
        <w:tc>
          <w:tcPr>
            <w:tcW w:w="8063" w:type="dxa"/>
          </w:tcPr>
          <w:p w:rsidR="00B959F8" w:rsidRPr="00E11CCF" w:rsidRDefault="00B959F8"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8"/>
                <w:sz w:val="28"/>
                <w:szCs w:val="28"/>
              </w:rPr>
              <w:t>Направления и задачи коррекционно-развивающей работы</w:t>
            </w:r>
          </w:p>
        </w:tc>
        <w:tc>
          <w:tcPr>
            <w:tcW w:w="1417" w:type="dxa"/>
          </w:tcPr>
          <w:p w:rsidR="00B959F8" w:rsidRPr="00E11CCF" w:rsidRDefault="002670B2" w:rsidP="00B959F8">
            <w:pPr>
              <w:pStyle w:val="a6"/>
              <w:ind w:left="0"/>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40-43</w:t>
            </w:r>
          </w:p>
        </w:tc>
      </w:tr>
      <w:tr w:rsidR="00B959F8" w:rsidRPr="00E11CCF" w:rsidTr="00B959F8">
        <w:tc>
          <w:tcPr>
            <w:tcW w:w="834" w:type="dxa"/>
          </w:tcPr>
          <w:p w:rsidR="00B959F8" w:rsidRPr="00E11CCF" w:rsidRDefault="00B959F8"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2.8.</w:t>
            </w:r>
          </w:p>
        </w:tc>
        <w:tc>
          <w:tcPr>
            <w:tcW w:w="8063" w:type="dxa"/>
          </w:tcPr>
          <w:p w:rsidR="00B959F8" w:rsidRPr="00E11CCF" w:rsidRDefault="00B959F8"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8"/>
                <w:sz w:val="28"/>
                <w:szCs w:val="28"/>
              </w:rPr>
              <w:t>Иные характеристики содержания программы</w:t>
            </w:r>
          </w:p>
        </w:tc>
        <w:tc>
          <w:tcPr>
            <w:tcW w:w="1417" w:type="dxa"/>
          </w:tcPr>
          <w:p w:rsidR="00B959F8" w:rsidRPr="00E11CCF" w:rsidRDefault="002670B2"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8"/>
                <w:sz w:val="28"/>
                <w:szCs w:val="28"/>
              </w:rPr>
              <w:t>43-57</w:t>
            </w:r>
          </w:p>
        </w:tc>
      </w:tr>
      <w:tr w:rsidR="00B959F8" w:rsidRPr="00E11CCF" w:rsidTr="00B959F8">
        <w:tc>
          <w:tcPr>
            <w:tcW w:w="834" w:type="dxa"/>
          </w:tcPr>
          <w:p w:rsidR="00B959F8" w:rsidRPr="00E11CCF" w:rsidRDefault="00B959F8"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2.9.</w:t>
            </w:r>
          </w:p>
        </w:tc>
        <w:tc>
          <w:tcPr>
            <w:tcW w:w="8063" w:type="dxa"/>
          </w:tcPr>
          <w:p w:rsidR="00B959F8" w:rsidRPr="00E11CCF" w:rsidRDefault="00B959F8"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z w:val="28"/>
                <w:szCs w:val="28"/>
              </w:rPr>
              <w:t>Содержание части формируемой участниками образовательных отношений</w:t>
            </w:r>
          </w:p>
        </w:tc>
        <w:tc>
          <w:tcPr>
            <w:tcW w:w="1417" w:type="dxa"/>
          </w:tcPr>
          <w:p w:rsidR="00B959F8" w:rsidRPr="00E11CCF" w:rsidRDefault="002670B2"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8"/>
                <w:sz w:val="28"/>
                <w:szCs w:val="28"/>
              </w:rPr>
              <w:t>57-58</w:t>
            </w:r>
          </w:p>
        </w:tc>
      </w:tr>
      <w:tr w:rsidR="00B959F8" w:rsidRPr="00E11CCF" w:rsidTr="00B959F8">
        <w:tc>
          <w:tcPr>
            <w:tcW w:w="10314" w:type="dxa"/>
            <w:gridSpan w:val="3"/>
          </w:tcPr>
          <w:p w:rsidR="00B959F8" w:rsidRPr="00E11CCF" w:rsidRDefault="00B959F8" w:rsidP="00B959F8">
            <w:pPr>
              <w:pStyle w:val="a6"/>
              <w:ind w:left="0"/>
              <w:jc w:val="center"/>
              <w:rPr>
                <w:rFonts w:ascii="Times New Roman" w:eastAsia="Times New Roman" w:hAnsi="Times New Roman"/>
                <w:color w:val="000000"/>
                <w:spacing w:val="-8"/>
                <w:sz w:val="28"/>
                <w:szCs w:val="28"/>
              </w:rPr>
            </w:pPr>
            <w:r w:rsidRPr="00E11CCF">
              <w:rPr>
                <w:rFonts w:ascii="Times New Roman" w:eastAsia="Times New Roman" w:hAnsi="Times New Roman"/>
                <w:b/>
                <w:bCs/>
                <w:color w:val="000000"/>
                <w:spacing w:val="-2"/>
                <w:sz w:val="28"/>
                <w:szCs w:val="28"/>
              </w:rPr>
              <w:t>РАЗДЕЛ 3. ОРГАНИЗАЦИОННЫЙ</w:t>
            </w:r>
          </w:p>
        </w:tc>
      </w:tr>
      <w:tr w:rsidR="00B959F8" w:rsidRPr="00E11CCF" w:rsidTr="00B959F8">
        <w:tc>
          <w:tcPr>
            <w:tcW w:w="834" w:type="dxa"/>
          </w:tcPr>
          <w:p w:rsidR="00B959F8" w:rsidRPr="00E11CCF" w:rsidRDefault="00B959F8"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3.1.</w:t>
            </w:r>
          </w:p>
        </w:tc>
        <w:tc>
          <w:tcPr>
            <w:tcW w:w="8063" w:type="dxa"/>
          </w:tcPr>
          <w:p w:rsidR="00B959F8" w:rsidRPr="00E11CCF" w:rsidRDefault="00B959F8"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2"/>
                <w:sz w:val="28"/>
                <w:szCs w:val="28"/>
              </w:rPr>
              <w:t>Распорядок и/или режимы дня</w:t>
            </w:r>
          </w:p>
        </w:tc>
        <w:tc>
          <w:tcPr>
            <w:tcW w:w="1417" w:type="dxa"/>
          </w:tcPr>
          <w:p w:rsidR="00B959F8" w:rsidRPr="00E11CCF" w:rsidRDefault="002670B2"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8"/>
                <w:sz w:val="28"/>
                <w:szCs w:val="28"/>
              </w:rPr>
              <w:t>59-66</w:t>
            </w:r>
          </w:p>
        </w:tc>
      </w:tr>
      <w:tr w:rsidR="00B959F8" w:rsidRPr="00E11CCF" w:rsidTr="00B959F8">
        <w:tc>
          <w:tcPr>
            <w:tcW w:w="834" w:type="dxa"/>
          </w:tcPr>
          <w:p w:rsidR="00B959F8" w:rsidRPr="00E11CCF" w:rsidRDefault="00B959F8"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3.2.</w:t>
            </w:r>
          </w:p>
        </w:tc>
        <w:tc>
          <w:tcPr>
            <w:tcW w:w="8063" w:type="dxa"/>
          </w:tcPr>
          <w:p w:rsidR="00B959F8" w:rsidRPr="00E11CCF" w:rsidRDefault="00B959F8"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1"/>
                <w:sz w:val="28"/>
                <w:szCs w:val="28"/>
              </w:rPr>
              <w:t>Особенности традиционных событий, праздников, мероприятий</w:t>
            </w:r>
          </w:p>
        </w:tc>
        <w:tc>
          <w:tcPr>
            <w:tcW w:w="1417" w:type="dxa"/>
          </w:tcPr>
          <w:p w:rsidR="00B959F8" w:rsidRPr="00E11CCF" w:rsidRDefault="002670B2"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8"/>
                <w:sz w:val="28"/>
                <w:szCs w:val="28"/>
              </w:rPr>
              <w:t>67-75</w:t>
            </w:r>
          </w:p>
        </w:tc>
      </w:tr>
      <w:tr w:rsidR="00B959F8" w:rsidRPr="00E11CCF" w:rsidTr="00B959F8">
        <w:tc>
          <w:tcPr>
            <w:tcW w:w="834" w:type="dxa"/>
          </w:tcPr>
          <w:p w:rsidR="00B959F8" w:rsidRPr="00E11CCF" w:rsidRDefault="00B959F8"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3.3.</w:t>
            </w:r>
          </w:p>
        </w:tc>
        <w:tc>
          <w:tcPr>
            <w:tcW w:w="8063" w:type="dxa"/>
          </w:tcPr>
          <w:p w:rsidR="00B959F8" w:rsidRPr="00E11CCF" w:rsidRDefault="00B959F8" w:rsidP="00B959F8">
            <w:pPr>
              <w:pStyle w:val="a6"/>
              <w:ind w:left="0"/>
              <w:rPr>
                <w:rFonts w:ascii="Times New Roman" w:eastAsia="Times New Roman" w:hAnsi="Times New Roman"/>
                <w:color w:val="000000"/>
                <w:spacing w:val="-1"/>
                <w:sz w:val="28"/>
                <w:szCs w:val="28"/>
              </w:rPr>
            </w:pPr>
            <w:r w:rsidRPr="00E11CCF">
              <w:rPr>
                <w:rFonts w:ascii="Times New Roman" w:eastAsia="Times New Roman" w:hAnsi="Times New Roman"/>
                <w:color w:val="000000"/>
                <w:spacing w:val="-19"/>
                <w:sz w:val="28"/>
                <w:szCs w:val="28"/>
              </w:rPr>
              <w:t>Особенности организации  развивающей предметно-</w:t>
            </w:r>
            <w:r w:rsidRPr="00E11CCF">
              <w:rPr>
                <w:rFonts w:ascii="Times New Roman" w:eastAsia="Times New Roman" w:hAnsi="Times New Roman"/>
                <w:color w:val="000000"/>
                <w:sz w:val="28"/>
                <w:szCs w:val="28"/>
              </w:rPr>
              <w:t>пространственной среды</w:t>
            </w:r>
          </w:p>
        </w:tc>
        <w:tc>
          <w:tcPr>
            <w:tcW w:w="1417" w:type="dxa"/>
          </w:tcPr>
          <w:p w:rsidR="00B959F8" w:rsidRPr="00E11CCF" w:rsidRDefault="002670B2"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8"/>
                <w:sz w:val="28"/>
                <w:szCs w:val="28"/>
              </w:rPr>
              <w:t>76-77</w:t>
            </w:r>
          </w:p>
        </w:tc>
      </w:tr>
      <w:tr w:rsidR="00B959F8" w:rsidRPr="00E11CCF" w:rsidTr="00B959F8">
        <w:tc>
          <w:tcPr>
            <w:tcW w:w="834" w:type="dxa"/>
          </w:tcPr>
          <w:p w:rsidR="00B959F8" w:rsidRPr="00E11CCF" w:rsidRDefault="00B959F8"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3.4.</w:t>
            </w:r>
          </w:p>
        </w:tc>
        <w:tc>
          <w:tcPr>
            <w:tcW w:w="8063" w:type="dxa"/>
          </w:tcPr>
          <w:p w:rsidR="00B959F8" w:rsidRPr="00E11CCF" w:rsidRDefault="00B959F8" w:rsidP="00B959F8">
            <w:pPr>
              <w:pStyle w:val="a6"/>
              <w:ind w:left="0"/>
              <w:rPr>
                <w:rFonts w:ascii="Times New Roman" w:eastAsia="Times New Roman" w:hAnsi="Times New Roman"/>
                <w:color w:val="000000"/>
                <w:spacing w:val="-19"/>
                <w:sz w:val="28"/>
                <w:szCs w:val="28"/>
              </w:rPr>
            </w:pPr>
            <w:r w:rsidRPr="00E11CCF">
              <w:rPr>
                <w:rFonts w:ascii="Times New Roman" w:eastAsia="Times New Roman" w:hAnsi="Times New Roman"/>
                <w:color w:val="000000"/>
                <w:spacing w:val="-1"/>
                <w:sz w:val="28"/>
                <w:szCs w:val="28"/>
              </w:rPr>
              <w:t>Описание материально – технического обеспечения программы, в том числе формируемой участниками образовательных отношений</w:t>
            </w:r>
          </w:p>
        </w:tc>
        <w:tc>
          <w:tcPr>
            <w:tcW w:w="1417" w:type="dxa"/>
          </w:tcPr>
          <w:p w:rsidR="00B959F8" w:rsidRPr="00E11CCF" w:rsidRDefault="002670B2"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8"/>
                <w:sz w:val="28"/>
                <w:szCs w:val="28"/>
              </w:rPr>
              <w:t>77-89</w:t>
            </w:r>
          </w:p>
        </w:tc>
      </w:tr>
      <w:tr w:rsidR="00B959F8" w:rsidRPr="00E11CCF" w:rsidTr="00B959F8">
        <w:tc>
          <w:tcPr>
            <w:tcW w:w="834" w:type="dxa"/>
          </w:tcPr>
          <w:p w:rsidR="00B959F8" w:rsidRPr="00E11CCF" w:rsidRDefault="00B959F8"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3.5.</w:t>
            </w:r>
          </w:p>
        </w:tc>
        <w:tc>
          <w:tcPr>
            <w:tcW w:w="8063" w:type="dxa"/>
          </w:tcPr>
          <w:p w:rsidR="00B959F8" w:rsidRPr="00E11CCF" w:rsidRDefault="00B959F8" w:rsidP="00B959F8">
            <w:pPr>
              <w:pStyle w:val="a6"/>
              <w:ind w:left="0"/>
              <w:rPr>
                <w:rFonts w:ascii="Times New Roman" w:eastAsia="Times New Roman" w:hAnsi="Times New Roman"/>
                <w:color w:val="000000"/>
                <w:spacing w:val="-1"/>
                <w:sz w:val="28"/>
                <w:szCs w:val="28"/>
              </w:rPr>
            </w:pPr>
            <w:r w:rsidRPr="00E11CCF">
              <w:rPr>
                <w:rFonts w:ascii="Times New Roman" w:eastAsia="Times New Roman" w:hAnsi="Times New Roman"/>
                <w:color w:val="000000"/>
                <w:spacing w:val="-1"/>
                <w:sz w:val="28"/>
                <w:szCs w:val="28"/>
              </w:rPr>
              <w:t>Перечень литературных, музыкальных, художественных, анимационных произведений для реализации Программы</w:t>
            </w:r>
          </w:p>
        </w:tc>
        <w:tc>
          <w:tcPr>
            <w:tcW w:w="1417" w:type="dxa"/>
          </w:tcPr>
          <w:p w:rsidR="00B959F8" w:rsidRPr="00E11CCF" w:rsidRDefault="002670B2"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8"/>
                <w:sz w:val="28"/>
                <w:szCs w:val="28"/>
              </w:rPr>
              <w:t>90</w:t>
            </w:r>
          </w:p>
        </w:tc>
      </w:tr>
      <w:tr w:rsidR="00B959F8" w:rsidRPr="00E11CCF" w:rsidTr="00B959F8">
        <w:tc>
          <w:tcPr>
            <w:tcW w:w="10314" w:type="dxa"/>
            <w:gridSpan w:val="3"/>
          </w:tcPr>
          <w:p w:rsidR="00B959F8" w:rsidRPr="00E11CCF" w:rsidRDefault="00B959F8" w:rsidP="00B959F8">
            <w:pPr>
              <w:pStyle w:val="a6"/>
              <w:ind w:left="0"/>
              <w:jc w:val="center"/>
              <w:rPr>
                <w:rFonts w:ascii="Times New Roman" w:eastAsia="Times New Roman" w:hAnsi="Times New Roman"/>
                <w:color w:val="000000"/>
                <w:spacing w:val="-8"/>
                <w:sz w:val="28"/>
                <w:szCs w:val="28"/>
              </w:rPr>
            </w:pPr>
            <w:r w:rsidRPr="00E11CCF">
              <w:rPr>
                <w:rFonts w:ascii="Times New Roman" w:eastAsia="Times New Roman" w:hAnsi="Times New Roman"/>
                <w:b/>
                <w:bCs/>
                <w:color w:val="000000"/>
                <w:spacing w:val="-2"/>
                <w:sz w:val="28"/>
                <w:szCs w:val="28"/>
              </w:rPr>
              <w:t xml:space="preserve">РАЗДЕЛ 4. </w:t>
            </w:r>
            <w:r w:rsidRPr="00E11CCF">
              <w:rPr>
                <w:rFonts w:ascii="Times New Roman" w:eastAsia="Times New Roman" w:hAnsi="Times New Roman"/>
                <w:b/>
                <w:color w:val="000000"/>
                <w:spacing w:val="-2"/>
                <w:sz w:val="28"/>
                <w:szCs w:val="28"/>
              </w:rPr>
              <w:t>КРАТКАЯ ПРЕЗЕНТАЦИЯ</w:t>
            </w:r>
          </w:p>
        </w:tc>
      </w:tr>
      <w:tr w:rsidR="00B959F8" w:rsidRPr="00E11CCF" w:rsidTr="00CB0371">
        <w:tc>
          <w:tcPr>
            <w:tcW w:w="834" w:type="dxa"/>
          </w:tcPr>
          <w:p w:rsidR="00B959F8" w:rsidRPr="00E11CCF" w:rsidRDefault="00B959F8"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4.1.</w:t>
            </w:r>
          </w:p>
        </w:tc>
        <w:tc>
          <w:tcPr>
            <w:tcW w:w="8063" w:type="dxa"/>
          </w:tcPr>
          <w:p w:rsidR="00B959F8" w:rsidRPr="00E11CCF" w:rsidRDefault="00B959F8" w:rsidP="00B959F8">
            <w:pPr>
              <w:pStyle w:val="a6"/>
              <w:ind w:left="0"/>
              <w:rPr>
                <w:rFonts w:ascii="Times New Roman" w:eastAsia="Times New Roman" w:hAnsi="Times New Roman"/>
                <w:color w:val="000000"/>
                <w:spacing w:val="-1"/>
                <w:sz w:val="28"/>
                <w:szCs w:val="28"/>
              </w:rPr>
            </w:pPr>
            <w:r w:rsidRPr="00E11CCF">
              <w:rPr>
                <w:rFonts w:ascii="Times New Roman" w:eastAsia="Times New Roman" w:hAnsi="Times New Roman"/>
                <w:color w:val="000000"/>
                <w:spacing w:val="-3"/>
                <w:sz w:val="28"/>
                <w:szCs w:val="28"/>
              </w:rPr>
              <w:t>Возрастные категории детей, на которых ориентирована программа</w:t>
            </w:r>
          </w:p>
        </w:tc>
        <w:tc>
          <w:tcPr>
            <w:tcW w:w="1417" w:type="dxa"/>
          </w:tcPr>
          <w:p w:rsidR="00B959F8" w:rsidRPr="00E11CCF" w:rsidRDefault="002670B2"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8"/>
                <w:sz w:val="28"/>
                <w:szCs w:val="28"/>
              </w:rPr>
              <w:t>91</w:t>
            </w:r>
          </w:p>
        </w:tc>
      </w:tr>
      <w:tr w:rsidR="00B959F8" w:rsidRPr="00E11CCF" w:rsidTr="00CB0371">
        <w:tc>
          <w:tcPr>
            <w:tcW w:w="834" w:type="dxa"/>
          </w:tcPr>
          <w:p w:rsidR="00B959F8" w:rsidRPr="00E11CCF" w:rsidRDefault="00B959F8"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4.2.</w:t>
            </w:r>
          </w:p>
        </w:tc>
        <w:tc>
          <w:tcPr>
            <w:tcW w:w="8063" w:type="dxa"/>
          </w:tcPr>
          <w:p w:rsidR="00B959F8" w:rsidRPr="00E11CCF" w:rsidRDefault="00B959F8" w:rsidP="00B959F8">
            <w:pPr>
              <w:pStyle w:val="a6"/>
              <w:ind w:left="0"/>
              <w:rPr>
                <w:rFonts w:ascii="Times New Roman" w:eastAsia="Times New Roman" w:hAnsi="Times New Roman"/>
                <w:color w:val="000000"/>
                <w:spacing w:val="-3"/>
                <w:sz w:val="28"/>
                <w:szCs w:val="28"/>
              </w:rPr>
            </w:pPr>
            <w:r w:rsidRPr="00E11CCF">
              <w:rPr>
                <w:rFonts w:ascii="Times New Roman" w:eastAsia="Times New Roman" w:hAnsi="Times New Roman"/>
                <w:color w:val="000000"/>
                <w:spacing w:val="-3"/>
                <w:sz w:val="28"/>
                <w:szCs w:val="28"/>
              </w:rPr>
              <w:t>Используемые программы</w:t>
            </w:r>
          </w:p>
        </w:tc>
        <w:tc>
          <w:tcPr>
            <w:tcW w:w="1417" w:type="dxa"/>
          </w:tcPr>
          <w:p w:rsidR="00B959F8" w:rsidRPr="00E11CCF" w:rsidRDefault="002670B2"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8"/>
                <w:sz w:val="28"/>
                <w:szCs w:val="28"/>
              </w:rPr>
              <w:t>91</w:t>
            </w:r>
          </w:p>
        </w:tc>
      </w:tr>
      <w:tr w:rsidR="00B959F8" w:rsidRPr="00E11CCF" w:rsidTr="00CB0371">
        <w:tc>
          <w:tcPr>
            <w:tcW w:w="834" w:type="dxa"/>
          </w:tcPr>
          <w:p w:rsidR="00B959F8" w:rsidRPr="00E11CCF" w:rsidRDefault="00B959F8" w:rsidP="00B959F8">
            <w:pPr>
              <w:pStyle w:val="a6"/>
              <w:ind w:left="0"/>
              <w:jc w:val="center"/>
              <w:rPr>
                <w:rFonts w:ascii="Times New Roman" w:hAnsi="Times New Roman"/>
                <w:color w:val="000000"/>
                <w:spacing w:val="-2"/>
                <w:sz w:val="28"/>
                <w:szCs w:val="28"/>
              </w:rPr>
            </w:pPr>
            <w:r w:rsidRPr="00E11CCF">
              <w:rPr>
                <w:rFonts w:ascii="Times New Roman" w:hAnsi="Times New Roman"/>
                <w:color w:val="000000"/>
                <w:spacing w:val="-2"/>
                <w:sz w:val="28"/>
                <w:szCs w:val="28"/>
              </w:rPr>
              <w:t>4.3.</w:t>
            </w:r>
          </w:p>
        </w:tc>
        <w:tc>
          <w:tcPr>
            <w:tcW w:w="8063" w:type="dxa"/>
          </w:tcPr>
          <w:p w:rsidR="00B959F8" w:rsidRPr="00E11CCF" w:rsidRDefault="00B959F8" w:rsidP="00B959F8">
            <w:pPr>
              <w:pStyle w:val="a6"/>
              <w:ind w:left="0"/>
              <w:rPr>
                <w:rFonts w:ascii="Times New Roman" w:eastAsia="Times New Roman" w:hAnsi="Times New Roman"/>
                <w:color w:val="000000"/>
                <w:spacing w:val="-3"/>
                <w:sz w:val="28"/>
                <w:szCs w:val="28"/>
              </w:rPr>
            </w:pPr>
            <w:r w:rsidRPr="00E11CCF">
              <w:rPr>
                <w:rFonts w:ascii="Times New Roman" w:eastAsia="Times New Roman" w:hAnsi="Times New Roman"/>
                <w:color w:val="000000"/>
                <w:spacing w:val="-3"/>
                <w:sz w:val="28"/>
                <w:szCs w:val="28"/>
              </w:rPr>
              <w:t>Характеристики взаимодействия педагогического коллектива</w:t>
            </w:r>
            <w:r w:rsidRPr="00E11CCF">
              <w:rPr>
                <w:rFonts w:ascii="Times New Roman" w:eastAsia="Times New Roman" w:hAnsi="Times New Roman"/>
                <w:color w:val="000000"/>
                <w:spacing w:val="-8"/>
                <w:sz w:val="28"/>
                <w:szCs w:val="28"/>
              </w:rPr>
              <w:t xml:space="preserve"> с семьями воспитанников</w:t>
            </w:r>
          </w:p>
        </w:tc>
        <w:tc>
          <w:tcPr>
            <w:tcW w:w="1417" w:type="dxa"/>
          </w:tcPr>
          <w:p w:rsidR="00B959F8" w:rsidRPr="00E11CCF" w:rsidRDefault="002670B2" w:rsidP="00B959F8">
            <w:pPr>
              <w:pStyle w:val="a6"/>
              <w:ind w:left="0"/>
              <w:rPr>
                <w:rFonts w:ascii="Times New Roman" w:eastAsia="Times New Roman" w:hAnsi="Times New Roman"/>
                <w:color w:val="000000"/>
                <w:spacing w:val="-8"/>
                <w:sz w:val="28"/>
                <w:szCs w:val="28"/>
              </w:rPr>
            </w:pPr>
            <w:r w:rsidRPr="00E11CCF">
              <w:rPr>
                <w:rFonts w:ascii="Times New Roman" w:eastAsia="Times New Roman" w:hAnsi="Times New Roman"/>
                <w:color w:val="000000"/>
                <w:spacing w:val="-8"/>
                <w:sz w:val="28"/>
                <w:szCs w:val="28"/>
              </w:rPr>
              <w:t>92-93</w:t>
            </w:r>
          </w:p>
        </w:tc>
      </w:tr>
    </w:tbl>
    <w:p w:rsidR="00B959F8" w:rsidRPr="00E11CCF" w:rsidRDefault="00B959F8" w:rsidP="00B959F8">
      <w:pPr>
        <w:shd w:val="clear" w:color="auto" w:fill="FFFFFF"/>
        <w:tabs>
          <w:tab w:val="left" w:pos="8616"/>
        </w:tabs>
        <w:spacing w:after="0" w:line="240" w:lineRule="auto"/>
        <w:jc w:val="both"/>
        <w:rPr>
          <w:rFonts w:ascii="Times New Roman" w:hAnsi="Times New Roman" w:cs="Times New Roman"/>
          <w:sz w:val="28"/>
          <w:szCs w:val="28"/>
        </w:rPr>
      </w:pPr>
    </w:p>
    <w:p w:rsidR="00B959F8" w:rsidRPr="00E11CCF" w:rsidRDefault="00B959F8" w:rsidP="00B959F8">
      <w:pPr>
        <w:shd w:val="clear" w:color="auto" w:fill="FFFFFF"/>
        <w:tabs>
          <w:tab w:val="left" w:pos="8616"/>
        </w:tabs>
        <w:spacing w:after="0" w:line="240" w:lineRule="auto"/>
        <w:jc w:val="both"/>
        <w:rPr>
          <w:rFonts w:ascii="Times New Roman" w:hAnsi="Times New Roman" w:cs="Times New Roman"/>
          <w:sz w:val="28"/>
          <w:szCs w:val="28"/>
        </w:rPr>
      </w:pPr>
    </w:p>
    <w:p w:rsidR="006030B3" w:rsidRPr="00E11CCF"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1A76E6" w:rsidRPr="00E11CCF" w:rsidRDefault="00791F69" w:rsidP="00D923D5">
      <w:pPr>
        <w:pStyle w:val="a6"/>
        <w:numPr>
          <w:ilvl w:val="0"/>
          <w:numId w:val="1"/>
        </w:numPr>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Ц</w:t>
      </w:r>
      <w:r w:rsidR="001A76E6" w:rsidRPr="00E11CCF">
        <w:rPr>
          <w:rFonts w:ascii="Times New Roman" w:eastAsia="Times New Roman" w:hAnsi="Times New Roman" w:cs="Times New Roman"/>
          <w:b/>
          <w:color w:val="000000"/>
          <w:sz w:val="28"/>
          <w:szCs w:val="28"/>
        </w:rPr>
        <w:t xml:space="preserve">ЕЛЕВОЙ РАЗДЕЛ </w:t>
      </w:r>
    </w:p>
    <w:p w:rsidR="001A76E6" w:rsidRPr="00E11CCF" w:rsidRDefault="001A76E6" w:rsidP="001A76E6">
      <w:pPr>
        <w:pBdr>
          <w:top w:val="nil"/>
          <w:left w:val="nil"/>
          <w:bottom w:val="nil"/>
          <w:right w:val="nil"/>
          <w:between w:val="nil"/>
        </w:pBdr>
        <w:tabs>
          <w:tab w:val="left" w:pos="284"/>
        </w:tabs>
        <w:spacing w:after="0" w:line="240" w:lineRule="auto"/>
        <w:ind w:left="360"/>
        <w:rPr>
          <w:rFonts w:ascii="Times New Roman" w:eastAsia="Times New Roman" w:hAnsi="Times New Roman" w:cs="Times New Roman"/>
          <w:b/>
          <w:color w:val="000000"/>
          <w:sz w:val="28"/>
          <w:szCs w:val="28"/>
        </w:rPr>
      </w:pPr>
    </w:p>
    <w:p w:rsidR="001A76E6" w:rsidRPr="00E11CCF" w:rsidRDefault="001A76E6" w:rsidP="00D923D5">
      <w:pPr>
        <w:numPr>
          <w:ilvl w:val="1"/>
          <w:numId w:val="1"/>
        </w:numPr>
        <w:pBdr>
          <w:top w:val="nil"/>
          <w:left w:val="nil"/>
          <w:bottom w:val="nil"/>
          <w:right w:val="nil"/>
          <w:between w:val="nil"/>
        </w:pBdr>
        <w:tabs>
          <w:tab w:val="left" w:pos="284"/>
        </w:tabs>
        <w:spacing w:after="0" w:line="240" w:lineRule="auto"/>
        <w:ind w:hanging="371"/>
        <w:jc w:val="center"/>
        <w:rPr>
          <w:rFonts w:ascii="Times New Roman" w:eastAsia="Times New Roman" w:hAnsi="Times New Roman" w:cs="Times New Roman"/>
          <w:b/>
          <w:color w:val="000000"/>
          <w:sz w:val="28"/>
          <w:szCs w:val="28"/>
          <w:lang w:eastAsia="en-US"/>
        </w:rPr>
      </w:pPr>
      <w:r w:rsidRPr="00E11CCF">
        <w:rPr>
          <w:rFonts w:ascii="Times New Roman" w:eastAsia="Times New Roman" w:hAnsi="Times New Roman" w:cs="Times New Roman"/>
          <w:b/>
          <w:color w:val="000000"/>
          <w:sz w:val="28"/>
          <w:szCs w:val="28"/>
          <w:lang w:eastAsia="en-US"/>
        </w:rPr>
        <w:t>Пояснительная записка</w:t>
      </w:r>
    </w:p>
    <w:p w:rsidR="00C27557" w:rsidRPr="00E11CCF" w:rsidRDefault="00C27557" w:rsidP="00C27557">
      <w:pPr>
        <w:autoSpaceDE w:val="0"/>
        <w:autoSpaceDN w:val="0"/>
        <w:adjustRightInd w:val="0"/>
        <w:spacing w:after="0" w:line="240" w:lineRule="auto"/>
        <w:ind w:left="360" w:firstLine="349"/>
        <w:jc w:val="both"/>
        <w:rPr>
          <w:rFonts w:ascii="Times New Roman" w:hAnsi="Times New Roman" w:cs="Times New Roman"/>
          <w:color w:val="000000"/>
          <w:sz w:val="28"/>
          <w:szCs w:val="28"/>
        </w:rPr>
      </w:pPr>
      <w:r w:rsidRPr="00E11CCF">
        <w:rPr>
          <w:rFonts w:ascii="Times New Roman" w:hAnsi="Times New Roman" w:cs="Times New Roman"/>
          <w:iCs/>
          <w:sz w:val="28"/>
          <w:szCs w:val="28"/>
        </w:rPr>
        <w:t xml:space="preserve">Муниципальное </w:t>
      </w:r>
      <w:r w:rsidR="00375B44" w:rsidRPr="00E11CCF">
        <w:rPr>
          <w:rFonts w:ascii="Times New Roman" w:hAnsi="Times New Roman" w:cs="Times New Roman"/>
          <w:iCs/>
          <w:sz w:val="28"/>
          <w:szCs w:val="28"/>
        </w:rPr>
        <w:t>автономное</w:t>
      </w:r>
      <w:r w:rsidRPr="00E11CCF">
        <w:rPr>
          <w:rFonts w:ascii="Times New Roman" w:hAnsi="Times New Roman" w:cs="Times New Roman"/>
          <w:iCs/>
          <w:sz w:val="28"/>
          <w:szCs w:val="28"/>
        </w:rPr>
        <w:t xml:space="preserve"> дошкольное образовательное учреждение детский сад №</w:t>
      </w:r>
      <w:r w:rsidR="00375B44" w:rsidRPr="00E11CCF">
        <w:rPr>
          <w:rFonts w:ascii="Times New Roman" w:hAnsi="Times New Roman" w:cs="Times New Roman"/>
          <w:iCs/>
          <w:sz w:val="28"/>
          <w:szCs w:val="28"/>
        </w:rPr>
        <w:t>34</w:t>
      </w:r>
      <w:r w:rsidRPr="00E11CCF">
        <w:rPr>
          <w:rFonts w:ascii="Times New Roman" w:hAnsi="Times New Roman" w:cs="Times New Roman"/>
          <w:iCs/>
          <w:sz w:val="28"/>
          <w:szCs w:val="28"/>
        </w:rPr>
        <w:t xml:space="preserve"> «</w:t>
      </w:r>
      <w:r w:rsidR="00375B44" w:rsidRPr="00E11CCF">
        <w:rPr>
          <w:rFonts w:ascii="Times New Roman" w:hAnsi="Times New Roman" w:cs="Times New Roman"/>
          <w:iCs/>
          <w:sz w:val="28"/>
          <w:szCs w:val="28"/>
        </w:rPr>
        <w:t>Белочка</w:t>
      </w:r>
      <w:r w:rsidRPr="00E11CCF">
        <w:rPr>
          <w:rFonts w:ascii="Times New Roman" w:hAnsi="Times New Roman" w:cs="Times New Roman"/>
          <w:iCs/>
          <w:sz w:val="28"/>
          <w:szCs w:val="28"/>
        </w:rPr>
        <w:t>» муниципального образования город-курорт Анапа (далее – М</w:t>
      </w:r>
      <w:r w:rsidR="00375B44" w:rsidRPr="00E11CCF">
        <w:rPr>
          <w:rFonts w:ascii="Times New Roman" w:hAnsi="Times New Roman" w:cs="Times New Roman"/>
          <w:iCs/>
          <w:sz w:val="28"/>
          <w:szCs w:val="28"/>
        </w:rPr>
        <w:t>А</w:t>
      </w:r>
      <w:r w:rsidRPr="00E11CCF">
        <w:rPr>
          <w:rFonts w:ascii="Times New Roman" w:hAnsi="Times New Roman" w:cs="Times New Roman"/>
          <w:iCs/>
          <w:sz w:val="28"/>
          <w:szCs w:val="28"/>
        </w:rPr>
        <w:t>ДОУ</w:t>
      </w:r>
      <w:r w:rsidR="001361F3" w:rsidRPr="00E11CCF">
        <w:rPr>
          <w:rFonts w:ascii="Times New Roman" w:hAnsi="Times New Roman" w:cs="Times New Roman"/>
          <w:iCs/>
          <w:sz w:val="28"/>
          <w:szCs w:val="28"/>
        </w:rPr>
        <w:t xml:space="preserve"> </w:t>
      </w:r>
      <w:r w:rsidRPr="00E11CCF">
        <w:rPr>
          <w:rFonts w:ascii="Times New Roman" w:hAnsi="Times New Roman" w:cs="Times New Roman"/>
          <w:iCs/>
          <w:sz w:val="28"/>
          <w:szCs w:val="28"/>
        </w:rPr>
        <w:t>д/с №</w:t>
      </w:r>
      <w:r w:rsidR="00375B44" w:rsidRPr="00E11CCF">
        <w:rPr>
          <w:rFonts w:ascii="Times New Roman" w:hAnsi="Times New Roman" w:cs="Times New Roman"/>
          <w:iCs/>
          <w:sz w:val="28"/>
          <w:szCs w:val="28"/>
        </w:rPr>
        <w:t>34</w:t>
      </w:r>
      <w:r w:rsidRPr="00E11CCF">
        <w:rPr>
          <w:rFonts w:ascii="Times New Roman" w:hAnsi="Times New Roman" w:cs="Times New Roman"/>
          <w:iCs/>
          <w:sz w:val="28"/>
          <w:szCs w:val="28"/>
        </w:rPr>
        <w:t xml:space="preserve"> «</w:t>
      </w:r>
      <w:r w:rsidR="00375B44" w:rsidRPr="00E11CCF">
        <w:rPr>
          <w:rFonts w:ascii="Times New Roman" w:hAnsi="Times New Roman" w:cs="Times New Roman"/>
          <w:iCs/>
          <w:sz w:val="28"/>
          <w:szCs w:val="28"/>
        </w:rPr>
        <w:t>Белочка</w:t>
      </w:r>
      <w:r w:rsidRPr="00E11CCF">
        <w:rPr>
          <w:rFonts w:ascii="Times New Roman" w:hAnsi="Times New Roman" w:cs="Times New Roman"/>
          <w:iCs/>
          <w:sz w:val="28"/>
          <w:szCs w:val="28"/>
        </w:rPr>
        <w:t xml:space="preserve">») осуществляет образовательную деятельность на основании лицензии № </w:t>
      </w:r>
      <w:r w:rsidR="00375B44" w:rsidRPr="00E11CCF">
        <w:rPr>
          <w:rFonts w:ascii="Times New Roman" w:hAnsi="Times New Roman" w:cs="Times New Roman"/>
          <w:iCs/>
          <w:sz w:val="28"/>
          <w:szCs w:val="28"/>
        </w:rPr>
        <w:t>08847</w:t>
      </w:r>
      <w:r w:rsidRPr="00E11CCF">
        <w:rPr>
          <w:rFonts w:ascii="Times New Roman" w:hAnsi="Times New Roman" w:cs="Times New Roman"/>
          <w:iCs/>
          <w:sz w:val="28"/>
          <w:szCs w:val="28"/>
        </w:rPr>
        <w:t xml:space="preserve"> от </w:t>
      </w:r>
      <w:r w:rsidR="00375B44" w:rsidRPr="00E11CCF">
        <w:rPr>
          <w:rFonts w:ascii="Times New Roman" w:hAnsi="Times New Roman" w:cs="Times New Roman"/>
          <w:iCs/>
          <w:sz w:val="28"/>
          <w:szCs w:val="28"/>
        </w:rPr>
        <w:t>06.11.2018</w:t>
      </w:r>
      <w:r w:rsidRPr="00E11CCF">
        <w:rPr>
          <w:rFonts w:ascii="Times New Roman" w:hAnsi="Times New Roman" w:cs="Times New Roman"/>
          <w:iCs/>
          <w:sz w:val="28"/>
          <w:szCs w:val="28"/>
        </w:rPr>
        <w:t xml:space="preserve"> года </w:t>
      </w:r>
      <w:r w:rsidR="00C56BEB" w:rsidRPr="00E11CCF">
        <w:rPr>
          <w:rFonts w:ascii="Times New Roman" w:hAnsi="Times New Roman" w:cs="Times New Roman"/>
          <w:iCs/>
          <w:sz w:val="28"/>
          <w:szCs w:val="28"/>
        </w:rPr>
        <w:t>(серия 23Л01 №000</w:t>
      </w:r>
      <w:r w:rsidR="00375B44" w:rsidRPr="00E11CCF">
        <w:rPr>
          <w:rFonts w:ascii="Times New Roman" w:hAnsi="Times New Roman" w:cs="Times New Roman"/>
          <w:iCs/>
          <w:sz w:val="28"/>
          <w:szCs w:val="28"/>
        </w:rPr>
        <w:t>6230</w:t>
      </w:r>
      <w:r w:rsidR="00C56BEB" w:rsidRPr="00E11CCF">
        <w:rPr>
          <w:rFonts w:ascii="Times New Roman" w:hAnsi="Times New Roman" w:cs="Times New Roman"/>
          <w:iCs/>
          <w:sz w:val="28"/>
          <w:szCs w:val="28"/>
        </w:rPr>
        <w:t>)</w:t>
      </w:r>
      <w:r w:rsidRPr="00E11CCF">
        <w:rPr>
          <w:rFonts w:ascii="Times New Roman" w:hAnsi="Times New Roman" w:cs="Times New Roman"/>
          <w:iCs/>
          <w:sz w:val="28"/>
          <w:szCs w:val="28"/>
        </w:rPr>
        <w:t xml:space="preserve"> и реализует Программу в группах </w:t>
      </w:r>
      <w:r w:rsidRPr="00E11CCF">
        <w:rPr>
          <w:rFonts w:ascii="Times New Roman" w:hAnsi="Times New Roman" w:cs="Times New Roman"/>
          <w:iCs/>
          <w:color w:val="000000" w:themeColor="text1"/>
          <w:sz w:val="28"/>
          <w:szCs w:val="28"/>
        </w:rPr>
        <w:t xml:space="preserve">общеразвивающей </w:t>
      </w:r>
      <w:r w:rsidRPr="00E11CCF">
        <w:rPr>
          <w:rFonts w:ascii="Times New Roman" w:hAnsi="Times New Roman" w:cs="Times New Roman"/>
          <w:iCs/>
          <w:sz w:val="28"/>
          <w:szCs w:val="28"/>
        </w:rPr>
        <w:t>направленности.</w:t>
      </w:r>
    </w:p>
    <w:p w:rsidR="00C27557" w:rsidRPr="00E11CCF" w:rsidRDefault="00C27557" w:rsidP="001361F3">
      <w:pPr>
        <w:pStyle w:val="Default"/>
        <w:ind w:left="426" w:firstLine="360"/>
        <w:jc w:val="both"/>
        <w:rPr>
          <w:rFonts w:ascii="Times New Roman" w:hAnsi="Times New Roman" w:cs="Times New Roman"/>
          <w:sz w:val="28"/>
          <w:szCs w:val="28"/>
        </w:rPr>
      </w:pPr>
      <w:r w:rsidRPr="00E11CCF">
        <w:rPr>
          <w:rFonts w:ascii="Times New Roman" w:hAnsi="Times New Roman" w:cs="Times New Roman"/>
          <w:color w:val="auto"/>
          <w:sz w:val="28"/>
          <w:szCs w:val="28"/>
        </w:rPr>
        <w:t>Программа спроектирована в соответствии с федеральным государственным образовательным стандартом дошкольного образования (далее - Стандарт), федеральной образовательной программой дошкольного образования (далее – ФОП ДО), особенностями образовательной организации, региона, образовательных потребностей и запросов родителей воспитанников. А также с учётом следующих программ</w:t>
      </w:r>
      <w:r w:rsidRPr="00E11CCF">
        <w:rPr>
          <w:rFonts w:ascii="Times New Roman" w:hAnsi="Times New Roman" w:cs="Times New Roman"/>
          <w:sz w:val="28"/>
          <w:szCs w:val="28"/>
        </w:rPr>
        <w:t>:</w:t>
      </w:r>
    </w:p>
    <w:p w:rsidR="001A76E6" w:rsidRPr="00E11CCF" w:rsidRDefault="001A76E6" w:rsidP="008D1BB5">
      <w:pPr>
        <w:pBdr>
          <w:top w:val="nil"/>
          <w:left w:val="nil"/>
          <w:bottom w:val="nil"/>
          <w:right w:val="nil"/>
          <w:between w:val="nil"/>
        </w:pBdr>
        <w:spacing w:after="0" w:line="240" w:lineRule="auto"/>
        <w:jc w:val="both"/>
        <w:rPr>
          <w:rFonts w:ascii="Times New Roman" w:hAnsi="Times New Roman" w:cs="Times New Roman"/>
          <w:color w:val="000000"/>
          <w:sz w:val="28"/>
          <w:szCs w:val="28"/>
        </w:rPr>
      </w:pPr>
    </w:p>
    <w:tbl>
      <w:tblPr>
        <w:tblStyle w:val="7"/>
        <w:tblW w:w="0" w:type="auto"/>
        <w:tblInd w:w="534" w:type="dxa"/>
        <w:tblLook w:val="04A0" w:firstRow="1" w:lastRow="0" w:firstColumn="1" w:lastColumn="0" w:noHBand="0" w:noVBand="1"/>
      </w:tblPr>
      <w:tblGrid>
        <w:gridCol w:w="1803"/>
        <w:gridCol w:w="3189"/>
        <w:gridCol w:w="4657"/>
      </w:tblGrid>
      <w:tr w:rsidR="00C27557" w:rsidRPr="00E11CCF" w:rsidTr="00F81781">
        <w:tc>
          <w:tcPr>
            <w:tcW w:w="1803" w:type="dxa"/>
          </w:tcPr>
          <w:p w:rsidR="00C27557" w:rsidRPr="00E11CCF" w:rsidRDefault="00C27557" w:rsidP="001361F3">
            <w:pPr>
              <w:ind w:right="-144"/>
              <w:jc w:val="center"/>
              <w:rPr>
                <w:color w:val="000000"/>
                <w:sz w:val="28"/>
                <w:szCs w:val="28"/>
              </w:rPr>
            </w:pPr>
            <w:r w:rsidRPr="00E11CCF">
              <w:rPr>
                <w:color w:val="000000"/>
                <w:sz w:val="28"/>
                <w:szCs w:val="28"/>
              </w:rPr>
              <w:t>Группы</w:t>
            </w:r>
          </w:p>
        </w:tc>
        <w:tc>
          <w:tcPr>
            <w:tcW w:w="3300" w:type="dxa"/>
          </w:tcPr>
          <w:p w:rsidR="00C27557" w:rsidRPr="00E11CCF" w:rsidRDefault="00C27557" w:rsidP="001361F3">
            <w:pPr>
              <w:ind w:right="-144"/>
              <w:jc w:val="center"/>
              <w:rPr>
                <w:color w:val="000000"/>
                <w:sz w:val="28"/>
                <w:szCs w:val="28"/>
              </w:rPr>
            </w:pPr>
            <w:r w:rsidRPr="00E11CCF">
              <w:rPr>
                <w:color w:val="000000"/>
                <w:sz w:val="28"/>
                <w:szCs w:val="28"/>
              </w:rPr>
              <w:t>Обязательная часть</w:t>
            </w:r>
          </w:p>
        </w:tc>
        <w:tc>
          <w:tcPr>
            <w:tcW w:w="4911" w:type="dxa"/>
          </w:tcPr>
          <w:p w:rsidR="00C27557" w:rsidRPr="00E11CCF" w:rsidRDefault="00C27557" w:rsidP="001361F3">
            <w:pPr>
              <w:jc w:val="center"/>
              <w:rPr>
                <w:color w:val="000000"/>
                <w:sz w:val="28"/>
                <w:szCs w:val="28"/>
              </w:rPr>
            </w:pPr>
            <w:r w:rsidRPr="00E11CCF">
              <w:rPr>
                <w:rFonts w:eastAsia="Times New Roman"/>
                <w:b/>
                <w:color w:val="000000"/>
                <w:sz w:val="28"/>
                <w:szCs w:val="28"/>
              </w:rPr>
              <w:t>Часть, формируемая участниками образовательных отношений</w:t>
            </w:r>
          </w:p>
        </w:tc>
      </w:tr>
      <w:tr w:rsidR="00E93A65" w:rsidRPr="00E11CCF" w:rsidTr="00F81781">
        <w:trPr>
          <w:trHeight w:val="3091"/>
        </w:trPr>
        <w:tc>
          <w:tcPr>
            <w:tcW w:w="1803" w:type="dxa"/>
          </w:tcPr>
          <w:p w:rsidR="00E93A65" w:rsidRPr="00E11CCF" w:rsidRDefault="00E93A65" w:rsidP="001361F3">
            <w:pPr>
              <w:jc w:val="center"/>
              <w:rPr>
                <w:rFonts w:eastAsia="Times New Roman"/>
                <w:sz w:val="28"/>
                <w:szCs w:val="28"/>
              </w:rPr>
            </w:pPr>
            <w:r w:rsidRPr="00E11CCF">
              <w:rPr>
                <w:rFonts w:eastAsia="Times New Roman"/>
                <w:sz w:val="28"/>
                <w:szCs w:val="28"/>
              </w:rPr>
              <w:t>Группы дошкольного возраста</w:t>
            </w:r>
          </w:p>
          <w:p w:rsidR="00E93A65" w:rsidRPr="00E11CCF" w:rsidRDefault="00E93A65" w:rsidP="001361F3">
            <w:pPr>
              <w:jc w:val="center"/>
              <w:rPr>
                <w:rFonts w:eastAsia="Times New Roman"/>
                <w:sz w:val="28"/>
                <w:szCs w:val="28"/>
              </w:rPr>
            </w:pPr>
            <w:r w:rsidRPr="00E11CCF">
              <w:rPr>
                <w:rFonts w:eastAsia="Times New Roman"/>
                <w:sz w:val="28"/>
                <w:szCs w:val="28"/>
              </w:rPr>
              <w:t xml:space="preserve"> (3-7 лет)</w:t>
            </w:r>
          </w:p>
        </w:tc>
        <w:tc>
          <w:tcPr>
            <w:tcW w:w="3300" w:type="dxa"/>
            <w:vMerge w:val="restart"/>
          </w:tcPr>
          <w:p w:rsidR="00E93A65" w:rsidRPr="00E11CCF" w:rsidRDefault="00E93A65" w:rsidP="00DB68D8">
            <w:pPr>
              <w:jc w:val="both"/>
              <w:rPr>
                <w:rFonts w:eastAsia="Times New Roman"/>
                <w:color w:val="000000"/>
                <w:sz w:val="28"/>
                <w:szCs w:val="28"/>
              </w:rPr>
            </w:pPr>
          </w:p>
          <w:p w:rsidR="00E93A65" w:rsidRPr="00E11CCF" w:rsidRDefault="00E93A65" w:rsidP="00DB68D8">
            <w:pPr>
              <w:jc w:val="both"/>
              <w:rPr>
                <w:rFonts w:eastAsia="Times New Roman"/>
                <w:color w:val="000000"/>
                <w:sz w:val="28"/>
                <w:szCs w:val="28"/>
              </w:rPr>
            </w:pPr>
          </w:p>
          <w:p w:rsidR="00E93A65" w:rsidRPr="00E11CCF" w:rsidRDefault="00E93A65" w:rsidP="00DB68D8">
            <w:pPr>
              <w:jc w:val="both"/>
              <w:rPr>
                <w:rFonts w:eastAsia="Times New Roman"/>
                <w:color w:val="000000"/>
                <w:sz w:val="28"/>
                <w:szCs w:val="28"/>
              </w:rPr>
            </w:pPr>
          </w:p>
          <w:p w:rsidR="00E93A65" w:rsidRPr="00E11CCF" w:rsidRDefault="00E93A65" w:rsidP="00DB68D8">
            <w:pPr>
              <w:jc w:val="both"/>
              <w:rPr>
                <w:rFonts w:eastAsia="Times New Roman"/>
                <w:color w:val="000000"/>
                <w:sz w:val="28"/>
                <w:szCs w:val="28"/>
              </w:rPr>
            </w:pPr>
          </w:p>
          <w:p w:rsidR="00E93A65" w:rsidRPr="00E11CCF" w:rsidRDefault="00E93A65" w:rsidP="00DB68D8">
            <w:pPr>
              <w:jc w:val="both"/>
              <w:rPr>
                <w:rFonts w:eastAsia="Times New Roman"/>
                <w:sz w:val="28"/>
                <w:szCs w:val="28"/>
              </w:rPr>
            </w:pPr>
            <w:r w:rsidRPr="00E11CCF">
              <w:rPr>
                <w:rFonts w:eastAsia="Times New Roman"/>
                <w:color w:val="000000"/>
                <w:sz w:val="28"/>
                <w:szCs w:val="28"/>
              </w:rPr>
              <w:t>ФОП ДО – утверждена Приказом Министерства просвещения Российской федерации №1028 от 25 ноября 2022г.</w:t>
            </w:r>
          </w:p>
          <w:p w:rsidR="00E93A65" w:rsidRPr="00E11CCF" w:rsidRDefault="00E93A65" w:rsidP="00DB68D8">
            <w:pPr>
              <w:jc w:val="both"/>
              <w:rPr>
                <w:rFonts w:eastAsia="Times New Roman"/>
                <w:sz w:val="28"/>
                <w:szCs w:val="28"/>
              </w:rPr>
            </w:pPr>
            <w:r w:rsidRPr="00E11CCF">
              <w:rPr>
                <w:rFonts w:eastAsia="Times New Roman"/>
                <w:sz w:val="28"/>
                <w:szCs w:val="28"/>
              </w:rPr>
              <w:t xml:space="preserve">Реализуется педагогическими работниками ДОО во всех помещениях и на территории детского сада, со всеми детьми ДОО. </w:t>
            </w:r>
          </w:p>
          <w:p w:rsidR="00E93A65" w:rsidRPr="00E11CCF" w:rsidRDefault="00E93A65" w:rsidP="00DB68D8">
            <w:pPr>
              <w:ind w:right="36"/>
              <w:jc w:val="both"/>
              <w:rPr>
                <w:rFonts w:eastAsia="Times New Roman"/>
                <w:color w:val="000000"/>
                <w:sz w:val="28"/>
                <w:szCs w:val="28"/>
              </w:rPr>
            </w:pPr>
          </w:p>
        </w:tc>
        <w:tc>
          <w:tcPr>
            <w:tcW w:w="4911" w:type="dxa"/>
          </w:tcPr>
          <w:p w:rsidR="00E93A65" w:rsidRPr="00E11CCF" w:rsidRDefault="00E93A65" w:rsidP="00375B44">
            <w:pPr>
              <w:jc w:val="both"/>
              <w:rPr>
                <w:sz w:val="28"/>
                <w:szCs w:val="28"/>
              </w:rPr>
            </w:pPr>
            <w:r w:rsidRPr="00E11CCF">
              <w:rPr>
                <w:sz w:val="28"/>
                <w:szCs w:val="28"/>
              </w:rPr>
              <w:t xml:space="preserve">Парциальная </w:t>
            </w:r>
            <w:proofErr w:type="gramStart"/>
            <w:r w:rsidRPr="00E11CCF">
              <w:rPr>
                <w:sz w:val="28"/>
                <w:szCs w:val="28"/>
              </w:rPr>
              <w:t xml:space="preserve">программа  </w:t>
            </w:r>
            <w:r w:rsidR="00375B44" w:rsidRPr="00E11CCF">
              <w:rPr>
                <w:sz w:val="28"/>
                <w:szCs w:val="28"/>
              </w:rPr>
              <w:t>«</w:t>
            </w:r>
            <w:proofErr w:type="gramEnd"/>
            <w:r w:rsidR="00375B44" w:rsidRPr="00E11CCF">
              <w:rPr>
                <w:sz w:val="28"/>
                <w:szCs w:val="28"/>
              </w:rPr>
              <w:t xml:space="preserve">Музыкальные шедевры» О.П. </w:t>
            </w:r>
            <w:proofErr w:type="spellStart"/>
            <w:r w:rsidR="00375B44" w:rsidRPr="00E11CCF">
              <w:rPr>
                <w:sz w:val="28"/>
                <w:szCs w:val="28"/>
              </w:rPr>
              <w:t>Радынова</w:t>
            </w:r>
            <w:proofErr w:type="spellEnd"/>
            <w:r w:rsidR="00375B44" w:rsidRPr="00E11CCF">
              <w:rPr>
                <w:sz w:val="28"/>
                <w:szCs w:val="28"/>
              </w:rPr>
              <w:t xml:space="preserve"> </w:t>
            </w:r>
            <w:r w:rsidRPr="00E11CCF">
              <w:rPr>
                <w:color w:val="000000"/>
                <w:kern w:val="3"/>
                <w:sz w:val="28"/>
                <w:szCs w:val="28"/>
                <w:lang w:bidi="fa-IR"/>
              </w:rPr>
              <w:t>дополняет содержание образовательной области</w:t>
            </w:r>
            <w:r w:rsidRPr="00E11CCF">
              <w:rPr>
                <w:color w:val="000000"/>
                <w:kern w:val="3"/>
                <w:sz w:val="28"/>
                <w:szCs w:val="28"/>
                <w:lang w:val="de-DE" w:bidi="fa-IR"/>
              </w:rPr>
              <w:t xml:space="preserve"> «</w:t>
            </w:r>
            <w:r w:rsidRPr="00E11CCF">
              <w:rPr>
                <w:color w:val="000000"/>
                <w:kern w:val="3"/>
                <w:sz w:val="28"/>
                <w:szCs w:val="28"/>
                <w:lang w:bidi="fa-IR"/>
              </w:rPr>
              <w:t>Художественно-эстетическое развитие</w:t>
            </w:r>
            <w:r w:rsidRPr="00E11CCF">
              <w:rPr>
                <w:color w:val="000000"/>
                <w:kern w:val="3"/>
                <w:sz w:val="28"/>
                <w:szCs w:val="28"/>
                <w:lang w:val="de-DE" w:bidi="fa-IR"/>
              </w:rPr>
              <w:t>»</w:t>
            </w:r>
            <w:r w:rsidRPr="00E11CCF">
              <w:rPr>
                <w:color w:val="000000"/>
                <w:kern w:val="3"/>
                <w:sz w:val="28"/>
                <w:szCs w:val="28"/>
                <w:lang w:bidi="fa-IR"/>
              </w:rPr>
              <w:t xml:space="preserve">. </w:t>
            </w:r>
            <w:proofErr w:type="spellStart"/>
            <w:r w:rsidRPr="00E11CCF">
              <w:rPr>
                <w:rFonts w:eastAsia="Andale Sans UI"/>
                <w:kern w:val="3"/>
                <w:sz w:val="28"/>
                <w:szCs w:val="28"/>
                <w:shd w:val="clear" w:color="auto" w:fill="FFFFFF"/>
                <w:lang w:val="de-DE" w:eastAsia="ja-JP" w:bidi="fa-IR"/>
              </w:rPr>
              <w:t>Программа</w:t>
            </w:r>
            <w:proofErr w:type="spellEnd"/>
            <w:r w:rsidRPr="00E11CCF">
              <w:rPr>
                <w:rFonts w:eastAsia="Andale Sans UI"/>
                <w:kern w:val="3"/>
                <w:sz w:val="28"/>
                <w:szCs w:val="28"/>
                <w:shd w:val="clear" w:color="auto" w:fill="FFFFFF"/>
                <w:lang w:eastAsia="ja-JP" w:bidi="fa-IR"/>
              </w:rPr>
              <w:t xml:space="preserve"> реализуется педагогическими работниками во всех помещениях, на всей территории, со всеми детьми ДОО</w:t>
            </w:r>
            <w:r w:rsidRPr="00E11CCF">
              <w:rPr>
                <w:sz w:val="28"/>
                <w:szCs w:val="28"/>
              </w:rPr>
              <w:t xml:space="preserve"> </w:t>
            </w:r>
          </w:p>
        </w:tc>
      </w:tr>
      <w:tr w:rsidR="00E93A65" w:rsidRPr="00E11CCF" w:rsidTr="00F81781">
        <w:trPr>
          <w:trHeight w:val="416"/>
        </w:trPr>
        <w:tc>
          <w:tcPr>
            <w:tcW w:w="1803" w:type="dxa"/>
          </w:tcPr>
          <w:p w:rsidR="00E93A65" w:rsidRPr="00E11CCF" w:rsidRDefault="00E93A65" w:rsidP="001361F3">
            <w:pPr>
              <w:jc w:val="center"/>
              <w:rPr>
                <w:rFonts w:eastAsia="Times New Roman"/>
                <w:sz w:val="28"/>
                <w:szCs w:val="28"/>
              </w:rPr>
            </w:pPr>
            <w:r w:rsidRPr="00E11CCF">
              <w:rPr>
                <w:rFonts w:eastAsia="Times New Roman"/>
                <w:sz w:val="28"/>
                <w:szCs w:val="28"/>
              </w:rPr>
              <w:t>Группы дошкольного возраста</w:t>
            </w:r>
          </w:p>
          <w:p w:rsidR="00E93A65" w:rsidRPr="00E11CCF" w:rsidRDefault="00E93A65" w:rsidP="001361F3">
            <w:pPr>
              <w:jc w:val="center"/>
              <w:rPr>
                <w:rFonts w:eastAsia="Times New Roman"/>
                <w:sz w:val="28"/>
                <w:szCs w:val="28"/>
              </w:rPr>
            </w:pPr>
            <w:r w:rsidRPr="00E11CCF">
              <w:rPr>
                <w:rFonts w:eastAsia="Times New Roman"/>
                <w:sz w:val="28"/>
                <w:szCs w:val="28"/>
              </w:rPr>
              <w:t>(5-7 лет)</w:t>
            </w:r>
          </w:p>
        </w:tc>
        <w:tc>
          <w:tcPr>
            <w:tcW w:w="3300" w:type="dxa"/>
            <w:vMerge/>
          </w:tcPr>
          <w:p w:rsidR="00E93A65" w:rsidRPr="00E11CCF" w:rsidRDefault="00E93A65" w:rsidP="00DB68D8">
            <w:pPr>
              <w:ind w:right="36"/>
              <w:jc w:val="both"/>
              <w:rPr>
                <w:color w:val="000000"/>
                <w:sz w:val="28"/>
                <w:szCs w:val="28"/>
              </w:rPr>
            </w:pPr>
          </w:p>
        </w:tc>
        <w:tc>
          <w:tcPr>
            <w:tcW w:w="4911" w:type="dxa"/>
          </w:tcPr>
          <w:p w:rsidR="00E93A65" w:rsidRPr="00E11CCF" w:rsidRDefault="00E93A65" w:rsidP="00C53D30">
            <w:pPr>
              <w:jc w:val="both"/>
              <w:rPr>
                <w:rFonts w:eastAsia="Andale Sans UI"/>
                <w:kern w:val="3"/>
                <w:sz w:val="28"/>
                <w:szCs w:val="28"/>
                <w:highlight w:val="yellow"/>
                <w:lang w:eastAsia="ja-JP" w:bidi="fa-IR"/>
              </w:rPr>
            </w:pPr>
            <w:r w:rsidRPr="00E11CCF">
              <w:rPr>
                <w:sz w:val="28"/>
                <w:szCs w:val="28"/>
              </w:rPr>
              <w:t xml:space="preserve">Парциальная программа «Феникс» шахматы для </w:t>
            </w:r>
            <w:proofErr w:type="spellStart"/>
            <w:r w:rsidRPr="00E11CCF">
              <w:rPr>
                <w:sz w:val="28"/>
                <w:szCs w:val="28"/>
              </w:rPr>
              <w:t>дошкольников.А.В</w:t>
            </w:r>
            <w:proofErr w:type="spellEnd"/>
            <w:r w:rsidRPr="00E11CCF">
              <w:rPr>
                <w:sz w:val="28"/>
                <w:szCs w:val="28"/>
              </w:rPr>
              <w:t xml:space="preserve">. Кузин, Н.В. Коновалов, </w:t>
            </w:r>
            <w:proofErr w:type="spellStart"/>
            <w:r w:rsidRPr="00E11CCF">
              <w:rPr>
                <w:sz w:val="28"/>
                <w:szCs w:val="28"/>
              </w:rPr>
              <w:t>Н.С.Скаржинский</w:t>
            </w:r>
            <w:proofErr w:type="spellEnd"/>
            <w:r w:rsidRPr="00E11CCF">
              <w:rPr>
                <w:sz w:val="28"/>
                <w:szCs w:val="28"/>
              </w:rPr>
              <w:t xml:space="preserve">. </w:t>
            </w:r>
            <w:proofErr w:type="spellStart"/>
            <w:r w:rsidRPr="00E11CCF">
              <w:rPr>
                <w:sz w:val="28"/>
                <w:szCs w:val="28"/>
              </w:rPr>
              <w:t>Линка</w:t>
            </w:r>
            <w:proofErr w:type="spellEnd"/>
            <w:r w:rsidRPr="00E11CCF">
              <w:rPr>
                <w:sz w:val="28"/>
                <w:szCs w:val="28"/>
              </w:rPr>
              <w:t xml:space="preserve"> – Пресс Москва, 2017 дополняет содержание образовательных областей «Познавательное развитие», «Социально – коммуникативное развитие». </w:t>
            </w:r>
            <w:proofErr w:type="spellStart"/>
            <w:r w:rsidRPr="00E11CCF">
              <w:rPr>
                <w:rFonts w:eastAsia="Andale Sans UI"/>
                <w:kern w:val="3"/>
                <w:sz w:val="28"/>
                <w:szCs w:val="28"/>
                <w:shd w:val="clear" w:color="auto" w:fill="FFFFFF"/>
                <w:lang w:val="de-DE" w:eastAsia="ja-JP" w:bidi="fa-IR"/>
              </w:rPr>
              <w:t>Программа</w:t>
            </w:r>
            <w:proofErr w:type="spellEnd"/>
            <w:r w:rsidRPr="00E11CCF">
              <w:rPr>
                <w:rFonts w:eastAsia="Andale Sans UI"/>
                <w:kern w:val="3"/>
                <w:sz w:val="28"/>
                <w:szCs w:val="28"/>
                <w:shd w:val="clear" w:color="auto" w:fill="FFFFFF"/>
                <w:lang w:eastAsia="ja-JP" w:bidi="fa-IR"/>
              </w:rPr>
              <w:t xml:space="preserve"> реализуется педагогическими работниками во всех помещениях, на всей территории, с</w:t>
            </w:r>
            <w:r w:rsidR="00C53D30" w:rsidRPr="00E11CCF">
              <w:rPr>
                <w:rFonts w:eastAsia="Andale Sans UI"/>
                <w:kern w:val="3"/>
                <w:sz w:val="28"/>
                <w:szCs w:val="28"/>
                <w:shd w:val="clear" w:color="auto" w:fill="FFFFFF"/>
                <w:lang w:eastAsia="ja-JP" w:bidi="fa-IR"/>
              </w:rPr>
              <w:t xml:space="preserve"> детьми 5-7 лет.</w:t>
            </w:r>
          </w:p>
        </w:tc>
      </w:tr>
    </w:tbl>
    <w:p w:rsidR="00C53D30" w:rsidRPr="00E11CCF" w:rsidRDefault="00C53D30" w:rsidP="00DB68D8">
      <w:pPr>
        <w:pStyle w:val="Default"/>
        <w:ind w:firstLine="708"/>
        <w:jc w:val="both"/>
        <w:rPr>
          <w:rFonts w:ascii="Times New Roman" w:hAnsi="Times New Roman" w:cs="Times New Roman"/>
          <w:iCs/>
          <w:sz w:val="28"/>
          <w:szCs w:val="28"/>
        </w:rPr>
      </w:pPr>
    </w:p>
    <w:p w:rsidR="00DB68D8" w:rsidRPr="00E11CCF" w:rsidRDefault="00DB68D8" w:rsidP="00DB68D8">
      <w:pPr>
        <w:pStyle w:val="Default"/>
        <w:ind w:firstLine="708"/>
        <w:jc w:val="both"/>
        <w:rPr>
          <w:rFonts w:ascii="Times New Roman" w:hAnsi="Times New Roman" w:cs="Times New Roman"/>
          <w:iCs/>
          <w:sz w:val="28"/>
          <w:szCs w:val="28"/>
        </w:rPr>
      </w:pPr>
      <w:r w:rsidRPr="00E11CCF">
        <w:rPr>
          <w:rFonts w:ascii="Times New Roman" w:hAnsi="Times New Roman" w:cs="Times New Roman"/>
          <w:sz w:val="28"/>
          <w:szCs w:val="28"/>
        </w:rPr>
        <w:t xml:space="preserve">Содержание части, формируемой участниками образовательных отношений, отражается в </w:t>
      </w:r>
      <w:r w:rsidRPr="00E11CCF">
        <w:rPr>
          <w:rFonts w:ascii="Times New Roman" w:hAnsi="Times New Roman" w:cs="Times New Roman"/>
          <w:color w:val="auto"/>
          <w:sz w:val="28"/>
          <w:szCs w:val="28"/>
        </w:rPr>
        <w:t>Программе</w:t>
      </w:r>
      <w:r w:rsidRPr="00E11CCF">
        <w:rPr>
          <w:rFonts w:ascii="Times New Roman" w:hAnsi="Times New Roman" w:cs="Times New Roman"/>
          <w:sz w:val="28"/>
          <w:szCs w:val="28"/>
        </w:rPr>
        <w:t xml:space="preserve"> текстом </w:t>
      </w:r>
      <w:r w:rsidRPr="00E11CCF">
        <w:rPr>
          <w:rFonts w:ascii="Times New Roman" w:hAnsi="Times New Roman" w:cs="Times New Roman"/>
          <w:iCs/>
          <w:sz w:val="28"/>
          <w:szCs w:val="28"/>
        </w:rPr>
        <w:t>«курсив».</w:t>
      </w:r>
    </w:p>
    <w:p w:rsidR="00375B44" w:rsidRPr="00E11CCF" w:rsidRDefault="00375B44" w:rsidP="00DB68D8">
      <w:pPr>
        <w:pStyle w:val="Default"/>
        <w:ind w:firstLine="708"/>
        <w:jc w:val="both"/>
        <w:rPr>
          <w:rFonts w:ascii="Times New Roman" w:hAnsi="Times New Roman" w:cs="Times New Roman"/>
          <w:iCs/>
          <w:sz w:val="28"/>
          <w:szCs w:val="28"/>
        </w:rPr>
      </w:pPr>
    </w:p>
    <w:p w:rsidR="00375B44" w:rsidRPr="00E11CCF" w:rsidRDefault="00375B44" w:rsidP="00DB68D8">
      <w:pPr>
        <w:pStyle w:val="Default"/>
        <w:ind w:firstLine="708"/>
        <w:jc w:val="both"/>
        <w:rPr>
          <w:rFonts w:ascii="Times New Roman" w:hAnsi="Times New Roman" w:cs="Times New Roman"/>
          <w:iCs/>
          <w:sz w:val="28"/>
          <w:szCs w:val="28"/>
        </w:rPr>
      </w:pPr>
    </w:p>
    <w:p w:rsidR="00F257B8" w:rsidRPr="00E11CCF" w:rsidRDefault="00F257B8" w:rsidP="00DB68D8">
      <w:pPr>
        <w:pStyle w:val="Default"/>
        <w:ind w:firstLine="708"/>
        <w:jc w:val="both"/>
        <w:rPr>
          <w:rFonts w:ascii="Times New Roman" w:hAnsi="Times New Roman" w:cs="Times New Roman"/>
          <w:iCs/>
          <w:sz w:val="28"/>
          <w:szCs w:val="28"/>
        </w:rPr>
      </w:pPr>
    </w:p>
    <w:p w:rsidR="001A76E6" w:rsidRPr="00E11CCF" w:rsidRDefault="001A76E6" w:rsidP="00D923D5">
      <w:pPr>
        <w:pStyle w:val="a6"/>
        <w:numPr>
          <w:ilvl w:val="1"/>
          <w:numId w:val="1"/>
        </w:numPr>
        <w:pBdr>
          <w:top w:val="nil"/>
          <w:left w:val="nil"/>
          <w:bottom w:val="nil"/>
          <w:right w:val="nil"/>
          <w:between w:val="nil"/>
        </w:pBdr>
        <w:spacing w:line="240" w:lineRule="auto"/>
        <w:ind w:right="-144" w:hanging="513"/>
        <w:jc w:val="center"/>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Цели и задачи реализации Программы</w:t>
      </w:r>
    </w:p>
    <w:p w:rsidR="00DB68D8" w:rsidRPr="00E11CCF" w:rsidRDefault="001361F3" w:rsidP="001361F3">
      <w:pPr>
        <w:pStyle w:val="1f2"/>
        <w:shd w:val="clear" w:color="auto" w:fill="auto"/>
        <w:tabs>
          <w:tab w:val="left" w:pos="1354"/>
        </w:tabs>
        <w:spacing w:after="200" w:line="240" w:lineRule="auto"/>
        <w:ind w:left="426"/>
        <w:jc w:val="both"/>
        <w:rPr>
          <w:rFonts w:eastAsia="Arial Unicode MS"/>
          <w:color w:val="000000"/>
          <w:sz w:val="28"/>
          <w:szCs w:val="28"/>
          <w:lang w:eastAsia="ru-RU"/>
        </w:rPr>
      </w:pPr>
      <w:r w:rsidRPr="00E11CCF">
        <w:rPr>
          <w:b/>
          <w:sz w:val="28"/>
          <w:szCs w:val="28"/>
        </w:rPr>
        <w:tab/>
      </w:r>
      <w:r w:rsidR="00DB68D8" w:rsidRPr="00E11CCF">
        <w:rPr>
          <w:b/>
          <w:sz w:val="28"/>
          <w:szCs w:val="28"/>
        </w:rPr>
        <w:t>Цель</w:t>
      </w:r>
      <w:r w:rsidR="00DB68D8" w:rsidRPr="00E11CCF">
        <w:rPr>
          <w:bCs/>
          <w:color w:val="000000"/>
          <w:sz w:val="28"/>
          <w:szCs w:val="28"/>
          <w:lang w:eastAsia="ru-RU"/>
        </w:rPr>
        <w:t xml:space="preserve"> </w:t>
      </w:r>
      <w:r w:rsidR="00DB68D8" w:rsidRPr="00E11CCF">
        <w:rPr>
          <w:bCs/>
          <w:sz w:val="28"/>
          <w:szCs w:val="28"/>
        </w:rPr>
        <w:t>Программы определена в соответствии с п. 14.1 ФОП ДО:</w:t>
      </w:r>
      <w:r w:rsidR="00DB68D8" w:rsidRPr="00E11CCF">
        <w:rPr>
          <w:sz w:val="28"/>
          <w:szCs w:val="28"/>
        </w:rPr>
        <w:t xml:space="preserve"> </w:t>
      </w:r>
      <w:r w:rsidR="00DB68D8" w:rsidRPr="00E11CCF">
        <w:rPr>
          <w:color w:val="000000"/>
          <w:sz w:val="28"/>
          <w:szCs w:val="28"/>
        </w:rPr>
        <w:t xml:space="preserve">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r w:rsidR="00DB68D8" w:rsidRPr="00E11CCF">
        <w:rPr>
          <w:rFonts w:eastAsia="Arial Unicode MS"/>
          <w:color w:val="000000"/>
          <w:sz w:val="28"/>
          <w:szCs w:val="28"/>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B68D8" w:rsidRPr="00E11CCF" w:rsidRDefault="00DB68D8" w:rsidP="001361F3">
      <w:pPr>
        <w:autoSpaceDE w:val="0"/>
        <w:autoSpaceDN w:val="0"/>
        <w:adjustRightInd w:val="0"/>
        <w:spacing w:after="0" w:line="240" w:lineRule="auto"/>
        <w:ind w:left="284" w:firstLine="708"/>
        <w:jc w:val="both"/>
        <w:rPr>
          <w:rFonts w:ascii="Times New Roman" w:hAnsi="Times New Roman" w:cs="Times New Roman"/>
          <w:b/>
          <w:sz w:val="28"/>
          <w:szCs w:val="28"/>
        </w:rPr>
      </w:pPr>
      <w:r w:rsidRPr="00E11CCF">
        <w:rPr>
          <w:rFonts w:ascii="Times New Roman" w:hAnsi="Times New Roman" w:cs="Times New Roman"/>
          <w:b/>
          <w:sz w:val="28"/>
          <w:szCs w:val="28"/>
        </w:rPr>
        <w:t>Цель достигается через решение следующих задач</w:t>
      </w:r>
      <w:r w:rsidRPr="00E11CCF">
        <w:rPr>
          <w:rFonts w:ascii="Times New Roman" w:eastAsia="Times New Roman" w:hAnsi="Times New Roman" w:cs="Times New Roman"/>
          <w:bCs/>
          <w:color w:val="000000"/>
          <w:sz w:val="28"/>
          <w:szCs w:val="28"/>
        </w:rPr>
        <w:t xml:space="preserve"> </w:t>
      </w:r>
      <w:r w:rsidRPr="00E11CCF">
        <w:rPr>
          <w:rFonts w:ascii="Times New Roman" w:hAnsi="Times New Roman" w:cs="Times New Roman"/>
          <w:bCs/>
          <w:sz w:val="28"/>
          <w:szCs w:val="28"/>
        </w:rPr>
        <w:t xml:space="preserve">Программы определены с </w:t>
      </w:r>
      <w:r w:rsidRPr="00E11CCF">
        <w:rPr>
          <w:rFonts w:ascii="Times New Roman" w:hAnsi="Times New Roman" w:cs="Times New Roman"/>
          <w:sz w:val="28"/>
          <w:szCs w:val="28"/>
        </w:rPr>
        <w:t>п. 14.2 ФОП ДО:</w:t>
      </w:r>
      <w:r w:rsidRPr="00E11CCF">
        <w:rPr>
          <w:rFonts w:ascii="Times New Roman" w:hAnsi="Times New Roman" w:cs="Times New Roman"/>
          <w:b/>
          <w:sz w:val="28"/>
          <w:szCs w:val="28"/>
        </w:rPr>
        <w:t xml:space="preserve"> </w:t>
      </w:r>
    </w:p>
    <w:p w:rsidR="00DB68D8" w:rsidRPr="00E11CCF" w:rsidRDefault="00DB68D8" w:rsidP="007950FC">
      <w:pPr>
        <w:pStyle w:val="a8"/>
        <w:ind w:left="284" w:firstLine="708"/>
        <w:jc w:val="both"/>
        <w:rPr>
          <w:rFonts w:ascii="Times New Roman" w:hAnsi="Times New Roman"/>
          <w:sz w:val="28"/>
          <w:szCs w:val="28"/>
        </w:rPr>
      </w:pPr>
      <w:r w:rsidRPr="00E11CCF">
        <w:rPr>
          <w:rFonts w:ascii="Times New Roman" w:hAnsi="Times New Roman"/>
          <w:sz w:val="28"/>
          <w:szCs w:val="28"/>
        </w:rPr>
        <w:t>1)</w:t>
      </w:r>
      <w:r w:rsidRPr="00E11CCF">
        <w:rPr>
          <w:rFonts w:ascii="Times New Roman" w:eastAsia="Arial Unicode MS" w:hAnsi="Times New Roman"/>
          <w:color w:val="000000"/>
          <w:sz w:val="28"/>
          <w:szCs w:val="28"/>
          <w:lang w:eastAsia="ru-RU"/>
        </w:rPr>
        <w:t xml:space="preserve"> </w:t>
      </w:r>
      <w:r w:rsidRPr="00E11CCF">
        <w:rPr>
          <w:rFonts w:ascii="Times New Roman" w:hAnsi="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DB68D8" w:rsidRPr="00E11CCF" w:rsidRDefault="00DB68D8" w:rsidP="007950FC">
      <w:pPr>
        <w:pStyle w:val="a8"/>
        <w:ind w:left="284" w:firstLine="708"/>
        <w:jc w:val="both"/>
        <w:rPr>
          <w:rFonts w:ascii="Times New Roman" w:hAnsi="Times New Roman"/>
          <w:sz w:val="28"/>
          <w:szCs w:val="28"/>
        </w:rPr>
      </w:pPr>
      <w:r w:rsidRPr="00E11CCF">
        <w:rPr>
          <w:rFonts w:ascii="Times New Roman" w:hAnsi="Times New Roman"/>
          <w:sz w:val="28"/>
          <w:szCs w:val="28"/>
        </w:rPr>
        <w:t>2)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DB68D8" w:rsidRPr="00E11CCF" w:rsidRDefault="00DB68D8" w:rsidP="007950FC">
      <w:pPr>
        <w:pStyle w:val="a8"/>
        <w:ind w:left="284" w:firstLine="708"/>
        <w:jc w:val="both"/>
        <w:rPr>
          <w:rFonts w:ascii="Times New Roman" w:hAnsi="Times New Roman"/>
          <w:sz w:val="28"/>
          <w:szCs w:val="28"/>
        </w:rPr>
      </w:pPr>
      <w:r w:rsidRPr="00E11CCF">
        <w:rPr>
          <w:rFonts w:ascii="Times New Roman" w:hAnsi="Times New Roman"/>
          <w:sz w:val="28"/>
          <w:szCs w:val="28"/>
        </w:rPr>
        <w:t>3)</w:t>
      </w:r>
      <w:r w:rsidRPr="00E11CCF">
        <w:rPr>
          <w:rFonts w:ascii="Times New Roman" w:eastAsia="Arial Unicode MS" w:hAnsi="Times New Roman"/>
          <w:color w:val="000000"/>
          <w:sz w:val="28"/>
          <w:szCs w:val="28"/>
          <w:lang w:eastAsia="ru-RU"/>
        </w:rPr>
        <w:t xml:space="preserve"> </w:t>
      </w:r>
      <w:r w:rsidRPr="00E11CCF">
        <w:rPr>
          <w:rFonts w:ascii="Times New Roman" w:hAnsi="Times New Roman"/>
          <w:sz w:val="28"/>
          <w:szCs w:val="28"/>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DB68D8" w:rsidRPr="00E11CCF" w:rsidRDefault="00DB68D8" w:rsidP="007950FC">
      <w:pPr>
        <w:pStyle w:val="a8"/>
        <w:ind w:left="284" w:firstLine="708"/>
        <w:jc w:val="both"/>
        <w:rPr>
          <w:rFonts w:ascii="Times New Roman" w:hAnsi="Times New Roman"/>
          <w:sz w:val="28"/>
          <w:szCs w:val="28"/>
        </w:rPr>
      </w:pPr>
      <w:r w:rsidRPr="00E11CCF">
        <w:rPr>
          <w:rFonts w:ascii="Times New Roman" w:hAnsi="Times New Roman"/>
          <w:sz w:val="28"/>
          <w:szCs w:val="28"/>
        </w:rPr>
        <w:t>4)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DB68D8" w:rsidRPr="00E11CCF" w:rsidRDefault="00DB68D8" w:rsidP="007950FC">
      <w:pPr>
        <w:pStyle w:val="a8"/>
        <w:ind w:left="284" w:firstLine="708"/>
        <w:jc w:val="both"/>
        <w:rPr>
          <w:rFonts w:ascii="Times New Roman" w:hAnsi="Times New Roman"/>
          <w:sz w:val="28"/>
          <w:szCs w:val="28"/>
        </w:rPr>
      </w:pPr>
      <w:r w:rsidRPr="00E11CCF">
        <w:rPr>
          <w:rFonts w:ascii="Times New Roman" w:hAnsi="Times New Roman"/>
          <w:sz w:val="28"/>
          <w:szCs w:val="28"/>
        </w:rPr>
        <w:t>5) охрана и укрепление физического и психического здоровья детей, в том числе их эмоционального благополучия;</w:t>
      </w:r>
    </w:p>
    <w:p w:rsidR="00DB68D8" w:rsidRPr="00E11CCF" w:rsidRDefault="00DB68D8" w:rsidP="007950FC">
      <w:pPr>
        <w:pStyle w:val="a8"/>
        <w:ind w:left="284" w:firstLine="708"/>
        <w:jc w:val="both"/>
        <w:rPr>
          <w:rFonts w:ascii="Times New Roman" w:hAnsi="Times New Roman"/>
          <w:sz w:val="28"/>
          <w:szCs w:val="28"/>
        </w:rPr>
      </w:pPr>
      <w:r w:rsidRPr="00E11CCF">
        <w:rPr>
          <w:rFonts w:ascii="Times New Roman" w:hAnsi="Times New Roman"/>
          <w:sz w:val="28"/>
          <w:szCs w:val="28"/>
        </w:rPr>
        <w:t>6)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DB68D8" w:rsidRPr="00E11CCF" w:rsidRDefault="00DB68D8" w:rsidP="007950FC">
      <w:pPr>
        <w:pStyle w:val="a8"/>
        <w:ind w:left="284" w:firstLine="708"/>
        <w:jc w:val="both"/>
        <w:rPr>
          <w:rFonts w:ascii="Times New Roman" w:hAnsi="Times New Roman"/>
          <w:sz w:val="28"/>
          <w:szCs w:val="28"/>
        </w:rPr>
      </w:pPr>
      <w:r w:rsidRPr="00E11CCF">
        <w:rPr>
          <w:rFonts w:ascii="Times New Roman" w:hAnsi="Times New Roman"/>
          <w:sz w:val="28"/>
          <w:szCs w:val="28"/>
        </w:rPr>
        <w:t>7)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DB68D8" w:rsidRPr="00E11CCF" w:rsidRDefault="00DB68D8" w:rsidP="007950FC">
      <w:pPr>
        <w:pStyle w:val="a8"/>
        <w:ind w:left="284" w:firstLine="708"/>
        <w:jc w:val="both"/>
        <w:rPr>
          <w:rFonts w:ascii="Times New Roman" w:hAnsi="Times New Roman"/>
          <w:sz w:val="28"/>
          <w:szCs w:val="28"/>
        </w:rPr>
      </w:pPr>
      <w:r w:rsidRPr="00E11CCF">
        <w:rPr>
          <w:rFonts w:ascii="Times New Roman" w:hAnsi="Times New Roman"/>
          <w:sz w:val="28"/>
          <w:szCs w:val="28"/>
        </w:rPr>
        <w:lastRenderedPageBreak/>
        <w:t>8)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B68D8" w:rsidRPr="00E11CCF" w:rsidRDefault="00DB68D8" w:rsidP="007950FC">
      <w:pPr>
        <w:pBdr>
          <w:top w:val="nil"/>
          <w:left w:val="nil"/>
          <w:bottom w:val="nil"/>
          <w:right w:val="nil"/>
          <w:between w:val="nil"/>
        </w:pBdr>
        <w:spacing w:after="0" w:line="240" w:lineRule="auto"/>
        <w:ind w:left="284"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9)</w:t>
      </w:r>
      <w:r w:rsidR="00E11CCF" w:rsidRPr="00E11CCF">
        <w:rPr>
          <w:rFonts w:ascii="Times New Roman" w:eastAsia="Times New Roman" w:hAnsi="Times New Roman" w:cs="Times New Roman"/>
          <w:color w:val="000000"/>
          <w:sz w:val="28"/>
          <w:szCs w:val="28"/>
        </w:rPr>
        <w:t xml:space="preserve"> </w:t>
      </w:r>
      <w:r w:rsidRPr="00E11CCF">
        <w:rPr>
          <w:rFonts w:ascii="Times New Roman" w:hAnsi="Times New Roman" w:cs="Times New Roman"/>
          <w:sz w:val="28"/>
          <w:szCs w:val="28"/>
        </w:rPr>
        <w:t>создание интеллектуально – спортивной среды для развития социально – коммуникативных и познавательных личностных свойств ребенка</w:t>
      </w:r>
      <w:r w:rsidR="007950FC" w:rsidRPr="00E11CCF">
        <w:rPr>
          <w:rFonts w:ascii="Times New Roman" w:hAnsi="Times New Roman" w:cs="Times New Roman"/>
          <w:sz w:val="28"/>
          <w:szCs w:val="28"/>
        </w:rPr>
        <w:t>;</w:t>
      </w:r>
      <w:r w:rsidRPr="00E11CCF">
        <w:rPr>
          <w:rFonts w:ascii="Times New Roman" w:hAnsi="Times New Roman" w:cs="Times New Roman"/>
          <w:sz w:val="28"/>
          <w:szCs w:val="28"/>
        </w:rPr>
        <w:t xml:space="preserve">   </w:t>
      </w:r>
    </w:p>
    <w:p w:rsidR="00DB68D8" w:rsidRPr="00E11CCF" w:rsidRDefault="00DB68D8" w:rsidP="007950FC">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8"/>
          <w:szCs w:val="28"/>
          <w:highlight w:val="yellow"/>
        </w:rPr>
      </w:pPr>
      <w:r w:rsidRPr="00E11CCF">
        <w:rPr>
          <w:rFonts w:ascii="Times New Roman" w:eastAsia="Times New Roman" w:hAnsi="Times New Roman" w:cs="Times New Roman"/>
          <w:color w:val="000000"/>
          <w:sz w:val="28"/>
          <w:szCs w:val="28"/>
        </w:rPr>
        <w:t xml:space="preserve">     </w:t>
      </w:r>
      <w:r w:rsidRPr="00E11CCF">
        <w:rPr>
          <w:rFonts w:ascii="Times New Roman" w:hAnsi="Times New Roman" w:cs="Times New Roman"/>
          <w:sz w:val="28"/>
          <w:szCs w:val="28"/>
        </w:rPr>
        <w:t xml:space="preserve"> </w:t>
      </w:r>
      <w:r w:rsidR="00E11CCF" w:rsidRPr="00E11CCF">
        <w:rPr>
          <w:rFonts w:ascii="Times New Roman" w:hAnsi="Times New Roman" w:cs="Times New Roman"/>
          <w:sz w:val="28"/>
          <w:szCs w:val="28"/>
        </w:rPr>
        <w:t xml:space="preserve">   </w:t>
      </w:r>
      <w:r w:rsidRPr="00E11CCF">
        <w:rPr>
          <w:rFonts w:ascii="Times New Roman" w:hAnsi="Times New Roman" w:cs="Times New Roman"/>
          <w:sz w:val="28"/>
          <w:szCs w:val="28"/>
        </w:rPr>
        <w:t xml:space="preserve"> 10)</w:t>
      </w:r>
      <w:r w:rsidR="00E11CCF" w:rsidRPr="00E11CCF">
        <w:rPr>
          <w:rFonts w:ascii="Times New Roman" w:hAnsi="Times New Roman" w:cs="Times New Roman"/>
          <w:sz w:val="28"/>
          <w:szCs w:val="28"/>
        </w:rPr>
        <w:t xml:space="preserve"> </w:t>
      </w:r>
      <w:r w:rsidRPr="00E11CCF">
        <w:rPr>
          <w:rFonts w:ascii="Times New Roman" w:hAnsi="Times New Roman" w:cs="Times New Roman"/>
          <w:sz w:val="28"/>
          <w:szCs w:val="28"/>
        </w:rPr>
        <w:t>усвоение норм и ценностей, принятых в обществе, включая моральные и нравственные ценности (в том числе эффективнее – на примере сказочных персонажей);</w:t>
      </w:r>
    </w:p>
    <w:p w:rsidR="00DB68D8" w:rsidRPr="00E11CCF" w:rsidRDefault="00DB68D8" w:rsidP="007950FC">
      <w:pPr>
        <w:tabs>
          <w:tab w:val="left" w:pos="0"/>
        </w:tabs>
        <w:spacing w:after="0" w:line="240" w:lineRule="auto"/>
        <w:ind w:left="284" w:firstLine="709"/>
        <w:jc w:val="both"/>
        <w:rPr>
          <w:rFonts w:ascii="Times New Roman" w:hAnsi="Times New Roman" w:cs="Times New Roman"/>
          <w:sz w:val="28"/>
          <w:szCs w:val="28"/>
        </w:rPr>
      </w:pPr>
      <w:r w:rsidRPr="00E11CCF">
        <w:rPr>
          <w:rFonts w:ascii="Times New Roman" w:hAnsi="Times New Roman" w:cs="Times New Roman"/>
          <w:sz w:val="28"/>
          <w:szCs w:val="28"/>
        </w:rPr>
        <w:t>11)</w:t>
      </w:r>
      <w:r w:rsidR="00E11CCF" w:rsidRPr="00E11CCF">
        <w:rPr>
          <w:rFonts w:ascii="Times New Roman" w:hAnsi="Times New Roman" w:cs="Times New Roman"/>
          <w:sz w:val="28"/>
          <w:szCs w:val="28"/>
        </w:rPr>
        <w:t xml:space="preserve"> </w:t>
      </w:r>
      <w:r w:rsidRPr="00E11CCF">
        <w:rPr>
          <w:rFonts w:ascii="Times New Roman" w:hAnsi="Times New Roman" w:cs="Times New Roman"/>
          <w:sz w:val="28"/>
          <w:szCs w:val="28"/>
        </w:rPr>
        <w:t xml:space="preserve">становление самостоятельности, целенаправленности и </w:t>
      </w:r>
      <w:proofErr w:type="spellStart"/>
      <w:r w:rsidRPr="00E11CCF">
        <w:rPr>
          <w:rFonts w:ascii="Times New Roman" w:hAnsi="Times New Roman" w:cs="Times New Roman"/>
          <w:sz w:val="28"/>
          <w:szCs w:val="28"/>
        </w:rPr>
        <w:t>саморегуляции</w:t>
      </w:r>
      <w:proofErr w:type="spellEnd"/>
      <w:r w:rsidRPr="00E11CCF">
        <w:rPr>
          <w:rFonts w:ascii="Times New Roman" w:hAnsi="Times New Roman" w:cs="Times New Roman"/>
          <w:sz w:val="28"/>
          <w:szCs w:val="28"/>
        </w:rPr>
        <w:t xml:space="preserve"> собственных действий;</w:t>
      </w:r>
    </w:p>
    <w:p w:rsidR="00DB68D8" w:rsidRPr="00E11CCF" w:rsidRDefault="00DB68D8" w:rsidP="007950FC">
      <w:pPr>
        <w:tabs>
          <w:tab w:val="left" w:pos="0"/>
        </w:tabs>
        <w:spacing w:after="0" w:line="240" w:lineRule="auto"/>
        <w:ind w:left="284"/>
        <w:jc w:val="both"/>
        <w:rPr>
          <w:rFonts w:ascii="Times New Roman" w:hAnsi="Times New Roman" w:cs="Times New Roman"/>
          <w:sz w:val="28"/>
          <w:szCs w:val="28"/>
        </w:rPr>
      </w:pPr>
      <w:r w:rsidRPr="00E11CCF">
        <w:rPr>
          <w:rFonts w:ascii="Times New Roman" w:hAnsi="Times New Roman" w:cs="Times New Roman"/>
          <w:sz w:val="28"/>
          <w:szCs w:val="28"/>
        </w:rPr>
        <w:t xml:space="preserve">        </w:t>
      </w:r>
      <w:r w:rsidR="00E11CCF" w:rsidRPr="00E11CCF">
        <w:rPr>
          <w:rFonts w:ascii="Times New Roman" w:hAnsi="Times New Roman" w:cs="Times New Roman"/>
          <w:sz w:val="28"/>
          <w:szCs w:val="28"/>
        </w:rPr>
        <w:t xml:space="preserve">  </w:t>
      </w:r>
      <w:r w:rsidRPr="00E11CCF">
        <w:rPr>
          <w:rFonts w:ascii="Times New Roman" w:hAnsi="Times New Roman" w:cs="Times New Roman"/>
          <w:sz w:val="28"/>
          <w:szCs w:val="28"/>
        </w:rPr>
        <w:t>12)</w:t>
      </w:r>
      <w:r w:rsidR="00E11CCF" w:rsidRPr="00E11CCF">
        <w:rPr>
          <w:rFonts w:ascii="Times New Roman" w:hAnsi="Times New Roman" w:cs="Times New Roman"/>
          <w:sz w:val="28"/>
          <w:szCs w:val="28"/>
        </w:rPr>
        <w:t xml:space="preserve"> </w:t>
      </w:r>
      <w:r w:rsidRPr="00E11CCF">
        <w:rPr>
          <w:rFonts w:ascii="Times New Roman" w:hAnsi="Times New Roman" w:cs="Times New Roman"/>
          <w:sz w:val="28"/>
          <w:szCs w:val="28"/>
        </w:rPr>
        <w:t>формирование безопасных основ поведения в социуме;</w:t>
      </w:r>
    </w:p>
    <w:p w:rsidR="00DB68D8" w:rsidRPr="00E11CCF" w:rsidRDefault="00DB68D8" w:rsidP="007950FC">
      <w:pPr>
        <w:tabs>
          <w:tab w:val="left" w:pos="0"/>
        </w:tabs>
        <w:spacing w:after="0" w:line="240" w:lineRule="auto"/>
        <w:ind w:left="284"/>
        <w:jc w:val="both"/>
        <w:rPr>
          <w:rFonts w:ascii="Times New Roman" w:hAnsi="Times New Roman" w:cs="Times New Roman"/>
          <w:sz w:val="28"/>
          <w:szCs w:val="28"/>
        </w:rPr>
      </w:pPr>
      <w:r w:rsidRPr="00E11CCF">
        <w:rPr>
          <w:rFonts w:ascii="Times New Roman" w:hAnsi="Times New Roman" w:cs="Times New Roman"/>
          <w:sz w:val="28"/>
          <w:szCs w:val="28"/>
        </w:rPr>
        <w:t xml:space="preserve">       </w:t>
      </w:r>
      <w:r w:rsidR="00E11CCF" w:rsidRPr="00E11CCF">
        <w:rPr>
          <w:rFonts w:ascii="Times New Roman" w:hAnsi="Times New Roman" w:cs="Times New Roman"/>
          <w:sz w:val="28"/>
          <w:szCs w:val="28"/>
        </w:rPr>
        <w:t xml:space="preserve">  </w:t>
      </w:r>
      <w:r w:rsidRPr="00E11CCF">
        <w:rPr>
          <w:rFonts w:ascii="Times New Roman" w:hAnsi="Times New Roman" w:cs="Times New Roman"/>
          <w:sz w:val="28"/>
          <w:szCs w:val="28"/>
        </w:rPr>
        <w:t xml:space="preserve"> 13)</w:t>
      </w:r>
      <w:r w:rsidR="00E11CCF" w:rsidRPr="00E11CCF">
        <w:rPr>
          <w:rFonts w:ascii="Times New Roman" w:hAnsi="Times New Roman" w:cs="Times New Roman"/>
          <w:sz w:val="28"/>
          <w:szCs w:val="28"/>
        </w:rPr>
        <w:t xml:space="preserve"> </w:t>
      </w:r>
      <w:r w:rsidRPr="00E11CCF">
        <w:rPr>
          <w:rFonts w:ascii="Times New Roman" w:hAnsi="Times New Roman" w:cs="Times New Roman"/>
          <w:sz w:val="28"/>
          <w:szCs w:val="28"/>
        </w:rPr>
        <w:t>развитие навыков общения и взаимодействия ребенка со сверстниками в соревновательной деятельности;</w:t>
      </w:r>
    </w:p>
    <w:p w:rsidR="00DB68D8" w:rsidRPr="00E11CCF" w:rsidRDefault="00DB68D8" w:rsidP="007950FC">
      <w:pPr>
        <w:tabs>
          <w:tab w:val="left" w:pos="0"/>
        </w:tabs>
        <w:spacing w:after="0" w:line="240" w:lineRule="auto"/>
        <w:ind w:left="284"/>
        <w:jc w:val="both"/>
        <w:rPr>
          <w:rFonts w:ascii="Times New Roman" w:hAnsi="Times New Roman" w:cs="Times New Roman"/>
          <w:sz w:val="28"/>
          <w:szCs w:val="28"/>
        </w:rPr>
      </w:pPr>
      <w:r w:rsidRPr="00E11CCF">
        <w:rPr>
          <w:rFonts w:ascii="Times New Roman" w:hAnsi="Times New Roman" w:cs="Times New Roman"/>
          <w:sz w:val="28"/>
          <w:szCs w:val="28"/>
        </w:rPr>
        <w:t xml:space="preserve">      </w:t>
      </w:r>
      <w:r w:rsidR="00E11CCF" w:rsidRPr="00E11CCF">
        <w:rPr>
          <w:rFonts w:ascii="Times New Roman" w:hAnsi="Times New Roman" w:cs="Times New Roman"/>
          <w:sz w:val="28"/>
          <w:szCs w:val="28"/>
        </w:rPr>
        <w:t xml:space="preserve">    </w:t>
      </w:r>
      <w:r w:rsidRPr="00E11CCF">
        <w:rPr>
          <w:rFonts w:ascii="Times New Roman" w:hAnsi="Times New Roman" w:cs="Times New Roman"/>
          <w:sz w:val="28"/>
          <w:szCs w:val="28"/>
        </w:rPr>
        <w:t>14)</w:t>
      </w:r>
      <w:r w:rsidR="00E11CCF" w:rsidRPr="00E11CCF">
        <w:rPr>
          <w:rFonts w:ascii="Times New Roman" w:hAnsi="Times New Roman" w:cs="Times New Roman"/>
          <w:sz w:val="28"/>
          <w:szCs w:val="28"/>
        </w:rPr>
        <w:t xml:space="preserve"> </w:t>
      </w:r>
      <w:r w:rsidRPr="00E11CCF">
        <w:rPr>
          <w:rFonts w:ascii="Times New Roman" w:hAnsi="Times New Roman" w:cs="Times New Roman"/>
          <w:sz w:val="28"/>
          <w:szCs w:val="28"/>
        </w:rPr>
        <w:t>развитие любознательности и познавательной мотивации;</w:t>
      </w:r>
    </w:p>
    <w:p w:rsidR="00DB68D8" w:rsidRPr="00E11CCF" w:rsidRDefault="007950FC" w:rsidP="007950FC">
      <w:pPr>
        <w:tabs>
          <w:tab w:val="left" w:pos="0"/>
        </w:tabs>
        <w:spacing w:after="0" w:line="240" w:lineRule="auto"/>
        <w:ind w:left="284"/>
        <w:jc w:val="both"/>
        <w:rPr>
          <w:rFonts w:ascii="Times New Roman" w:hAnsi="Times New Roman" w:cs="Times New Roman"/>
          <w:sz w:val="28"/>
          <w:szCs w:val="28"/>
        </w:rPr>
      </w:pPr>
      <w:r w:rsidRPr="00E11CCF">
        <w:rPr>
          <w:rFonts w:ascii="Times New Roman" w:hAnsi="Times New Roman" w:cs="Times New Roman"/>
          <w:sz w:val="28"/>
          <w:szCs w:val="28"/>
        </w:rPr>
        <w:t xml:space="preserve">    </w:t>
      </w:r>
      <w:r w:rsidR="00E11CCF" w:rsidRPr="00E11CCF">
        <w:rPr>
          <w:rFonts w:ascii="Times New Roman" w:hAnsi="Times New Roman" w:cs="Times New Roman"/>
          <w:sz w:val="28"/>
          <w:szCs w:val="28"/>
        </w:rPr>
        <w:t xml:space="preserve">    </w:t>
      </w:r>
      <w:r w:rsidRPr="00E11CCF">
        <w:rPr>
          <w:rFonts w:ascii="Times New Roman" w:hAnsi="Times New Roman" w:cs="Times New Roman"/>
          <w:sz w:val="28"/>
          <w:szCs w:val="28"/>
        </w:rPr>
        <w:t xml:space="preserve">  </w:t>
      </w:r>
      <w:r w:rsidR="00DB68D8" w:rsidRPr="00E11CCF">
        <w:rPr>
          <w:rFonts w:ascii="Times New Roman" w:hAnsi="Times New Roman" w:cs="Times New Roman"/>
          <w:sz w:val="28"/>
          <w:szCs w:val="28"/>
        </w:rPr>
        <w:t>15)</w:t>
      </w:r>
      <w:r w:rsidR="00E11CCF" w:rsidRPr="00E11CCF">
        <w:rPr>
          <w:rFonts w:ascii="Times New Roman" w:hAnsi="Times New Roman" w:cs="Times New Roman"/>
          <w:sz w:val="28"/>
          <w:szCs w:val="28"/>
        </w:rPr>
        <w:t xml:space="preserve"> </w:t>
      </w:r>
      <w:r w:rsidR="00DB68D8" w:rsidRPr="00E11CCF">
        <w:rPr>
          <w:rFonts w:ascii="Times New Roman" w:hAnsi="Times New Roman" w:cs="Times New Roman"/>
          <w:sz w:val="28"/>
          <w:szCs w:val="28"/>
        </w:rPr>
        <w:t>формирование навыков сознательных действ</w:t>
      </w:r>
      <w:r w:rsidR="00C53D30" w:rsidRPr="00E11CCF">
        <w:rPr>
          <w:rFonts w:ascii="Times New Roman" w:hAnsi="Times New Roman" w:cs="Times New Roman"/>
          <w:sz w:val="28"/>
          <w:szCs w:val="28"/>
        </w:rPr>
        <w:t>ий посредством «действий в уме»;</w:t>
      </w:r>
    </w:p>
    <w:p w:rsidR="00C53D30" w:rsidRPr="00E11CCF" w:rsidRDefault="00C53D30" w:rsidP="00C56BEB">
      <w:pPr>
        <w:tabs>
          <w:tab w:val="left" w:pos="0"/>
        </w:tabs>
        <w:spacing w:after="0" w:line="240" w:lineRule="auto"/>
        <w:ind w:left="567" w:hanging="141"/>
        <w:jc w:val="both"/>
        <w:rPr>
          <w:rFonts w:ascii="Times New Roman" w:hAnsi="Times New Roman" w:cs="Times New Roman"/>
          <w:sz w:val="28"/>
          <w:szCs w:val="28"/>
        </w:rPr>
      </w:pPr>
      <w:r w:rsidRPr="00E11CCF">
        <w:rPr>
          <w:rFonts w:ascii="Times New Roman" w:hAnsi="Times New Roman" w:cs="Times New Roman"/>
          <w:sz w:val="28"/>
          <w:szCs w:val="28"/>
        </w:rPr>
        <w:t xml:space="preserve"> </w:t>
      </w:r>
      <w:r w:rsidR="00E11CCF" w:rsidRPr="00E11CCF">
        <w:rPr>
          <w:rFonts w:ascii="Times New Roman" w:hAnsi="Times New Roman" w:cs="Times New Roman"/>
          <w:sz w:val="28"/>
          <w:szCs w:val="28"/>
        </w:rPr>
        <w:t xml:space="preserve">    </w:t>
      </w:r>
      <w:r w:rsidRPr="00E11CCF">
        <w:rPr>
          <w:rFonts w:ascii="Times New Roman" w:hAnsi="Times New Roman" w:cs="Times New Roman"/>
          <w:sz w:val="28"/>
          <w:szCs w:val="28"/>
        </w:rPr>
        <w:t xml:space="preserve">   16)</w:t>
      </w:r>
      <w:r w:rsidR="00E11CCF" w:rsidRPr="00E11CCF">
        <w:rPr>
          <w:rFonts w:ascii="Times New Roman" w:hAnsi="Times New Roman" w:cs="Times New Roman"/>
          <w:sz w:val="28"/>
          <w:szCs w:val="28"/>
        </w:rPr>
        <w:t xml:space="preserve"> </w:t>
      </w:r>
      <w:r w:rsidRPr="00E11CCF">
        <w:rPr>
          <w:rFonts w:ascii="Times New Roman" w:hAnsi="Times New Roman" w:cs="Times New Roman"/>
          <w:sz w:val="28"/>
          <w:szCs w:val="28"/>
        </w:rPr>
        <w:t>приобщение детей к русской народно –традиционной и мировой музыкальной культуре;</w:t>
      </w:r>
    </w:p>
    <w:p w:rsidR="00C53D30" w:rsidRPr="00E11CCF" w:rsidRDefault="00E11CCF" w:rsidP="00C56BEB">
      <w:pPr>
        <w:tabs>
          <w:tab w:val="left" w:pos="0"/>
        </w:tabs>
        <w:spacing w:after="0" w:line="240" w:lineRule="auto"/>
        <w:ind w:left="567" w:hanging="141"/>
        <w:jc w:val="both"/>
        <w:rPr>
          <w:rFonts w:ascii="Times New Roman" w:hAnsi="Times New Roman" w:cs="Times New Roman"/>
          <w:sz w:val="28"/>
          <w:szCs w:val="28"/>
        </w:rPr>
      </w:pPr>
      <w:r w:rsidRPr="00E11CCF">
        <w:rPr>
          <w:rFonts w:ascii="Times New Roman" w:hAnsi="Times New Roman" w:cs="Times New Roman"/>
          <w:sz w:val="28"/>
          <w:szCs w:val="28"/>
        </w:rPr>
        <w:t xml:space="preserve">        </w:t>
      </w:r>
      <w:r w:rsidR="00C53D30" w:rsidRPr="00E11CCF">
        <w:rPr>
          <w:rFonts w:ascii="Times New Roman" w:hAnsi="Times New Roman" w:cs="Times New Roman"/>
          <w:sz w:val="28"/>
          <w:szCs w:val="28"/>
        </w:rPr>
        <w:t>17)</w:t>
      </w:r>
      <w:r w:rsidRPr="00E11CCF">
        <w:rPr>
          <w:rFonts w:ascii="Times New Roman" w:hAnsi="Times New Roman" w:cs="Times New Roman"/>
          <w:sz w:val="28"/>
          <w:szCs w:val="28"/>
        </w:rPr>
        <w:t xml:space="preserve">   </w:t>
      </w:r>
      <w:r w:rsidR="00C53D30" w:rsidRPr="00E11CCF">
        <w:rPr>
          <w:rFonts w:ascii="Times New Roman" w:hAnsi="Times New Roman" w:cs="Times New Roman"/>
          <w:sz w:val="28"/>
          <w:szCs w:val="28"/>
        </w:rPr>
        <w:t>развитие детского творчества во всех видах музыкальной деятельности;</w:t>
      </w:r>
    </w:p>
    <w:p w:rsidR="00C53D30" w:rsidRPr="00E11CCF" w:rsidRDefault="00E11CCF" w:rsidP="00C56BEB">
      <w:pPr>
        <w:tabs>
          <w:tab w:val="left" w:pos="0"/>
        </w:tabs>
        <w:spacing w:after="0" w:line="240" w:lineRule="auto"/>
        <w:ind w:left="567" w:hanging="141"/>
        <w:jc w:val="both"/>
        <w:rPr>
          <w:rFonts w:ascii="Times New Roman" w:hAnsi="Times New Roman" w:cs="Times New Roman"/>
          <w:sz w:val="28"/>
          <w:szCs w:val="28"/>
        </w:rPr>
      </w:pPr>
      <w:r w:rsidRPr="00E11CCF">
        <w:rPr>
          <w:rFonts w:ascii="Times New Roman" w:hAnsi="Times New Roman" w:cs="Times New Roman"/>
          <w:sz w:val="28"/>
          <w:szCs w:val="28"/>
        </w:rPr>
        <w:t xml:space="preserve">        </w:t>
      </w:r>
      <w:r w:rsidR="00C53D30" w:rsidRPr="00E11CCF">
        <w:rPr>
          <w:rFonts w:ascii="Times New Roman" w:hAnsi="Times New Roman" w:cs="Times New Roman"/>
          <w:sz w:val="28"/>
          <w:szCs w:val="28"/>
        </w:rPr>
        <w:t>18)</w:t>
      </w:r>
      <w:r w:rsidRPr="00E11CCF">
        <w:rPr>
          <w:rFonts w:ascii="Times New Roman" w:hAnsi="Times New Roman" w:cs="Times New Roman"/>
          <w:sz w:val="28"/>
          <w:szCs w:val="28"/>
        </w:rPr>
        <w:t xml:space="preserve"> </w:t>
      </w:r>
      <w:r w:rsidR="00C53D30" w:rsidRPr="00E11CCF">
        <w:rPr>
          <w:rFonts w:ascii="Times New Roman" w:hAnsi="Times New Roman" w:cs="Times New Roman"/>
          <w:sz w:val="28"/>
          <w:szCs w:val="28"/>
        </w:rPr>
        <w:t>научить детей творчески использовать музыкальные впечатления в повседневной жизни;</w:t>
      </w:r>
    </w:p>
    <w:p w:rsidR="00C53D30" w:rsidRPr="00E11CCF" w:rsidRDefault="00E11CCF" w:rsidP="00C56BEB">
      <w:pPr>
        <w:tabs>
          <w:tab w:val="left" w:pos="0"/>
        </w:tabs>
        <w:spacing w:after="0" w:line="240" w:lineRule="auto"/>
        <w:ind w:left="567" w:hanging="141"/>
        <w:jc w:val="both"/>
        <w:rPr>
          <w:rFonts w:ascii="Times New Roman" w:hAnsi="Times New Roman" w:cs="Times New Roman"/>
          <w:sz w:val="28"/>
          <w:szCs w:val="28"/>
        </w:rPr>
      </w:pPr>
      <w:r w:rsidRPr="00E11CCF">
        <w:rPr>
          <w:rFonts w:ascii="Times New Roman" w:hAnsi="Times New Roman" w:cs="Times New Roman"/>
          <w:sz w:val="28"/>
          <w:szCs w:val="28"/>
        </w:rPr>
        <w:t xml:space="preserve">        </w:t>
      </w:r>
      <w:r w:rsidR="00C53D30" w:rsidRPr="00E11CCF">
        <w:rPr>
          <w:rFonts w:ascii="Times New Roman" w:hAnsi="Times New Roman" w:cs="Times New Roman"/>
          <w:sz w:val="28"/>
          <w:szCs w:val="28"/>
        </w:rPr>
        <w:t>19)</w:t>
      </w:r>
      <w:r w:rsidRPr="00E11CCF">
        <w:rPr>
          <w:rFonts w:ascii="Times New Roman" w:hAnsi="Times New Roman" w:cs="Times New Roman"/>
          <w:sz w:val="28"/>
          <w:szCs w:val="28"/>
        </w:rPr>
        <w:t xml:space="preserve"> </w:t>
      </w:r>
      <w:r w:rsidR="00C53D30" w:rsidRPr="00E11CCF">
        <w:rPr>
          <w:rFonts w:ascii="Times New Roman" w:hAnsi="Times New Roman" w:cs="Times New Roman"/>
          <w:sz w:val="28"/>
          <w:szCs w:val="28"/>
        </w:rPr>
        <w:t>обогатить детей музыкальными знаниями и представлениями в музыкальной игре.</w:t>
      </w:r>
    </w:p>
    <w:p w:rsidR="007950FC" w:rsidRPr="00E11CCF" w:rsidRDefault="007950FC" w:rsidP="00F81781">
      <w:pPr>
        <w:tabs>
          <w:tab w:val="left" w:pos="0"/>
        </w:tabs>
        <w:spacing w:after="0" w:line="240" w:lineRule="auto"/>
        <w:jc w:val="both"/>
        <w:rPr>
          <w:rFonts w:ascii="Times New Roman" w:hAnsi="Times New Roman" w:cs="Times New Roman"/>
          <w:sz w:val="28"/>
          <w:szCs w:val="28"/>
        </w:rPr>
      </w:pPr>
    </w:p>
    <w:p w:rsidR="009A77B4" w:rsidRPr="00E11CCF" w:rsidRDefault="009A77B4" w:rsidP="007950FC">
      <w:pPr>
        <w:pStyle w:val="a8"/>
        <w:ind w:firstLine="708"/>
        <w:jc w:val="center"/>
        <w:rPr>
          <w:rFonts w:ascii="Times New Roman" w:hAnsi="Times New Roman"/>
          <w:sz w:val="28"/>
          <w:szCs w:val="28"/>
        </w:rPr>
      </w:pPr>
      <w:r w:rsidRPr="00E11CCF">
        <w:rPr>
          <w:rFonts w:ascii="Times New Roman" w:hAnsi="Times New Roman"/>
          <w:b/>
          <w:sz w:val="28"/>
          <w:szCs w:val="28"/>
        </w:rPr>
        <w:t>1.3. Принципы и подходы к формированию Программы</w:t>
      </w:r>
      <w:r w:rsidRPr="00E11CCF">
        <w:rPr>
          <w:rFonts w:ascii="Times New Roman" w:hAnsi="Times New Roman"/>
          <w:sz w:val="28"/>
          <w:szCs w:val="28"/>
        </w:rPr>
        <w:t>.</w:t>
      </w:r>
    </w:p>
    <w:p w:rsidR="009A77B4" w:rsidRPr="00E11CCF" w:rsidRDefault="009A77B4" w:rsidP="00F257B8">
      <w:pPr>
        <w:autoSpaceDE w:val="0"/>
        <w:autoSpaceDN w:val="0"/>
        <w:adjustRightInd w:val="0"/>
        <w:spacing w:after="0" w:line="240" w:lineRule="auto"/>
        <w:ind w:left="426" w:firstLine="425"/>
        <w:jc w:val="both"/>
        <w:rPr>
          <w:rFonts w:ascii="Times New Roman" w:hAnsi="Times New Roman" w:cs="Times New Roman"/>
          <w:sz w:val="28"/>
          <w:szCs w:val="28"/>
        </w:rPr>
      </w:pPr>
      <w:r w:rsidRPr="00E11CCF">
        <w:rPr>
          <w:rFonts w:ascii="Times New Roman" w:hAnsi="Times New Roman" w:cs="Times New Roman"/>
          <w:sz w:val="28"/>
          <w:szCs w:val="28"/>
        </w:rPr>
        <w:t xml:space="preserve">Согласно п. 14.3 ФОП и п.1.4 Стандарта Программа построена на следующих принципах: </w:t>
      </w:r>
    </w:p>
    <w:p w:rsidR="009A77B4" w:rsidRPr="00E11CCF" w:rsidRDefault="009A77B4" w:rsidP="00F257B8">
      <w:pPr>
        <w:spacing w:after="0" w:line="240" w:lineRule="auto"/>
        <w:ind w:left="426" w:firstLine="425"/>
        <w:jc w:val="both"/>
        <w:rPr>
          <w:rFonts w:ascii="Times New Roman" w:hAnsi="Times New Roman" w:cs="Times New Roman"/>
          <w:bCs/>
          <w:sz w:val="28"/>
          <w:szCs w:val="28"/>
        </w:rPr>
      </w:pPr>
      <w:r w:rsidRPr="00E11CCF">
        <w:rPr>
          <w:rFonts w:ascii="Times New Roman" w:hAnsi="Times New Roman" w:cs="Times New Roman"/>
          <w:bCs/>
          <w:sz w:val="28"/>
          <w:szCs w:val="28"/>
        </w:rPr>
        <w:t>1) полноценное проживание ребенком всех этапов детства</w:t>
      </w:r>
      <w:r w:rsidR="007950FC" w:rsidRPr="00E11CCF">
        <w:rPr>
          <w:rFonts w:ascii="Times New Roman" w:hAnsi="Times New Roman" w:cs="Times New Roman"/>
          <w:bCs/>
          <w:sz w:val="28"/>
          <w:szCs w:val="28"/>
        </w:rPr>
        <w:t xml:space="preserve">, </w:t>
      </w:r>
      <w:r w:rsidRPr="00E11CCF">
        <w:rPr>
          <w:rFonts w:ascii="Times New Roman" w:hAnsi="Times New Roman" w:cs="Times New Roman"/>
          <w:bCs/>
          <w:sz w:val="28"/>
          <w:szCs w:val="28"/>
        </w:rPr>
        <w:t xml:space="preserve">обогащение (амплификация) детского развития; </w:t>
      </w:r>
    </w:p>
    <w:p w:rsidR="009A77B4" w:rsidRPr="00E11CCF" w:rsidRDefault="009A77B4" w:rsidP="00F257B8">
      <w:pPr>
        <w:spacing w:after="0" w:line="240" w:lineRule="auto"/>
        <w:ind w:left="426" w:firstLine="425"/>
        <w:jc w:val="both"/>
        <w:rPr>
          <w:rFonts w:ascii="Times New Roman" w:hAnsi="Times New Roman" w:cs="Times New Roman"/>
          <w:bCs/>
          <w:sz w:val="28"/>
          <w:szCs w:val="28"/>
        </w:rPr>
      </w:pPr>
      <w:r w:rsidRPr="00E11CCF">
        <w:rPr>
          <w:rFonts w:ascii="Times New Roman" w:hAnsi="Times New Roman" w:cs="Times New Roman"/>
          <w:bCs/>
          <w:sz w:val="28"/>
          <w:szCs w:val="28"/>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w:t>
      </w:r>
      <w:proofErr w:type="gramStart"/>
      <w:r w:rsidRPr="00E11CCF">
        <w:rPr>
          <w:rFonts w:ascii="Times New Roman" w:hAnsi="Times New Roman" w:cs="Times New Roman"/>
          <w:bCs/>
          <w:sz w:val="28"/>
          <w:szCs w:val="28"/>
        </w:rPr>
        <w:t>индивидуализация  дошкольного</w:t>
      </w:r>
      <w:proofErr w:type="gramEnd"/>
      <w:r w:rsidRPr="00E11CCF">
        <w:rPr>
          <w:rFonts w:ascii="Times New Roman" w:hAnsi="Times New Roman" w:cs="Times New Roman"/>
          <w:bCs/>
          <w:sz w:val="28"/>
          <w:szCs w:val="28"/>
        </w:rPr>
        <w:t xml:space="preserve"> образования);</w:t>
      </w:r>
    </w:p>
    <w:p w:rsidR="009A77B4" w:rsidRPr="00E11CCF" w:rsidRDefault="009A77B4" w:rsidP="00F257B8">
      <w:pPr>
        <w:spacing w:after="0" w:line="240" w:lineRule="auto"/>
        <w:ind w:left="426" w:firstLine="425"/>
        <w:jc w:val="both"/>
        <w:rPr>
          <w:rFonts w:ascii="Times New Roman" w:hAnsi="Times New Roman" w:cs="Times New Roman"/>
          <w:bCs/>
          <w:sz w:val="28"/>
          <w:szCs w:val="28"/>
        </w:rPr>
      </w:pPr>
      <w:r w:rsidRPr="00E11CCF">
        <w:rPr>
          <w:rFonts w:ascii="Times New Roman" w:hAnsi="Times New Roman" w:cs="Times New Roman"/>
          <w:bCs/>
          <w:sz w:val="28"/>
          <w:szCs w:val="28"/>
        </w:rPr>
        <w:t>3) содействие и с</w:t>
      </w:r>
      <w:r w:rsidR="007950FC" w:rsidRPr="00E11CCF">
        <w:rPr>
          <w:rFonts w:ascii="Times New Roman" w:hAnsi="Times New Roman" w:cs="Times New Roman"/>
          <w:bCs/>
          <w:sz w:val="28"/>
          <w:szCs w:val="28"/>
        </w:rPr>
        <w:t>отрудничество детей и взрослых;</w:t>
      </w:r>
    </w:p>
    <w:p w:rsidR="009A77B4" w:rsidRPr="00E11CCF" w:rsidRDefault="009A77B4" w:rsidP="00F257B8">
      <w:pPr>
        <w:spacing w:after="0" w:line="240" w:lineRule="auto"/>
        <w:ind w:left="426" w:firstLine="425"/>
        <w:jc w:val="both"/>
        <w:rPr>
          <w:rFonts w:ascii="Times New Roman" w:hAnsi="Times New Roman" w:cs="Times New Roman"/>
          <w:bCs/>
          <w:sz w:val="28"/>
          <w:szCs w:val="28"/>
        </w:rPr>
      </w:pPr>
      <w:r w:rsidRPr="00E11CCF">
        <w:rPr>
          <w:rFonts w:ascii="Times New Roman" w:hAnsi="Times New Roman" w:cs="Times New Roman"/>
          <w:bCs/>
          <w:sz w:val="28"/>
          <w:szCs w:val="28"/>
        </w:rPr>
        <w:t>4)признание ребенка полноценным участником (субъектом) образовательных отношений;</w:t>
      </w:r>
    </w:p>
    <w:p w:rsidR="009A77B4" w:rsidRPr="00E11CCF" w:rsidRDefault="009A77B4" w:rsidP="00F257B8">
      <w:pPr>
        <w:spacing w:after="0" w:line="240" w:lineRule="auto"/>
        <w:ind w:left="426" w:firstLine="425"/>
        <w:jc w:val="both"/>
        <w:rPr>
          <w:rFonts w:ascii="Times New Roman" w:hAnsi="Times New Roman" w:cs="Times New Roman"/>
          <w:bCs/>
          <w:sz w:val="28"/>
          <w:szCs w:val="28"/>
        </w:rPr>
      </w:pPr>
      <w:r w:rsidRPr="00E11CCF">
        <w:rPr>
          <w:rFonts w:ascii="Times New Roman" w:hAnsi="Times New Roman" w:cs="Times New Roman"/>
          <w:bCs/>
          <w:sz w:val="28"/>
          <w:szCs w:val="28"/>
        </w:rPr>
        <w:t>5) поддержка инициативы детей в различных видах деятельности;</w:t>
      </w:r>
    </w:p>
    <w:p w:rsidR="009A77B4" w:rsidRPr="00E11CCF" w:rsidRDefault="009A77B4" w:rsidP="00F257B8">
      <w:pPr>
        <w:spacing w:after="0" w:line="240" w:lineRule="auto"/>
        <w:ind w:left="426" w:firstLine="425"/>
        <w:jc w:val="both"/>
        <w:rPr>
          <w:rFonts w:ascii="Times New Roman" w:hAnsi="Times New Roman" w:cs="Times New Roman"/>
          <w:bCs/>
          <w:sz w:val="28"/>
          <w:szCs w:val="28"/>
        </w:rPr>
      </w:pPr>
      <w:r w:rsidRPr="00E11CCF">
        <w:rPr>
          <w:rFonts w:ascii="Times New Roman" w:hAnsi="Times New Roman" w:cs="Times New Roman"/>
          <w:bCs/>
          <w:sz w:val="28"/>
          <w:szCs w:val="28"/>
        </w:rPr>
        <w:t>6) сотрудничество Организации с семьей;</w:t>
      </w:r>
    </w:p>
    <w:p w:rsidR="009A77B4" w:rsidRPr="00E11CCF" w:rsidRDefault="009A77B4" w:rsidP="00F257B8">
      <w:pPr>
        <w:spacing w:after="0" w:line="240" w:lineRule="auto"/>
        <w:ind w:left="567" w:firstLine="284"/>
        <w:jc w:val="both"/>
        <w:rPr>
          <w:rFonts w:ascii="Times New Roman" w:hAnsi="Times New Roman" w:cs="Times New Roman"/>
          <w:bCs/>
          <w:sz w:val="28"/>
          <w:szCs w:val="28"/>
        </w:rPr>
      </w:pPr>
      <w:r w:rsidRPr="00E11CCF">
        <w:rPr>
          <w:rFonts w:ascii="Times New Roman" w:hAnsi="Times New Roman" w:cs="Times New Roman"/>
          <w:bCs/>
          <w:sz w:val="28"/>
          <w:szCs w:val="28"/>
        </w:rPr>
        <w:t>7) приобщение детей к социокультурным нормам, традициям семьи, общества и государства;</w:t>
      </w:r>
    </w:p>
    <w:p w:rsidR="009A77B4" w:rsidRPr="00E11CCF" w:rsidRDefault="009A77B4" w:rsidP="00F257B8">
      <w:pPr>
        <w:spacing w:after="0" w:line="240" w:lineRule="auto"/>
        <w:ind w:left="567" w:firstLine="284"/>
        <w:jc w:val="both"/>
        <w:rPr>
          <w:rFonts w:ascii="Times New Roman" w:hAnsi="Times New Roman" w:cs="Times New Roman"/>
          <w:bCs/>
          <w:sz w:val="28"/>
          <w:szCs w:val="28"/>
        </w:rPr>
      </w:pPr>
      <w:r w:rsidRPr="00E11CCF">
        <w:rPr>
          <w:rFonts w:ascii="Times New Roman" w:hAnsi="Times New Roman" w:cs="Times New Roman"/>
          <w:bCs/>
          <w:sz w:val="28"/>
          <w:szCs w:val="28"/>
        </w:rPr>
        <w:t>8) формирование познавательных интересов и познавательных действий ребенка в различных видах деятельности;</w:t>
      </w:r>
    </w:p>
    <w:p w:rsidR="009A77B4" w:rsidRPr="00E11CCF" w:rsidRDefault="009A77B4" w:rsidP="00F257B8">
      <w:pPr>
        <w:spacing w:after="0" w:line="240" w:lineRule="auto"/>
        <w:ind w:left="567" w:firstLine="284"/>
        <w:jc w:val="both"/>
        <w:rPr>
          <w:rFonts w:ascii="Times New Roman" w:hAnsi="Times New Roman" w:cs="Times New Roman"/>
          <w:bCs/>
          <w:sz w:val="28"/>
          <w:szCs w:val="28"/>
        </w:rPr>
      </w:pPr>
      <w:r w:rsidRPr="00E11CCF">
        <w:rPr>
          <w:rFonts w:ascii="Times New Roman" w:hAnsi="Times New Roman" w:cs="Times New Roman"/>
          <w:bCs/>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9A77B4" w:rsidRPr="00E11CCF" w:rsidRDefault="009A77B4" w:rsidP="00F257B8">
      <w:pPr>
        <w:spacing w:after="0" w:line="240" w:lineRule="auto"/>
        <w:ind w:left="567" w:firstLine="284"/>
        <w:jc w:val="both"/>
        <w:rPr>
          <w:rFonts w:ascii="Times New Roman" w:hAnsi="Times New Roman" w:cs="Times New Roman"/>
          <w:bCs/>
          <w:sz w:val="28"/>
          <w:szCs w:val="28"/>
        </w:rPr>
      </w:pPr>
      <w:r w:rsidRPr="00E11CCF">
        <w:rPr>
          <w:rFonts w:ascii="Times New Roman" w:hAnsi="Times New Roman" w:cs="Times New Roman"/>
          <w:bCs/>
          <w:sz w:val="28"/>
          <w:szCs w:val="28"/>
        </w:rPr>
        <w:t>10) учет этнокультурной ситуации развития детей.</w:t>
      </w:r>
    </w:p>
    <w:p w:rsidR="009A77B4" w:rsidRPr="00E11CCF" w:rsidRDefault="009A77B4" w:rsidP="00F257B8">
      <w:pPr>
        <w:spacing w:after="0" w:line="240" w:lineRule="auto"/>
        <w:ind w:left="567" w:firstLine="284"/>
        <w:jc w:val="both"/>
        <w:rPr>
          <w:rFonts w:ascii="Times New Roman" w:hAnsi="Times New Roman" w:cs="Times New Roman"/>
          <w:bCs/>
          <w:sz w:val="28"/>
          <w:szCs w:val="28"/>
          <w:u w:val="single"/>
        </w:rPr>
      </w:pPr>
      <w:r w:rsidRPr="00E11CCF">
        <w:rPr>
          <w:rFonts w:ascii="Times New Roman" w:hAnsi="Times New Roman" w:cs="Times New Roman"/>
          <w:bCs/>
          <w:sz w:val="28"/>
          <w:szCs w:val="28"/>
        </w:rPr>
        <w:lastRenderedPageBreak/>
        <w:t>Программа основывается на следующих подходах:</w:t>
      </w:r>
    </w:p>
    <w:p w:rsidR="009A77B4" w:rsidRPr="00E11CCF" w:rsidRDefault="009A77B4" w:rsidP="00F257B8">
      <w:pPr>
        <w:spacing w:after="0" w:line="240" w:lineRule="auto"/>
        <w:ind w:left="567" w:firstLine="284"/>
        <w:jc w:val="both"/>
        <w:rPr>
          <w:rFonts w:ascii="Times New Roman" w:hAnsi="Times New Roman" w:cs="Times New Roman"/>
          <w:bCs/>
          <w:sz w:val="28"/>
          <w:szCs w:val="28"/>
        </w:rPr>
      </w:pPr>
      <w:r w:rsidRPr="00E11CCF">
        <w:rPr>
          <w:rFonts w:ascii="Times New Roman" w:hAnsi="Times New Roman" w:cs="Times New Roman"/>
          <w:bCs/>
          <w:sz w:val="28"/>
          <w:szCs w:val="28"/>
        </w:rPr>
        <w:t>1) системно</w:t>
      </w:r>
      <w:r w:rsidR="0066262C" w:rsidRPr="00E11CCF">
        <w:rPr>
          <w:rFonts w:ascii="Times New Roman" w:hAnsi="Times New Roman" w:cs="Times New Roman"/>
          <w:bCs/>
          <w:sz w:val="28"/>
          <w:szCs w:val="28"/>
        </w:rPr>
        <w:t xml:space="preserve"> </w:t>
      </w:r>
      <w:r w:rsidRPr="00E11CCF">
        <w:rPr>
          <w:rFonts w:ascii="Times New Roman" w:hAnsi="Times New Roman" w:cs="Times New Roman"/>
          <w:bCs/>
          <w:sz w:val="28"/>
          <w:szCs w:val="28"/>
        </w:rPr>
        <w:t>-</w:t>
      </w:r>
      <w:r w:rsidR="0066262C" w:rsidRPr="00E11CCF">
        <w:rPr>
          <w:rFonts w:ascii="Times New Roman" w:hAnsi="Times New Roman" w:cs="Times New Roman"/>
          <w:bCs/>
          <w:sz w:val="28"/>
          <w:szCs w:val="28"/>
        </w:rPr>
        <w:t xml:space="preserve"> </w:t>
      </w:r>
      <w:proofErr w:type="spellStart"/>
      <w:r w:rsidRPr="00E11CCF">
        <w:rPr>
          <w:rFonts w:ascii="Times New Roman" w:hAnsi="Times New Roman" w:cs="Times New Roman"/>
          <w:bCs/>
          <w:sz w:val="28"/>
          <w:szCs w:val="28"/>
        </w:rPr>
        <w:t>деятельностный</w:t>
      </w:r>
      <w:proofErr w:type="spellEnd"/>
      <w:r w:rsidRPr="00E11CCF">
        <w:rPr>
          <w:rFonts w:ascii="Times New Roman" w:hAnsi="Times New Roman" w:cs="Times New Roman"/>
          <w:bCs/>
          <w:sz w:val="28"/>
          <w:szCs w:val="28"/>
        </w:rPr>
        <w:t> подход – это подход, при котором в образовательной деятельности главное место отводится активной и разносторонней, в максимальной степени самостоятельной деятельности ребенка;</w:t>
      </w:r>
    </w:p>
    <w:p w:rsidR="009A77B4" w:rsidRPr="00E11CCF" w:rsidRDefault="009A77B4" w:rsidP="00F257B8">
      <w:pPr>
        <w:spacing w:after="0" w:line="240" w:lineRule="auto"/>
        <w:ind w:left="567" w:firstLine="708"/>
        <w:jc w:val="both"/>
        <w:rPr>
          <w:rFonts w:ascii="Times New Roman" w:hAnsi="Times New Roman" w:cs="Times New Roman"/>
          <w:bCs/>
          <w:sz w:val="28"/>
          <w:szCs w:val="28"/>
        </w:rPr>
      </w:pPr>
      <w:r w:rsidRPr="00E11CCF">
        <w:rPr>
          <w:rFonts w:ascii="Times New Roman" w:hAnsi="Times New Roman" w:cs="Times New Roman"/>
          <w:bCs/>
          <w:sz w:val="28"/>
          <w:szCs w:val="28"/>
        </w:rPr>
        <w:t xml:space="preserve">2) гуманистический подход – предполагающий признание личностного начала в ребенке, ориентацию на его субъективные потребности и интересы, признание его прав и свобод, </w:t>
      </w:r>
      <w:proofErr w:type="spellStart"/>
      <w:r w:rsidRPr="00E11CCF">
        <w:rPr>
          <w:rFonts w:ascii="Times New Roman" w:hAnsi="Times New Roman" w:cs="Times New Roman"/>
          <w:bCs/>
          <w:sz w:val="28"/>
          <w:szCs w:val="28"/>
        </w:rPr>
        <w:t>самоценности</w:t>
      </w:r>
      <w:proofErr w:type="spellEnd"/>
      <w:r w:rsidRPr="00E11CCF">
        <w:rPr>
          <w:rFonts w:ascii="Times New Roman" w:hAnsi="Times New Roman" w:cs="Times New Roman"/>
          <w:bCs/>
          <w:sz w:val="28"/>
          <w:szCs w:val="28"/>
        </w:rPr>
        <w:t xml:space="preserve"> детства как основы психического развития;</w:t>
      </w:r>
    </w:p>
    <w:p w:rsidR="00DB68D8" w:rsidRPr="00E11CCF" w:rsidRDefault="009A77B4" w:rsidP="00F257B8">
      <w:pPr>
        <w:spacing w:after="0" w:line="240" w:lineRule="auto"/>
        <w:ind w:left="567" w:firstLine="708"/>
        <w:jc w:val="both"/>
        <w:rPr>
          <w:rFonts w:ascii="Times New Roman" w:hAnsi="Times New Roman" w:cs="Times New Roman"/>
          <w:bCs/>
          <w:sz w:val="28"/>
          <w:szCs w:val="28"/>
        </w:rPr>
      </w:pPr>
      <w:r w:rsidRPr="00E11CCF">
        <w:rPr>
          <w:rFonts w:ascii="Times New Roman" w:hAnsi="Times New Roman" w:cs="Times New Roman"/>
          <w:bCs/>
          <w:sz w:val="28"/>
          <w:szCs w:val="28"/>
        </w:rPr>
        <w:t>3) диалогический (</w:t>
      </w:r>
      <w:proofErr w:type="spellStart"/>
      <w:r w:rsidRPr="00E11CCF">
        <w:rPr>
          <w:rFonts w:ascii="Times New Roman" w:hAnsi="Times New Roman" w:cs="Times New Roman"/>
          <w:bCs/>
          <w:sz w:val="28"/>
          <w:szCs w:val="28"/>
        </w:rPr>
        <w:t>полисубъектный</w:t>
      </w:r>
      <w:proofErr w:type="spellEnd"/>
      <w:r w:rsidRPr="00E11CCF">
        <w:rPr>
          <w:rFonts w:ascii="Times New Roman" w:hAnsi="Times New Roman" w:cs="Times New Roman"/>
          <w:bCs/>
          <w:sz w:val="28"/>
          <w:szCs w:val="28"/>
        </w:rPr>
        <w:t>) подход,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w:t>
      </w:r>
      <w:r w:rsidR="0066262C" w:rsidRPr="00E11CCF">
        <w:rPr>
          <w:rFonts w:ascii="Times New Roman" w:hAnsi="Times New Roman" w:cs="Times New Roman"/>
          <w:bCs/>
          <w:sz w:val="28"/>
          <w:szCs w:val="28"/>
        </w:rPr>
        <w:t xml:space="preserve"> </w:t>
      </w:r>
      <w:r w:rsidRPr="00E11CCF">
        <w:rPr>
          <w:rFonts w:ascii="Times New Roman" w:hAnsi="Times New Roman" w:cs="Times New Roman"/>
          <w:bCs/>
          <w:sz w:val="28"/>
          <w:szCs w:val="28"/>
        </w:rPr>
        <w:t>- субъектных;</w:t>
      </w:r>
    </w:p>
    <w:p w:rsidR="005A64B3" w:rsidRPr="00E11CCF" w:rsidRDefault="005A64B3"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Системный подход, реализация образовательного содержания «от общего к частному»;</w:t>
      </w:r>
    </w:p>
    <w:p w:rsidR="005A64B3" w:rsidRPr="00E11CCF" w:rsidRDefault="005A64B3"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Принцип «единства эффекта и интеллекта» (Л.С. Выготский) – интегрированный подход к организации процесса освоения предполагаемого содержания Программы;</w:t>
      </w:r>
    </w:p>
    <w:p w:rsidR="005A64B3" w:rsidRPr="00E11CCF" w:rsidRDefault="005A64B3"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Развитие у детей навыков поисковой деятельности, т.е. создание проблемных ситуаций, которые будут мотивировать ребенка к самостоятельному поиску возможностей их разрешения;</w:t>
      </w:r>
    </w:p>
    <w:p w:rsidR="005A64B3" w:rsidRPr="00E11CCF" w:rsidRDefault="005A64B3"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Учет индивидуальных особенностей (в том числе лидерских качеств, инициативности, различий в темпе выполнения задач и пр.);</w:t>
      </w:r>
    </w:p>
    <w:p w:rsidR="005A64B3" w:rsidRPr="00E11CCF" w:rsidRDefault="005A64B3"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Создание условий для мотивации к саморазвитию (стимулирование у детей желания в различной свободной деятельности повторять (дополнять) пройденный материал;</w:t>
      </w:r>
    </w:p>
    <w:p w:rsidR="00627AA8" w:rsidRPr="00E11CCF" w:rsidRDefault="005A64B3"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Использование формата диалога (ребенка со взрослым, детей между собой, педагогов друг с другом и с родителями) как основой базы процесса передачи информации и способа речевого развития</w:t>
      </w:r>
      <w:r w:rsidR="00C53D30" w:rsidRPr="00E11CCF">
        <w:rPr>
          <w:sz w:val="28"/>
          <w:szCs w:val="28"/>
        </w:rPr>
        <w:t>;</w:t>
      </w:r>
    </w:p>
    <w:p w:rsidR="00C53D30" w:rsidRPr="00E11CCF" w:rsidRDefault="00C53D30"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Создание обстановки, в которой ребенок чувствует себя комфортно;</w:t>
      </w:r>
    </w:p>
    <w:p w:rsidR="00C53D30" w:rsidRPr="00E11CCF" w:rsidRDefault="00162D60"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Целостный подход в решении педагогических задач;</w:t>
      </w:r>
    </w:p>
    <w:p w:rsidR="00162D60" w:rsidRPr="00E11CCF" w:rsidRDefault="00162D60"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Принцип последовательности предусматривает усложнение поставленных задач по всем разделам музыкального воспитания;</w:t>
      </w:r>
    </w:p>
    <w:p w:rsidR="00162D60" w:rsidRPr="00E11CCF" w:rsidRDefault="00162D60"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Соотношение музыкального материала с природным и историко-культурным календарем;</w:t>
      </w:r>
    </w:p>
    <w:p w:rsidR="00162D60" w:rsidRPr="00E11CCF" w:rsidRDefault="00162D60"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Принцип «партнерства» («Кто мне поможет», «Покажите мне</w:t>
      </w:r>
      <w:proofErr w:type="gramStart"/>
      <w:r w:rsidRPr="00E11CCF">
        <w:rPr>
          <w:sz w:val="28"/>
          <w:szCs w:val="28"/>
        </w:rPr>
        <w:t>…»…</w:t>
      </w:r>
      <w:proofErr w:type="gramEnd"/>
      <w:r w:rsidRPr="00E11CCF">
        <w:rPr>
          <w:sz w:val="28"/>
          <w:szCs w:val="28"/>
        </w:rPr>
        <w:t>);</w:t>
      </w:r>
    </w:p>
    <w:p w:rsidR="00162D60" w:rsidRPr="00E11CCF" w:rsidRDefault="00162D60"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Принцип положительной оценки деятельности детей;</w:t>
      </w:r>
    </w:p>
    <w:p w:rsidR="00162D60" w:rsidRPr="00E11CCF" w:rsidRDefault="00162D60" w:rsidP="00D923D5">
      <w:pPr>
        <w:pStyle w:val="1f2"/>
        <w:numPr>
          <w:ilvl w:val="0"/>
          <w:numId w:val="12"/>
        </w:numPr>
        <w:shd w:val="clear" w:color="auto" w:fill="auto"/>
        <w:tabs>
          <w:tab w:val="left" w:pos="1153"/>
        </w:tabs>
        <w:spacing w:before="0" w:line="240" w:lineRule="auto"/>
        <w:jc w:val="both"/>
        <w:rPr>
          <w:sz w:val="28"/>
          <w:szCs w:val="28"/>
        </w:rPr>
      </w:pPr>
      <w:r w:rsidRPr="00E11CCF">
        <w:rPr>
          <w:sz w:val="28"/>
          <w:szCs w:val="28"/>
        </w:rPr>
        <w:t>Принцип паритета (любое предложение ребенка должно быть зафиксировано, использовано).</w:t>
      </w:r>
    </w:p>
    <w:p w:rsidR="00FE3F78" w:rsidRPr="00E11CCF" w:rsidRDefault="00FE3F78" w:rsidP="00C56BE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1A76E6" w:rsidRPr="00E11CCF" w:rsidRDefault="001A76E6" w:rsidP="00D923D5">
      <w:pPr>
        <w:pStyle w:val="a6"/>
        <w:numPr>
          <w:ilvl w:val="1"/>
          <w:numId w:val="9"/>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Значимые для разработки и реали</w:t>
      </w:r>
      <w:r w:rsidR="00435F7E" w:rsidRPr="00E11CCF">
        <w:rPr>
          <w:rFonts w:ascii="Times New Roman" w:eastAsia="Times New Roman" w:hAnsi="Times New Roman" w:cs="Times New Roman"/>
          <w:b/>
          <w:color w:val="000000"/>
          <w:sz w:val="28"/>
          <w:szCs w:val="28"/>
        </w:rPr>
        <w:t>зации Программы характеристики</w:t>
      </w:r>
    </w:p>
    <w:p w:rsidR="001A76E6" w:rsidRPr="00E11CCF" w:rsidRDefault="001A76E6" w:rsidP="001A76E6">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rsidR="007B712D" w:rsidRPr="00E11CCF" w:rsidRDefault="00375B44" w:rsidP="007B712D">
      <w:pPr>
        <w:pStyle w:val="a8"/>
        <w:ind w:left="284" w:firstLine="436"/>
        <w:jc w:val="both"/>
        <w:rPr>
          <w:rFonts w:ascii="Times New Roman" w:hAnsi="Times New Roman"/>
          <w:sz w:val="28"/>
          <w:szCs w:val="28"/>
        </w:rPr>
      </w:pPr>
      <w:r w:rsidRPr="00E11CCF">
        <w:rPr>
          <w:rFonts w:ascii="Times New Roman" w:hAnsi="Times New Roman"/>
          <w:sz w:val="28"/>
          <w:szCs w:val="28"/>
        </w:rPr>
        <w:t>В МА</w:t>
      </w:r>
      <w:r w:rsidR="00B61BF8" w:rsidRPr="00E11CCF">
        <w:rPr>
          <w:rFonts w:ascii="Times New Roman" w:hAnsi="Times New Roman"/>
          <w:sz w:val="28"/>
          <w:szCs w:val="28"/>
        </w:rPr>
        <w:t>ДОУ д/с №</w:t>
      </w:r>
      <w:r w:rsidRPr="00E11CCF">
        <w:rPr>
          <w:rFonts w:ascii="Times New Roman" w:hAnsi="Times New Roman"/>
          <w:sz w:val="28"/>
          <w:szCs w:val="28"/>
        </w:rPr>
        <w:t>34</w:t>
      </w:r>
      <w:r w:rsidR="00B61BF8" w:rsidRPr="00E11CCF">
        <w:rPr>
          <w:rFonts w:ascii="Times New Roman" w:hAnsi="Times New Roman"/>
          <w:sz w:val="28"/>
          <w:szCs w:val="28"/>
        </w:rPr>
        <w:t xml:space="preserve"> «</w:t>
      </w:r>
      <w:r w:rsidRPr="00E11CCF">
        <w:rPr>
          <w:rFonts w:ascii="Times New Roman" w:hAnsi="Times New Roman"/>
          <w:sz w:val="28"/>
          <w:szCs w:val="28"/>
        </w:rPr>
        <w:t>Белочка</w:t>
      </w:r>
      <w:r w:rsidR="00B61BF8" w:rsidRPr="00E11CCF">
        <w:rPr>
          <w:rFonts w:ascii="Times New Roman" w:hAnsi="Times New Roman"/>
          <w:sz w:val="28"/>
          <w:szCs w:val="28"/>
        </w:rPr>
        <w:t xml:space="preserve">» воспитываются дети в возрасте с </w:t>
      </w:r>
      <w:r w:rsidR="00B7240E" w:rsidRPr="00E11CCF">
        <w:rPr>
          <w:rFonts w:ascii="Times New Roman" w:hAnsi="Times New Roman"/>
          <w:sz w:val="28"/>
          <w:szCs w:val="28"/>
        </w:rPr>
        <w:t>2</w:t>
      </w:r>
      <w:r w:rsidR="00B61BF8" w:rsidRPr="00E11CCF">
        <w:rPr>
          <w:rFonts w:ascii="Times New Roman" w:hAnsi="Times New Roman"/>
          <w:sz w:val="28"/>
          <w:szCs w:val="28"/>
        </w:rPr>
        <w:t xml:space="preserve"> до 7 лет.  </w:t>
      </w:r>
      <w:r w:rsidR="007B712D" w:rsidRPr="00E11CCF">
        <w:rPr>
          <w:rFonts w:ascii="Times New Roman" w:hAnsi="Times New Roman"/>
          <w:sz w:val="28"/>
          <w:szCs w:val="28"/>
        </w:rPr>
        <w:t xml:space="preserve">    Функционирует </w:t>
      </w:r>
      <w:proofErr w:type="gramStart"/>
      <w:r w:rsidR="00B7240E" w:rsidRPr="00E11CCF">
        <w:rPr>
          <w:rFonts w:ascii="Times New Roman" w:hAnsi="Times New Roman"/>
          <w:sz w:val="28"/>
          <w:szCs w:val="28"/>
        </w:rPr>
        <w:t>4</w:t>
      </w:r>
      <w:r w:rsidR="007B712D" w:rsidRPr="00E11CCF">
        <w:rPr>
          <w:rFonts w:ascii="Times New Roman" w:hAnsi="Times New Roman"/>
          <w:sz w:val="28"/>
          <w:szCs w:val="28"/>
        </w:rPr>
        <w:t xml:space="preserve">  групп</w:t>
      </w:r>
      <w:r w:rsidR="00B7240E" w:rsidRPr="00E11CCF">
        <w:rPr>
          <w:rFonts w:ascii="Times New Roman" w:hAnsi="Times New Roman"/>
          <w:sz w:val="28"/>
          <w:szCs w:val="28"/>
        </w:rPr>
        <w:t>ы</w:t>
      </w:r>
      <w:proofErr w:type="gramEnd"/>
      <w:r w:rsidR="00B7240E" w:rsidRPr="00E11CCF">
        <w:rPr>
          <w:rFonts w:ascii="Times New Roman" w:hAnsi="Times New Roman"/>
          <w:sz w:val="28"/>
          <w:szCs w:val="28"/>
        </w:rPr>
        <w:t>.</w:t>
      </w:r>
      <w:r w:rsidR="007B712D" w:rsidRPr="00E11CCF">
        <w:rPr>
          <w:rFonts w:ascii="Times New Roman" w:hAnsi="Times New Roman"/>
          <w:sz w:val="28"/>
          <w:szCs w:val="28"/>
        </w:rPr>
        <w:t xml:space="preserve"> </w:t>
      </w:r>
    </w:p>
    <w:p w:rsidR="00B7240E" w:rsidRPr="00E11CCF" w:rsidRDefault="00B7240E" w:rsidP="007B712D">
      <w:pPr>
        <w:pStyle w:val="a8"/>
        <w:ind w:left="284" w:firstLine="436"/>
        <w:jc w:val="both"/>
        <w:rPr>
          <w:rFonts w:ascii="Times New Roman" w:hAnsi="Times New Roman"/>
          <w:sz w:val="28"/>
          <w:szCs w:val="28"/>
        </w:rPr>
      </w:pPr>
    </w:p>
    <w:p w:rsidR="00435F7E" w:rsidRPr="00E11CCF" w:rsidRDefault="00435F7E" w:rsidP="0066262C">
      <w:pPr>
        <w:pStyle w:val="Default"/>
        <w:ind w:left="284" w:firstLine="436"/>
        <w:jc w:val="both"/>
        <w:rPr>
          <w:rFonts w:ascii="Times New Roman" w:hAnsi="Times New Roman" w:cs="Times New Roman"/>
          <w:sz w:val="28"/>
          <w:szCs w:val="28"/>
        </w:rPr>
      </w:pPr>
      <w:r w:rsidRPr="00E11CCF">
        <w:rPr>
          <w:rFonts w:ascii="Times New Roman" w:hAnsi="Times New Roman" w:cs="Times New Roman"/>
          <w:sz w:val="28"/>
          <w:szCs w:val="28"/>
        </w:rPr>
        <w:lastRenderedPageBreak/>
        <w:t>Режим работы -</w:t>
      </w:r>
      <w:r w:rsidR="00B61BF8" w:rsidRPr="00E11CCF">
        <w:rPr>
          <w:rFonts w:ascii="Times New Roman" w:hAnsi="Times New Roman" w:cs="Times New Roman"/>
          <w:sz w:val="28"/>
          <w:szCs w:val="28"/>
        </w:rPr>
        <w:t xml:space="preserve"> </w:t>
      </w:r>
      <w:r w:rsidRPr="00E11CCF">
        <w:rPr>
          <w:rFonts w:ascii="Times New Roman" w:hAnsi="Times New Roman" w:cs="Times New Roman"/>
          <w:sz w:val="28"/>
          <w:szCs w:val="28"/>
        </w:rPr>
        <w:t>пятидневная рабочая неделя с 12 часовым пребыванием детей с 7.00 до 19.00 часов.</w:t>
      </w:r>
      <w:r w:rsidR="00F81781" w:rsidRPr="00E11CCF">
        <w:rPr>
          <w:rFonts w:ascii="Times New Roman" w:hAnsi="Times New Roman" w:cs="Times New Roman"/>
          <w:sz w:val="28"/>
          <w:szCs w:val="28"/>
        </w:rPr>
        <w:t xml:space="preserve"> </w:t>
      </w:r>
    </w:p>
    <w:p w:rsidR="00435F7E" w:rsidRPr="00E11CCF" w:rsidRDefault="00435F7E" w:rsidP="0066262C">
      <w:pPr>
        <w:pStyle w:val="a8"/>
        <w:ind w:left="284" w:firstLine="436"/>
        <w:jc w:val="both"/>
        <w:rPr>
          <w:rFonts w:ascii="Times New Roman" w:eastAsiaTheme="minorHAnsi" w:hAnsi="Times New Roman"/>
          <w:color w:val="000000"/>
          <w:sz w:val="28"/>
          <w:szCs w:val="28"/>
        </w:rPr>
      </w:pPr>
      <w:r w:rsidRPr="00E11CCF">
        <w:rPr>
          <w:rFonts w:ascii="Times New Roman" w:eastAsiaTheme="minorHAnsi" w:hAnsi="Times New Roman"/>
          <w:color w:val="000000"/>
          <w:sz w:val="28"/>
          <w:szCs w:val="28"/>
        </w:rPr>
        <w:t>Выходные дни - суббота, воскресенье, праздничные дни.</w:t>
      </w:r>
    </w:p>
    <w:p w:rsidR="00435F7E" w:rsidRPr="00E11CCF" w:rsidRDefault="00A73563" w:rsidP="00A73563">
      <w:pPr>
        <w:pStyle w:val="a8"/>
        <w:jc w:val="both"/>
        <w:rPr>
          <w:rFonts w:ascii="Times New Roman" w:hAnsi="Times New Roman"/>
          <w:sz w:val="28"/>
          <w:szCs w:val="28"/>
        </w:rPr>
      </w:pPr>
      <w:r w:rsidRPr="00E11CCF">
        <w:rPr>
          <w:rFonts w:ascii="Times New Roman" w:hAnsi="Times New Roman"/>
          <w:sz w:val="28"/>
          <w:szCs w:val="28"/>
        </w:rPr>
        <w:t xml:space="preserve">     </w:t>
      </w:r>
      <w:r w:rsidR="00435F7E" w:rsidRPr="00E11CCF">
        <w:rPr>
          <w:rFonts w:ascii="Times New Roman" w:hAnsi="Times New Roman"/>
          <w:sz w:val="28"/>
          <w:szCs w:val="28"/>
        </w:rPr>
        <w:t>Группа кратковременного пребывания интегрируется в группу по возрасту.</w:t>
      </w:r>
    </w:p>
    <w:p w:rsidR="007B712D" w:rsidRPr="00E11CCF" w:rsidRDefault="007B712D" w:rsidP="00435F7E">
      <w:pPr>
        <w:pStyle w:val="a8"/>
        <w:ind w:firstLine="567"/>
        <w:jc w:val="both"/>
        <w:rPr>
          <w:rFonts w:ascii="Times New Roman" w:hAnsi="Times New Roman"/>
          <w:sz w:val="28"/>
          <w:szCs w:val="28"/>
        </w:rPr>
      </w:pPr>
    </w:p>
    <w:p w:rsidR="00B7240E" w:rsidRPr="00E11CCF" w:rsidRDefault="00B7240E" w:rsidP="00B7240E">
      <w:pPr>
        <w:ind w:left="567" w:firstLine="426"/>
        <w:jc w:val="both"/>
        <w:rPr>
          <w:rFonts w:ascii="Times New Roman" w:hAnsi="Times New Roman" w:cs="Times New Roman"/>
          <w:sz w:val="28"/>
          <w:szCs w:val="28"/>
        </w:rPr>
      </w:pPr>
      <w:r w:rsidRPr="00E11CCF">
        <w:rPr>
          <w:rFonts w:ascii="Times New Roman" w:hAnsi="Times New Roman" w:cs="Times New Roman"/>
          <w:sz w:val="28"/>
          <w:szCs w:val="28"/>
        </w:rPr>
        <w:t xml:space="preserve">   МАДОУ детский сад №34 «Белочка» основан в 1983 году. Учреждение размещено в приспособленном двухэтажном </w:t>
      </w:r>
      <w:proofErr w:type="gramStart"/>
      <w:r w:rsidRPr="00E11CCF">
        <w:rPr>
          <w:rFonts w:ascii="Times New Roman" w:hAnsi="Times New Roman" w:cs="Times New Roman"/>
          <w:sz w:val="28"/>
          <w:szCs w:val="28"/>
        </w:rPr>
        <w:t>здании,  имеется</w:t>
      </w:r>
      <w:proofErr w:type="gramEnd"/>
      <w:r w:rsidRPr="00E11CCF">
        <w:rPr>
          <w:rFonts w:ascii="Times New Roman" w:hAnsi="Times New Roman" w:cs="Times New Roman"/>
          <w:sz w:val="28"/>
          <w:szCs w:val="28"/>
        </w:rPr>
        <w:t xml:space="preserve"> водопровод, канализация, оснащено верандами и прогулочными постройками для игровой деятельности. Территория детского сада ухожена и озеленена различными видами деревьев и кустарников по всему периметру, </w:t>
      </w:r>
      <w:proofErr w:type="gramStart"/>
      <w:r w:rsidRPr="00E11CCF">
        <w:rPr>
          <w:rFonts w:ascii="Times New Roman" w:hAnsi="Times New Roman" w:cs="Times New Roman"/>
          <w:sz w:val="28"/>
          <w:szCs w:val="28"/>
        </w:rPr>
        <w:t>имеются  клумбы</w:t>
      </w:r>
      <w:proofErr w:type="gramEnd"/>
      <w:r w:rsidRPr="00E11CCF">
        <w:rPr>
          <w:rFonts w:ascii="Times New Roman" w:hAnsi="Times New Roman" w:cs="Times New Roman"/>
          <w:sz w:val="28"/>
          <w:szCs w:val="28"/>
        </w:rPr>
        <w:t xml:space="preserve"> и цветники. Коллектив поддерживает территорию в хорошем состоянии, ухаживая за цветниками, поддерживая чистоту и порядок.</w:t>
      </w:r>
    </w:p>
    <w:p w:rsidR="00B7240E" w:rsidRPr="00E11CCF" w:rsidRDefault="00B7240E" w:rsidP="00B7240E">
      <w:pPr>
        <w:ind w:left="567" w:firstLine="426"/>
        <w:jc w:val="both"/>
        <w:rPr>
          <w:rFonts w:ascii="Times New Roman" w:hAnsi="Times New Roman" w:cs="Times New Roman"/>
          <w:sz w:val="28"/>
          <w:szCs w:val="28"/>
        </w:rPr>
      </w:pPr>
      <w:r w:rsidRPr="00E11CCF">
        <w:rPr>
          <w:rFonts w:ascii="Times New Roman" w:hAnsi="Times New Roman" w:cs="Times New Roman"/>
          <w:sz w:val="28"/>
          <w:szCs w:val="28"/>
        </w:rPr>
        <w:t>Социальное партнерство позволяет решать вопросы воспитательного и образовательного характера, расширить круг впечатлений и полученных знаний об окружающем мире, профессиях взрослых.</w:t>
      </w:r>
    </w:p>
    <w:p w:rsidR="00B7240E" w:rsidRPr="00E11CCF" w:rsidRDefault="00B7240E" w:rsidP="00B7240E">
      <w:pPr>
        <w:ind w:left="567" w:firstLine="426"/>
        <w:jc w:val="both"/>
        <w:rPr>
          <w:rFonts w:ascii="Times New Roman" w:hAnsi="Times New Roman" w:cs="Times New Roman"/>
          <w:sz w:val="28"/>
          <w:szCs w:val="28"/>
        </w:rPr>
      </w:pPr>
      <w:r w:rsidRPr="00E11CCF">
        <w:rPr>
          <w:rFonts w:ascii="Times New Roman" w:hAnsi="Times New Roman" w:cs="Times New Roman"/>
          <w:sz w:val="28"/>
          <w:szCs w:val="28"/>
        </w:rPr>
        <w:t>Проекты и мероприятия, которые ДОО активно реализует совместно с социальными партнерами в интересах воспитания и развития детей дошкольников способствуют формированию полноценной и всесторонне развитой личности ребенка, проживание им интересного и счастливого детства, формирование духовно-нравственного, здорового, социально активного человека.</w:t>
      </w:r>
    </w:p>
    <w:p w:rsidR="00561EDF" w:rsidRPr="00E11CCF" w:rsidRDefault="00561EDF" w:rsidP="00A73563">
      <w:pPr>
        <w:spacing w:after="0" w:line="240" w:lineRule="auto"/>
        <w:ind w:left="567" w:right="260" w:firstLine="436"/>
        <w:jc w:val="both"/>
        <w:rPr>
          <w:rFonts w:ascii="Times New Roman" w:hAnsi="Times New Roman" w:cs="Times New Roman"/>
          <w:sz w:val="28"/>
          <w:szCs w:val="28"/>
        </w:rPr>
      </w:pPr>
      <w:r w:rsidRPr="00E11CCF">
        <w:rPr>
          <w:rFonts w:ascii="Times New Roman" w:hAnsi="Times New Roman" w:cs="Times New Roman"/>
          <w:sz w:val="28"/>
          <w:szCs w:val="28"/>
        </w:rPr>
        <w:t xml:space="preserve">С учетом </w:t>
      </w:r>
      <w:proofErr w:type="gramStart"/>
      <w:r w:rsidRPr="00E11CCF">
        <w:rPr>
          <w:rFonts w:ascii="Times New Roman" w:hAnsi="Times New Roman" w:cs="Times New Roman"/>
          <w:sz w:val="28"/>
          <w:szCs w:val="28"/>
        </w:rPr>
        <w:t>выделенных  климатических</w:t>
      </w:r>
      <w:proofErr w:type="gramEnd"/>
      <w:r w:rsidRPr="00E11CCF">
        <w:rPr>
          <w:rFonts w:ascii="Times New Roman" w:hAnsi="Times New Roman" w:cs="Times New Roman"/>
          <w:sz w:val="28"/>
          <w:szCs w:val="28"/>
        </w:rPr>
        <w:t xml:space="preserve"> особенностей, реализация Программы  круглогодично с выделением трех периодов:</w:t>
      </w:r>
    </w:p>
    <w:p w:rsidR="00561EDF" w:rsidRPr="00E11CCF" w:rsidRDefault="00561EDF" w:rsidP="00A73563">
      <w:pPr>
        <w:spacing w:after="0" w:line="240" w:lineRule="auto"/>
        <w:ind w:left="567" w:right="260" w:firstLine="436"/>
        <w:jc w:val="both"/>
        <w:rPr>
          <w:rFonts w:ascii="Times New Roman" w:hAnsi="Times New Roman" w:cs="Times New Roman"/>
          <w:sz w:val="28"/>
          <w:szCs w:val="28"/>
        </w:rPr>
      </w:pPr>
      <w:r w:rsidRPr="00E11CCF">
        <w:rPr>
          <w:rFonts w:ascii="Times New Roman" w:hAnsi="Times New Roman" w:cs="Times New Roman"/>
          <w:b/>
          <w:sz w:val="28"/>
          <w:szCs w:val="28"/>
        </w:rPr>
        <w:t>-первый период:</w:t>
      </w:r>
      <w:r w:rsidRPr="00E11CCF">
        <w:rPr>
          <w:rFonts w:ascii="Times New Roman" w:hAnsi="Times New Roman" w:cs="Times New Roman"/>
          <w:sz w:val="28"/>
          <w:szCs w:val="28"/>
        </w:rPr>
        <w:t xml:space="preserve"> с 01 сентября по 15 мая, для этого периода в режиме дня характерно наличие выделенной в утренний отрезок времени образовательной деятельности (занятия) в процессе организации педагогом различных видов детской деятельности</w:t>
      </w:r>
    </w:p>
    <w:p w:rsidR="00561EDF" w:rsidRPr="00E11CCF" w:rsidRDefault="00561EDF" w:rsidP="00A73563">
      <w:pPr>
        <w:spacing w:after="0" w:line="240" w:lineRule="auto"/>
        <w:ind w:left="567" w:right="260" w:firstLine="436"/>
        <w:jc w:val="both"/>
        <w:rPr>
          <w:rFonts w:ascii="Times New Roman" w:hAnsi="Times New Roman" w:cs="Times New Roman"/>
          <w:sz w:val="28"/>
          <w:szCs w:val="28"/>
        </w:rPr>
      </w:pPr>
      <w:r w:rsidRPr="00E11CCF">
        <w:rPr>
          <w:rFonts w:ascii="Times New Roman" w:hAnsi="Times New Roman" w:cs="Times New Roman"/>
          <w:b/>
          <w:sz w:val="28"/>
          <w:szCs w:val="28"/>
        </w:rPr>
        <w:t>-второй период:</w:t>
      </w:r>
      <w:r w:rsidRPr="00E11CCF">
        <w:rPr>
          <w:rFonts w:ascii="Times New Roman" w:hAnsi="Times New Roman" w:cs="Times New Roman"/>
          <w:sz w:val="28"/>
          <w:szCs w:val="28"/>
        </w:rPr>
        <w:t xml:space="preserve"> с 16 мая по 31 мая, в этот период педагогами групп проводится анализ работы за период с 01 сентября по 15 мая, в том числе педагогическая диагностика</w:t>
      </w:r>
    </w:p>
    <w:p w:rsidR="00561EDF" w:rsidRPr="00E11CCF" w:rsidRDefault="00561EDF" w:rsidP="00A73563">
      <w:pPr>
        <w:spacing w:after="0" w:line="240" w:lineRule="auto"/>
        <w:ind w:left="567" w:right="260" w:firstLine="436"/>
        <w:jc w:val="both"/>
        <w:rPr>
          <w:rFonts w:ascii="Times New Roman" w:hAnsi="Times New Roman" w:cs="Times New Roman"/>
          <w:sz w:val="28"/>
          <w:szCs w:val="28"/>
        </w:rPr>
      </w:pPr>
      <w:r w:rsidRPr="00E11CCF">
        <w:rPr>
          <w:rFonts w:ascii="Times New Roman" w:hAnsi="Times New Roman" w:cs="Times New Roman"/>
          <w:b/>
          <w:sz w:val="28"/>
          <w:szCs w:val="28"/>
        </w:rPr>
        <w:t>-третий период:</w:t>
      </w:r>
      <w:r w:rsidRPr="00E11CCF">
        <w:rPr>
          <w:rFonts w:ascii="Times New Roman" w:hAnsi="Times New Roman" w:cs="Times New Roman"/>
          <w:sz w:val="28"/>
          <w:szCs w:val="28"/>
        </w:rPr>
        <w:t xml:space="preserve"> с 01 июня по 31 августа, для этого периода характерно преобладание совместной деятельности ребенка с педагогом, организуемой педагогами на уличных участках, и самостоятельной деятельности детей по их интересам и инициативе.</w:t>
      </w:r>
    </w:p>
    <w:p w:rsidR="007B712D" w:rsidRPr="00E11CCF" w:rsidRDefault="007B712D" w:rsidP="00435F7E">
      <w:pPr>
        <w:autoSpaceDE w:val="0"/>
        <w:autoSpaceDN w:val="0"/>
        <w:adjustRightInd w:val="0"/>
        <w:spacing w:after="0" w:line="240" w:lineRule="auto"/>
        <w:ind w:firstLine="567"/>
        <w:jc w:val="center"/>
        <w:rPr>
          <w:rFonts w:ascii="Times New Roman" w:eastAsiaTheme="minorHAnsi" w:hAnsi="Times New Roman" w:cs="Times New Roman"/>
          <w:b/>
          <w:color w:val="000000"/>
          <w:sz w:val="28"/>
          <w:szCs w:val="28"/>
          <w:lang w:eastAsia="en-US"/>
        </w:rPr>
      </w:pPr>
    </w:p>
    <w:p w:rsidR="00F81781" w:rsidRPr="00E11CCF" w:rsidRDefault="00F81781" w:rsidP="00435F7E">
      <w:pPr>
        <w:autoSpaceDE w:val="0"/>
        <w:autoSpaceDN w:val="0"/>
        <w:adjustRightInd w:val="0"/>
        <w:spacing w:after="0" w:line="240" w:lineRule="auto"/>
        <w:ind w:firstLine="567"/>
        <w:jc w:val="center"/>
        <w:rPr>
          <w:rFonts w:ascii="Times New Roman" w:eastAsiaTheme="minorHAnsi" w:hAnsi="Times New Roman" w:cs="Times New Roman"/>
          <w:b/>
          <w:color w:val="000000"/>
          <w:sz w:val="28"/>
          <w:szCs w:val="28"/>
          <w:lang w:eastAsia="en-US"/>
        </w:rPr>
      </w:pPr>
    </w:p>
    <w:p w:rsidR="00435F7E" w:rsidRPr="00E11CCF" w:rsidRDefault="00435F7E" w:rsidP="00F257B8">
      <w:pPr>
        <w:autoSpaceDE w:val="0"/>
        <w:autoSpaceDN w:val="0"/>
        <w:adjustRightInd w:val="0"/>
        <w:spacing w:after="0" w:line="240" w:lineRule="auto"/>
        <w:ind w:left="567"/>
        <w:jc w:val="center"/>
        <w:rPr>
          <w:rFonts w:ascii="Times New Roman" w:eastAsiaTheme="minorHAnsi" w:hAnsi="Times New Roman" w:cs="Times New Roman"/>
          <w:b/>
          <w:color w:val="000000"/>
          <w:sz w:val="28"/>
          <w:szCs w:val="28"/>
          <w:lang w:eastAsia="en-US"/>
        </w:rPr>
      </w:pPr>
      <w:r w:rsidRPr="00E11CCF">
        <w:rPr>
          <w:rFonts w:ascii="Times New Roman" w:eastAsiaTheme="minorHAnsi" w:hAnsi="Times New Roman" w:cs="Times New Roman"/>
          <w:b/>
          <w:color w:val="000000"/>
          <w:sz w:val="28"/>
          <w:szCs w:val="28"/>
          <w:lang w:eastAsia="en-US"/>
        </w:rPr>
        <w:t>Характеристики развития детей дошкольного возраста</w:t>
      </w:r>
    </w:p>
    <w:p w:rsidR="00435F7E" w:rsidRPr="00E11CCF" w:rsidRDefault="00F257B8" w:rsidP="00F257B8">
      <w:pPr>
        <w:autoSpaceDE w:val="0"/>
        <w:autoSpaceDN w:val="0"/>
        <w:adjustRightInd w:val="0"/>
        <w:spacing w:after="0" w:line="240" w:lineRule="auto"/>
        <w:ind w:left="567" w:firstLine="153"/>
        <w:jc w:val="both"/>
        <w:rPr>
          <w:rFonts w:ascii="Times New Roman" w:eastAsiaTheme="minorHAnsi" w:hAnsi="Times New Roman" w:cs="Times New Roman"/>
          <w:color w:val="000000"/>
          <w:sz w:val="28"/>
          <w:szCs w:val="28"/>
          <w:lang w:eastAsia="en-US"/>
        </w:rPr>
      </w:pPr>
      <w:r w:rsidRPr="00E11CCF">
        <w:rPr>
          <w:rFonts w:ascii="Times New Roman" w:eastAsiaTheme="minorHAnsi" w:hAnsi="Times New Roman" w:cs="Times New Roman"/>
          <w:color w:val="000000"/>
          <w:sz w:val="28"/>
          <w:szCs w:val="28"/>
          <w:lang w:eastAsia="en-US"/>
        </w:rPr>
        <w:t xml:space="preserve">     </w:t>
      </w:r>
      <w:r w:rsidR="00435F7E" w:rsidRPr="00E11CCF">
        <w:rPr>
          <w:rFonts w:ascii="Times New Roman" w:eastAsiaTheme="minorHAnsi" w:hAnsi="Times New Roman" w:cs="Times New Roman"/>
          <w:color w:val="000000"/>
          <w:sz w:val="28"/>
          <w:szCs w:val="28"/>
          <w:lang w:eastAsia="en-US"/>
        </w:rPr>
        <w:t>В М</w:t>
      </w:r>
      <w:r w:rsidR="00B7240E" w:rsidRPr="00E11CCF">
        <w:rPr>
          <w:rFonts w:ascii="Times New Roman" w:eastAsiaTheme="minorHAnsi" w:hAnsi="Times New Roman" w:cs="Times New Roman"/>
          <w:color w:val="000000"/>
          <w:sz w:val="28"/>
          <w:szCs w:val="28"/>
          <w:lang w:eastAsia="en-US"/>
        </w:rPr>
        <w:t>А</w:t>
      </w:r>
      <w:r w:rsidR="00435F7E" w:rsidRPr="00E11CCF">
        <w:rPr>
          <w:rFonts w:ascii="Times New Roman" w:eastAsiaTheme="minorHAnsi" w:hAnsi="Times New Roman" w:cs="Times New Roman"/>
          <w:color w:val="000000"/>
          <w:sz w:val="28"/>
          <w:szCs w:val="28"/>
          <w:lang w:eastAsia="en-US"/>
        </w:rPr>
        <w:t>ДОУ д/с №</w:t>
      </w:r>
      <w:r w:rsidR="00B7240E" w:rsidRPr="00E11CCF">
        <w:rPr>
          <w:rFonts w:ascii="Times New Roman" w:eastAsiaTheme="minorHAnsi" w:hAnsi="Times New Roman" w:cs="Times New Roman"/>
          <w:color w:val="000000"/>
          <w:sz w:val="28"/>
          <w:szCs w:val="28"/>
          <w:lang w:eastAsia="en-US"/>
        </w:rPr>
        <w:t>34</w:t>
      </w:r>
      <w:r w:rsidR="00435F7E" w:rsidRPr="00E11CCF">
        <w:rPr>
          <w:rFonts w:ascii="Times New Roman" w:eastAsiaTheme="minorHAnsi" w:hAnsi="Times New Roman" w:cs="Times New Roman"/>
          <w:color w:val="000000"/>
          <w:sz w:val="28"/>
          <w:szCs w:val="28"/>
          <w:lang w:eastAsia="en-US"/>
        </w:rPr>
        <w:t xml:space="preserve"> «</w:t>
      </w:r>
      <w:r w:rsidR="00B7240E" w:rsidRPr="00E11CCF">
        <w:rPr>
          <w:rFonts w:ascii="Times New Roman" w:eastAsiaTheme="minorHAnsi" w:hAnsi="Times New Roman" w:cs="Times New Roman"/>
          <w:color w:val="000000"/>
          <w:sz w:val="28"/>
          <w:szCs w:val="28"/>
          <w:lang w:eastAsia="en-US"/>
        </w:rPr>
        <w:t>Белочка</w:t>
      </w:r>
      <w:r w:rsidR="00435F7E" w:rsidRPr="00E11CCF">
        <w:rPr>
          <w:rFonts w:ascii="Times New Roman" w:eastAsiaTheme="minorHAnsi" w:hAnsi="Times New Roman" w:cs="Times New Roman"/>
          <w:color w:val="000000"/>
          <w:sz w:val="28"/>
          <w:szCs w:val="28"/>
          <w:lang w:eastAsia="en-US"/>
        </w:rPr>
        <w:t xml:space="preserve">» по данной Программе работают </w:t>
      </w:r>
      <w:r w:rsidR="00B7240E" w:rsidRPr="00E11CCF">
        <w:rPr>
          <w:rFonts w:ascii="Times New Roman" w:eastAsiaTheme="minorHAnsi" w:hAnsi="Times New Roman" w:cs="Times New Roman"/>
          <w:color w:val="000000"/>
          <w:sz w:val="28"/>
          <w:szCs w:val="28"/>
          <w:lang w:eastAsia="en-US"/>
        </w:rPr>
        <w:t>4</w:t>
      </w:r>
      <w:r w:rsidR="00435F7E" w:rsidRPr="00E11CCF">
        <w:rPr>
          <w:rFonts w:ascii="Times New Roman" w:eastAsiaTheme="minorHAnsi" w:hAnsi="Times New Roman" w:cs="Times New Roman"/>
          <w:color w:val="000000"/>
          <w:sz w:val="28"/>
          <w:szCs w:val="28"/>
          <w:lang w:eastAsia="en-US"/>
        </w:rPr>
        <w:t xml:space="preserve"> групп</w:t>
      </w:r>
      <w:r w:rsidR="00B7240E" w:rsidRPr="00E11CCF">
        <w:rPr>
          <w:rFonts w:ascii="Times New Roman" w:eastAsiaTheme="minorHAnsi" w:hAnsi="Times New Roman" w:cs="Times New Roman"/>
          <w:color w:val="000000"/>
          <w:sz w:val="28"/>
          <w:szCs w:val="28"/>
          <w:lang w:eastAsia="en-US"/>
        </w:rPr>
        <w:t>ы</w:t>
      </w:r>
      <w:r w:rsidR="00435F7E" w:rsidRPr="00E11CCF">
        <w:rPr>
          <w:rFonts w:ascii="Times New Roman" w:eastAsiaTheme="minorHAnsi" w:hAnsi="Times New Roman" w:cs="Times New Roman"/>
          <w:color w:val="000000"/>
          <w:sz w:val="28"/>
          <w:szCs w:val="28"/>
          <w:lang w:eastAsia="en-US"/>
        </w:rPr>
        <w:t xml:space="preserve">: подготовительная к </w:t>
      </w:r>
      <w:r w:rsidR="00B7240E" w:rsidRPr="00E11CCF">
        <w:rPr>
          <w:rFonts w:ascii="Times New Roman" w:eastAsiaTheme="minorHAnsi" w:hAnsi="Times New Roman" w:cs="Times New Roman"/>
          <w:color w:val="000000"/>
          <w:sz w:val="28"/>
          <w:szCs w:val="28"/>
          <w:lang w:eastAsia="en-US"/>
        </w:rPr>
        <w:t>школе группа (6-7 лет), старшая группа (5-6 лет), средняя группа</w:t>
      </w:r>
      <w:r w:rsidR="00435F7E" w:rsidRPr="00E11CCF">
        <w:rPr>
          <w:rFonts w:ascii="Times New Roman" w:eastAsiaTheme="minorHAnsi" w:hAnsi="Times New Roman" w:cs="Times New Roman"/>
          <w:color w:val="000000"/>
          <w:sz w:val="28"/>
          <w:szCs w:val="28"/>
          <w:lang w:eastAsia="en-US"/>
        </w:rPr>
        <w:t xml:space="preserve"> (4-5 лет), младшая группа (3-</w:t>
      </w:r>
      <w:proofErr w:type="gramStart"/>
      <w:r w:rsidR="00435F7E" w:rsidRPr="00E11CCF">
        <w:rPr>
          <w:rFonts w:ascii="Times New Roman" w:eastAsiaTheme="minorHAnsi" w:hAnsi="Times New Roman" w:cs="Times New Roman"/>
          <w:color w:val="000000"/>
          <w:sz w:val="28"/>
          <w:szCs w:val="28"/>
          <w:lang w:eastAsia="en-US"/>
        </w:rPr>
        <w:t>4  года</w:t>
      </w:r>
      <w:proofErr w:type="gramEnd"/>
      <w:r w:rsidR="00435F7E" w:rsidRPr="00E11CCF">
        <w:rPr>
          <w:rFonts w:ascii="Times New Roman" w:eastAsiaTheme="minorHAnsi" w:hAnsi="Times New Roman" w:cs="Times New Roman"/>
          <w:color w:val="000000"/>
          <w:sz w:val="28"/>
          <w:szCs w:val="28"/>
          <w:lang w:eastAsia="en-US"/>
        </w:rPr>
        <w:t xml:space="preserve">); </w:t>
      </w:r>
    </w:p>
    <w:p w:rsidR="00561EDF" w:rsidRPr="00E11CCF" w:rsidRDefault="00561EDF" w:rsidP="00F257B8">
      <w:pPr>
        <w:pStyle w:val="Default"/>
        <w:ind w:left="567"/>
        <w:jc w:val="center"/>
        <w:rPr>
          <w:rFonts w:ascii="Times New Roman" w:hAnsi="Times New Roman" w:cs="Times New Roman"/>
          <w:b/>
          <w:color w:val="000000" w:themeColor="text1"/>
          <w:sz w:val="28"/>
          <w:szCs w:val="28"/>
        </w:rPr>
      </w:pPr>
    </w:p>
    <w:p w:rsidR="00C701A9" w:rsidRPr="00E11CCF" w:rsidRDefault="00197D1C" w:rsidP="00F257B8">
      <w:pPr>
        <w:pStyle w:val="Default"/>
        <w:ind w:left="567"/>
        <w:jc w:val="center"/>
        <w:rPr>
          <w:rFonts w:ascii="Times New Roman" w:hAnsi="Times New Roman" w:cs="Times New Roman"/>
          <w:b/>
          <w:color w:val="000000" w:themeColor="text1"/>
          <w:sz w:val="28"/>
          <w:szCs w:val="28"/>
        </w:rPr>
      </w:pPr>
      <w:r w:rsidRPr="00E11CCF">
        <w:rPr>
          <w:rFonts w:ascii="Times New Roman" w:hAnsi="Times New Roman" w:cs="Times New Roman"/>
          <w:b/>
          <w:color w:val="000000" w:themeColor="text1"/>
          <w:sz w:val="28"/>
          <w:szCs w:val="28"/>
        </w:rPr>
        <w:lastRenderedPageBreak/>
        <w:t>Группа раннего возраста (2-3 года)</w:t>
      </w:r>
      <w:r w:rsidR="00C56BEB" w:rsidRPr="00E11CCF">
        <w:rPr>
          <w:rFonts w:ascii="Times New Roman" w:hAnsi="Times New Roman" w:cs="Times New Roman"/>
          <w:b/>
          <w:color w:val="000000" w:themeColor="text1"/>
          <w:sz w:val="28"/>
          <w:szCs w:val="28"/>
        </w:rPr>
        <w:t xml:space="preserve"> </w:t>
      </w:r>
    </w:p>
    <w:p w:rsidR="00197D1C" w:rsidRPr="00E11CCF" w:rsidRDefault="00197D1C" w:rsidP="00F257B8">
      <w:pPr>
        <w:pStyle w:val="Default"/>
        <w:ind w:left="567"/>
        <w:jc w:val="both"/>
        <w:rPr>
          <w:rFonts w:ascii="Times New Roman" w:hAnsi="Times New Roman" w:cs="Times New Roman"/>
          <w:color w:val="000000" w:themeColor="text1"/>
          <w:sz w:val="28"/>
          <w:szCs w:val="28"/>
        </w:rPr>
      </w:pPr>
      <w:r w:rsidRPr="00E11CCF">
        <w:rPr>
          <w:rFonts w:ascii="Times New Roman" w:hAnsi="Times New Roman" w:cs="Times New Roman"/>
          <w:color w:val="000000" w:themeColor="text1"/>
          <w:sz w:val="28"/>
          <w:szCs w:val="28"/>
        </w:rPr>
        <w:t xml:space="preserve">     (соответствуют ФОП ДО, утверждена Приказом Министерства просвещения    Российской федерации №1028 от 25 ноября 2022г., стр.7-8 п.15.2)</w:t>
      </w:r>
    </w:p>
    <w:tbl>
      <w:tblPr>
        <w:tblStyle w:val="150"/>
        <w:tblW w:w="0" w:type="auto"/>
        <w:tblInd w:w="534" w:type="dxa"/>
        <w:tblLook w:val="04A0" w:firstRow="1" w:lastRow="0" w:firstColumn="1" w:lastColumn="0" w:noHBand="0" w:noVBand="1"/>
      </w:tblPr>
      <w:tblGrid>
        <w:gridCol w:w="6762"/>
        <w:gridCol w:w="2887"/>
      </w:tblGrid>
      <w:tr w:rsidR="00197D1C" w:rsidRPr="00E11CCF" w:rsidTr="00197D1C">
        <w:tc>
          <w:tcPr>
            <w:tcW w:w="6864" w:type="dxa"/>
            <w:tcBorders>
              <w:top w:val="single" w:sz="4" w:space="0" w:color="auto"/>
              <w:left w:val="single" w:sz="4" w:space="0" w:color="auto"/>
              <w:bottom w:val="single" w:sz="4" w:space="0" w:color="auto"/>
              <w:right w:val="single" w:sz="4" w:space="0" w:color="auto"/>
            </w:tcBorders>
            <w:hideMark/>
          </w:tcPr>
          <w:p w:rsidR="00197D1C" w:rsidRPr="00E11CCF" w:rsidRDefault="00197D1C" w:rsidP="00197D1C">
            <w:pPr>
              <w:jc w:val="both"/>
              <w:rPr>
                <w:rFonts w:ascii="Times New Roman" w:hAnsi="Times New Roman" w:cs="Times New Roman"/>
                <w:sz w:val="28"/>
                <w:szCs w:val="28"/>
              </w:rPr>
            </w:pPr>
            <w:r w:rsidRPr="00E11CCF">
              <w:rPr>
                <w:rFonts w:ascii="Times New Roman" w:hAnsi="Times New Roman" w:cs="Times New Roman"/>
                <w:bCs/>
                <w:sz w:val="28"/>
                <w:szCs w:val="28"/>
              </w:rPr>
              <w:t>в раннем возрасте,</w:t>
            </w:r>
          </w:p>
          <w:p w:rsidR="00197D1C" w:rsidRPr="00E11CCF" w:rsidRDefault="00197D1C" w:rsidP="00197D1C">
            <w:pPr>
              <w:jc w:val="both"/>
              <w:rPr>
                <w:rFonts w:ascii="Times New Roman" w:hAnsi="Times New Roman" w:cs="Times New Roman"/>
                <w:b/>
                <w:sz w:val="28"/>
                <w:szCs w:val="28"/>
              </w:rPr>
            </w:pPr>
            <w:r w:rsidRPr="00E11CCF">
              <w:rPr>
                <w:rFonts w:ascii="Times New Roman" w:hAnsi="Times New Roman" w:cs="Times New Roman"/>
                <w:b/>
                <w:sz w:val="28"/>
                <w:szCs w:val="28"/>
              </w:rPr>
              <w:t>к трем годам</w:t>
            </w:r>
          </w:p>
        </w:tc>
        <w:tc>
          <w:tcPr>
            <w:tcW w:w="2916" w:type="dxa"/>
            <w:tcBorders>
              <w:top w:val="single" w:sz="4" w:space="0" w:color="auto"/>
              <w:left w:val="single" w:sz="4" w:space="0" w:color="auto"/>
              <w:bottom w:val="single" w:sz="4" w:space="0" w:color="auto"/>
              <w:right w:val="single" w:sz="4" w:space="0" w:color="auto"/>
            </w:tcBorders>
            <w:hideMark/>
          </w:tcPr>
          <w:p w:rsidR="00197D1C" w:rsidRPr="00E11CCF" w:rsidRDefault="00197D1C" w:rsidP="00197D1C">
            <w:pPr>
              <w:jc w:val="both"/>
              <w:rPr>
                <w:rFonts w:ascii="Times New Roman" w:hAnsi="Times New Roman" w:cs="Times New Roman"/>
                <w:sz w:val="28"/>
                <w:szCs w:val="28"/>
              </w:rPr>
            </w:pPr>
            <w:r w:rsidRPr="00E11CCF">
              <w:rPr>
                <w:rFonts w:ascii="Times New Roman" w:hAnsi="Times New Roman" w:cs="Times New Roman"/>
                <w:noProof/>
                <w:sz w:val="28"/>
                <w:szCs w:val="28"/>
              </w:rPr>
              <w:drawing>
                <wp:inline distT="0" distB="0" distL="0" distR="0">
                  <wp:extent cx="727075" cy="7270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r>
    </w:tbl>
    <w:p w:rsidR="00D8740A" w:rsidRPr="00E11CCF" w:rsidRDefault="00197D1C" w:rsidP="00D8740A">
      <w:pPr>
        <w:pStyle w:val="1f2"/>
        <w:shd w:val="clear" w:color="auto" w:fill="auto"/>
        <w:spacing w:before="0" w:line="240" w:lineRule="auto"/>
        <w:ind w:left="426" w:right="20" w:firstLine="700"/>
        <w:jc w:val="both"/>
        <w:rPr>
          <w:sz w:val="28"/>
          <w:szCs w:val="28"/>
        </w:rPr>
      </w:pPr>
      <w:r w:rsidRPr="00E11CCF">
        <w:rPr>
          <w:sz w:val="28"/>
          <w:szCs w:val="28"/>
        </w:rPr>
        <w:t xml:space="preserve">На четвертом году жизни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Стремится к общению со взрослыми, реагирует на их настроение; проявляет интерес к сверстникам; наблюдает за их действиями и подражает им; играет рядом. Понимает и выполняет простые поручения взрослого; ребёнок стремится проявлять самостоятельность в бытовом и игровом поведении. </w:t>
      </w:r>
    </w:p>
    <w:p w:rsidR="00D8740A" w:rsidRPr="00E11CCF" w:rsidRDefault="00197D1C" w:rsidP="00D8740A">
      <w:pPr>
        <w:pStyle w:val="1f2"/>
        <w:shd w:val="clear" w:color="auto" w:fill="auto"/>
        <w:spacing w:before="0" w:line="240" w:lineRule="auto"/>
        <w:ind w:left="426" w:right="20" w:firstLine="700"/>
        <w:jc w:val="both"/>
        <w:rPr>
          <w:sz w:val="28"/>
          <w:szCs w:val="28"/>
        </w:rPr>
      </w:pPr>
      <w:r w:rsidRPr="00E11CCF">
        <w:rPr>
          <w:sz w:val="28"/>
          <w:szCs w:val="28"/>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197D1C" w:rsidRPr="00E11CCF" w:rsidRDefault="00197D1C" w:rsidP="00D8740A">
      <w:pPr>
        <w:pStyle w:val="1f2"/>
        <w:shd w:val="clear" w:color="auto" w:fill="auto"/>
        <w:spacing w:before="0" w:line="240" w:lineRule="auto"/>
        <w:ind w:left="426" w:right="20" w:firstLine="700"/>
        <w:jc w:val="both"/>
        <w:rPr>
          <w:sz w:val="28"/>
          <w:szCs w:val="28"/>
        </w:rPr>
      </w:pPr>
      <w:r w:rsidRPr="00E11CCF">
        <w:rPr>
          <w:sz w:val="28"/>
          <w:szCs w:val="28"/>
        </w:rPr>
        <w:t xml:space="preserve"> Ребёнок с удовольствием слушает музыку, подпевает, выполняет простые танцевальные движения.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Активно действует с окружающими его предметами, знает названия, свойства и назначение многих предметов, находящихся в его повседневном обиходе.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w:t>
      </w:r>
      <w:r w:rsidRPr="00E11CCF">
        <w:rPr>
          <w:sz w:val="28"/>
          <w:szCs w:val="28"/>
        </w:rPr>
        <w:lastRenderedPageBreak/>
        <w:t>отношения (ласково обращается с куклой, делает ей замечания), заранее определяет цель («Я буду лечить куклу»).</w:t>
      </w:r>
    </w:p>
    <w:p w:rsidR="00197D1C" w:rsidRPr="00E11CCF" w:rsidRDefault="00197D1C" w:rsidP="00197D1C">
      <w:pPr>
        <w:pStyle w:val="Default"/>
        <w:jc w:val="center"/>
        <w:rPr>
          <w:rFonts w:ascii="Times New Roman" w:hAnsi="Times New Roman" w:cs="Times New Roman"/>
          <w:b/>
          <w:sz w:val="28"/>
          <w:szCs w:val="28"/>
        </w:rPr>
      </w:pPr>
      <w:r w:rsidRPr="00E11CCF">
        <w:rPr>
          <w:rFonts w:ascii="Times New Roman" w:hAnsi="Times New Roman" w:cs="Times New Roman"/>
          <w:b/>
          <w:sz w:val="28"/>
          <w:szCs w:val="28"/>
        </w:rPr>
        <w:t>Младшая группа (3-4 года)</w:t>
      </w:r>
    </w:p>
    <w:p w:rsidR="00197D1C" w:rsidRPr="00E11CCF" w:rsidRDefault="00197D1C" w:rsidP="00197D1C">
      <w:pPr>
        <w:pStyle w:val="Default"/>
        <w:ind w:left="426" w:hanging="426"/>
        <w:jc w:val="both"/>
        <w:rPr>
          <w:rFonts w:ascii="Times New Roman" w:hAnsi="Times New Roman" w:cs="Times New Roman"/>
          <w:color w:val="000000" w:themeColor="text1"/>
          <w:sz w:val="28"/>
          <w:szCs w:val="28"/>
        </w:rPr>
      </w:pPr>
      <w:r w:rsidRPr="00E11CCF">
        <w:rPr>
          <w:rFonts w:ascii="Times New Roman" w:hAnsi="Times New Roman" w:cs="Times New Roman"/>
          <w:color w:val="000000" w:themeColor="text1"/>
          <w:sz w:val="28"/>
          <w:szCs w:val="28"/>
        </w:rPr>
        <w:t xml:space="preserve">     (соответствуют ФОП ДО, утверждена Приказом Министерства просвещения Российской федерации №1028 от 25 ноября 2022г., стр.8-10 п.15.3.1.)</w:t>
      </w:r>
    </w:p>
    <w:tbl>
      <w:tblPr>
        <w:tblStyle w:val="160"/>
        <w:tblW w:w="0" w:type="auto"/>
        <w:tblInd w:w="534" w:type="dxa"/>
        <w:tblLook w:val="04A0" w:firstRow="1" w:lastRow="0" w:firstColumn="1" w:lastColumn="0" w:noHBand="0" w:noVBand="1"/>
      </w:tblPr>
      <w:tblGrid>
        <w:gridCol w:w="6510"/>
        <w:gridCol w:w="3139"/>
      </w:tblGrid>
      <w:tr w:rsidR="00197D1C" w:rsidRPr="00E11CCF" w:rsidTr="00197D1C">
        <w:tc>
          <w:tcPr>
            <w:tcW w:w="6714" w:type="dxa"/>
            <w:tcBorders>
              <w:top w:val="single" w:sz="4" w:space="0" w:color="auto"/>
              <w:left w:val="single" w:sz="4" w:space="0" w:color="auto"/>
              <w:bottom w:val="single" w:sz="4" w:space="0" w:color="auto"/>
              <w:right w:val="single" w:sz="4" w:space="0" w:color="auto"/>
            </w:tcBorders>
            <w:hideMark/>
          </w:tcPr>
          <w:p w:rsidR="00197D1C" w:rsidRPr="00E11CCF" w:rsidRDefault="00197D1C" w:rsidP="00197D1C">
            <w:pPr>
              <w:jc w:val="both"/>
              <w:rPr>
                <w:rFonts w:ascii="Times New Roman" w:hAnsi="Times New Roman" w:cs="Times New Roman"/>
                <w:sz w:val="28"/>
                <w:szCs w:val="28"/>
              </w:rPr>
            </w:pPr>
            <w:r w:rsidRPr="00E11CCF">
              <w:rPr>
                <w:rFonts w:ascii="Times New Roman" w:hAnsi="Times New Roman" w:cs="Times New Roman"/>
                <w:sz w:val="28"/>
                <w:szCs w:val="28"/>
              </w:rPr>
              <w:t>к четырем годам</w:t>
            </w:r>
          </w:p>
        </w:tc>
        <w:tc>
          <w:tcPr>
            <w:tcW w:w="3208" w:type="dxa"/>
            <w:tcBorders>
              <w:top w:val="single" w:sz="4" w:space="0" w:color="auto"/>
              <w:left w:val="single" w:sz="4" w:space="0" w:color="auto"/>
              <w:bottom w:val="single" w:sz="4" w:space="0" w:color="auto"/>
              <w:right w:val="single" w:sz="4" w:space="0" w:color="auto"/>
            </w:tcBorders>
            <w:hideMark/>
          </w:tcPr>
          <w:p w:rsidR="00197D1C" w:rsidRPr="00E11CCF" w:rsidRDefault="00197D1C" w:rsidP="00197D1C">
            <w:pPr>
              <w:jc w:val="both"/>
              <w:rPr>
                <w:rFonts w:ascii="Times New Roman" w:hAnsi="Times New Roman" w:cs="Times New Roman"/>
                <w:sz w:val="28"/>
                <w:szCs w:val="28"/>
              </w:rPr>
            </w:pPr>
            <w:r w:rsidRPr="00E11CCF">
              <w:rPr>
                <w:rFonts w:ascii="Times New Roman" w:hAnsi="Times New Roman" w:cs="Times New Roman"/>
                <w:noProof/>
                <w:sz w:val="28"/>
                <w:szCs w:val="28"/>
              </w:rPr>
              <w:drawing>
                <wp:inline distT="0" distB="0" distL="0" distR="0">
                  <wp:extent cx="727075" cy="72707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r>
    </w:tbl>
    <w:p w:rsidR="00D8740A" w:rsidRPr="00E11CCF" w:rsidRDefault="00197D1C" w:rsidP="00D8740A">
      <w:pPr>
        <w:pStyle w:val="1f2"/>
        <w:shd w:val="clear" w:color="auto" w:fill="auto"/>
        <w:spacing w:before="0" w:line="240" w:lineRule="auto"/>
        <w:ind w:left="284" w:right="20" w:firstLine="425"/>
        <w:jc w:val="both"/>
        <w:rPr>
          <w:sz w:val="28"/>
          <w:szCs w:val="28"/>
        </w:rPr>
      </w:pPr>
      <w:r w:rsidRPr="00E11CCF">
        <w:rPr>
          <w:sz w:val="28"/>
          <w:szCs w:val="28"/>
        </w:rPr>
        <w:t>На пятом году жизни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D8740A" w:rsidRPr="00E11CCF" w:rsidRDefault="00197D1C" w:rsidP="00D8740A">
      <w:pPr>
        <w:pStyle w:val="1f2"/>
        <w:shd w:val="clear" w:color="auto" w:fill="auto"/>
        <w:spacing w:before="0" w:line="240" w:lineRule="auto"/>
        <w:ind w:left="284" w:right="20" w:firstLine="425"/>
        <w:jc w:val="both"/>
        <w:rPr>
          <w:sz w:val="28"/>
          <w:szCs w:val="28"/>
        </w:rPr>
      </w:pPr>
      <w:r w:rsidRPr="00E11CCF">
        <w:rPr>
          <w:sz w:val="28"/>
          <w:szCs w:val="28"/>
        </w:rPr>
        <w:t xml:space="preserve"> Ребёнок проявляет доверие к миру, положительно оценивает себя, говорит о себе в первом лице.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Проявляет интерес к правилам безопасного поведения; осваивает безопасные способы обращения со знакомыми предметами ближайшего окружения.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D8740A" w:rsidRPr="00E11CCF" w:rsidRDefault="00197D1C" w:rsidP="00D8740A">
      <w:pPr>
        <w:pStyle w:val="1f2"/>
        <w:shd w:val="clear" w:color="auto" w:fill="auto"/>
        <w:spacing w:before="0" w:line="240" w:lineRule="auto"/>
        <w:ind w:left="284" w:right="20" w:firstLine="425"/>
        <w:jc w:val="both"/>
        <w:rPr>
          <w:sz w:val="28"/>
          <w:szCs w:val="28"/>
        </w:rPr>
      </w:pPr>
      <w:r w:rsidRPr="00E11CCF">
        <w:rPr>
          <w:sz w:val="28"/>
          <w:szCs w:val="28"/>
        </w:rPr>
        <w:t xml:space="preserve">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E11CCF">
        <w:rPr>
          <w:sz w:val="28"/>
          <w:szCs w:val="28"/>
        </w:rPr>
        <w:t>потешки</w:t>
      </w:r>
      <w:proofErr w:type="spellEnd"/>
      <w:r w:rsidRPr="00E11CCF">
        <w:rPr>
          <w:sz w:val="28"/>
          <w:szCs w:val="28"/>
        </w:rPr>
        <w:t xml:space="preserve">, стихотворения, эмоционально откликается на них.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w:t>
      </w:r>
      <w:r w:rsidRPr="00E11CCF">
        <w:rPr>
          <w:sz w:val="28"/>
          <w:szCs w:val="28"/>
        </w:rPr>
        <w:lastRenderedPageBreak/>
        <w:t xml:space="preserve">активность в общении со сверстником. Совместно со взрослым пересказывает знакомые сказки, короткие стихи.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 </w:t>
      </w:r>
    </w:p>
    <w:p w:rsidR="00197D1C" w:rsidRPr="00E11CCF" w:rsidRDefault="00197D1C" w:rsidP="00D8740A">
      <w:pPr>
        <w:pStyle w:val="1f2"/>
        <w:shd w:val="clear" w:color="auto" w:fill="auto"/>
        <w:spacing w:before="0" w:line="240" w:lineRule="auto"/>
        <w:ind w:left="284" w:right="20" w:firstLine="425"/>
        <w:jc w:val="both"/>
        <w:rPr>
          <w:sz w:val="28"/>
          <w:szCs w:val="28"/>
        </w:rPr>
      </w:pPr>
      <w:r w:rsidRPr="00E11CCF">
        <w:rPr>
          <w:sz w:val="28"/>
          <w:szCs w:val="28"/>
        </w:rPr>
        <w:t>Ребёнок знает об объектах ближайшего окружения: о родном населенном пункте, его названии, достопримечательностях и традициях.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197D1C" w:rsidRPr="00E11CCF" w:rsidRDefault="00197D1C" w:rsidP="00197D1C">
      <w:pPr>
        <w:autoSpaceDE w:val="0"/>
        <w:autoSpaceDN w:val="0"/>
        <w:adjustRightInd w:val="0"/>
        <w:spacing w:after="0" w:line="240" w:lineRule="auto"/>
        <w:jc w:val="center"/>
        <w:rPr>
          <w:rFonts w:ascii="Times New Roman" w:hAnsi="Times New Roman" w:cs="Times New Roman"/>
          <w:sz w:val="28"/>
          <w:szCs w:val="28"/>
        </w:rPr>
      </w:pPr>
      <w:r w:rsidRPr="00E11CCF">
        <w:rPr>
          <w:rFonts w:ascii="Times New Roman" w:hAnsi="Times New Roman" w:cs="Times New Roman"/>
          <w:b/>
          <w:bCs/>
          <w:sz w:val="28"/>
          <w:szCs w:val="28"/>
        </w:rPr>
        <w:t>Средняя группа (от 4 до 5 лет).</w:t>
      </w:r>
    </w:p>
    <w:p w:rsidR="00197D1C" w:rsidRPr="00E11CCF" w:rsidRDefault="00197D1C" w:rsidP="00D8740A">
      <w:pPr>
        <w:pStyle w:val="Default"/>
        <w:ind w:left="567"/>
        <w:jc w:val="both"/>
        <w:rPr>
          <w:rFonts w:ascii="Times New Roman" w:hAnsi="Times New Roman" w:cs="Times New Roman"/>
          <w:color w:val="000000" w:themeColor="text1"/>
          <w:sz w:val="28"/>
          <w:szCs w:val="28"/>
        </w:rPr>
      </w:pPr>
      <w:r w:rsidRPr="00E11CCF">
        <w:rPr>
          <w:rFonts w:ascii="Times New Roman" w:hAnsi="Times New Roman" w:cs="Times New Roman"/>
          <w:color w:val="000000" w:themeColor="text1"/>
          <w:sz w:val="28"/>
          <w:szCs w:val="28"/>
        </w:rPr>
        <w:t>(соответствуют ФОП ДО, утверждена Приказом Министерства просвещения Российской федерации №1028 от 25 ноября 2022г., стр.10-12 п.15.3.2)</w:t>
      </w:r>
    </w:p>
    <w:tbl>
      <w:tblPr>
        <w:tblStyle w:val="af9"/>
        <w:tblW w:w="0" w:type="auto"/>
        <w:tblInd w:w="534" w:type="dxa"/>
        <w:tblLook w:val="04A0" w:firstRow="1" w:lastRow="0" w:firstColumn="1" w:lastColumn="0" w:noHBand="0" w:noVBand="1"/>
      </w:tblPr>
      <w:tblGrid>
        <w:gridCol w:w="6448"/>
        <w:gridCol w:w="3201"/>
      </w:tblGrid>
      <w:tr w:rsidR="00197D1C" w:rsidRPr="00E11CCF" w:rsidTr="00D8740A">
        <w:tc>
          <w:tcPr>
            <w:tcW w:w="6654" w:type="dxa"/>
            <w:tcBorders>
              <w:top w:val="single" w:sz="4" w:space="0" w:color="auto"/>
              <w:left w:val="single" w:sz="4" w:space="0" w:color="auto"/>
              <w:bottom w:val="single" w:sz="4" w:space="0" w:color="auto"/>
              <w:right w:val="single" w:sz="4" w:space="0" w:color="auto"/>
            </w:tcBorders>
            <w:hideMark/>
          </w:tcPr>
          <w:p w:rsidR="00197D1C" w:rsidRPr="00E11CCF" w:rsidRDefault="00197D1C" w:rsidP="00197D1C">
            <w:pPr>
              <w:pStyle w:val="Default"/>
              <w:jc w:val="both"/>
              <w:rPr>
                <w:rFonts w:ascii="Times New Roman" w:hAnsi="Times New Roman" w:cs="Times New Roman"/>
                <w:color w:val="000000" w:themeColor="text1"/>
                <w:sz w:val="28"/>
                <w:szCs w:val="28"/>
              </w:rPr>
            </w:pPr>
            <w:r w:rsidRPr="00E11CCF">
              <w:rPr>
                <w:rFonts w:ascii="Times New Roman" w:hAnsi="Times New Roman" w:cs="Times New Roman"/>
                <w:color w:val="000000" w:themeColor="text1"/>
                <w:sz w:val="28"/>
                <w:szCs w:val="28"/>
              </w:rPr>
              <w:t>к пяти годам</w:t>
            </w:r>
          </w:p>
        </w:tc>
        <w:tc>
          <w:tcPr>
            <w:tcW w:w="3268" w:type="dxa"/>
            <w:tcBorders>
              <w:top w:val="single" w:sz="4" w:space="0" w:color="auto"/>
              <w:left w:val="single" w:sz="4" w:space="0" w:color="auto"/>
              <w:bottom w:val="single" w:sz="4" w:space="0" w:color="auto"/>
              <w:right w:val="single" w:sz="4" w:space="0" w:color="auto"/>
            </w:tcBorders>
            <w:hideMark/>
          </w:tcPr>
          <w:p w:rsidR="00197D1C" w:rsidRPr="00E11CCF" w:rsidRDefault="00197D1C" w:rsidP="00197D1C">
            <w:pPr>
              <w:pStyle w:val="Default"/>
              <w:jc w:val="both"/>
              <w:rPr>
                <w:rFonts w:ascii="Times New Roman" w:hAnsi="Times New Roman" w:cs="Times New Roman"/>
                <w:color w:val="000000" w:themeColor="text1"/>
                <w:sz w:val="28"/>
                <w:szCs w:val="28"/>
              </w:rPr>
            </w:pPr>
            <w:r w:rsidRPr="00E11CCF">
              <w:rPr>
                <w:rFonts w:ascii="Times New Roman" w:hAnsi="Times New Roman" w:cs="Times New Roman"/>
                <w:noProof/>
                <w:color w:val="000000" w:themeColor="text1"/>
                <w:sz w:val="28"/>
                <w:szCs w:val="28"/>
              </w:rPr>
              <w:drawing>
                <wp:inline distT="0" distB="0" distL="0" distR="0">
                  <wp:extent cx="762000" cy="7620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bl>
    <w:p w:rsidR="00D8740A" w:rsidRPr="00E11CCF" w:rsidRDefault="00197D1C" w:rsidP="00D8740A">
      <w:pPr>
        <w:pStyle w:val="1f2"/>
        <w:shd w:val="clear" w:color="auto" w:fill="auto"/>
        <w:spacing w:before="0" w:line="240" w:lineRule="auto"/>
        <w:ind w:left="284" w:right="20" w:firstLine="720"/>
        <w:jc w:val="both"/>
        <w:rPr>
          <w:sz w:val="28"/>
          <w:szCs w:val="28"/>
        </w:rPr>
      </w:pPr>
      <w:r w:rsidRPr="00E11CCF">
        <w:rPr>
          <w:sz w:val="28"/>
          <w:szCs w:val="28"/>
        </w:rPr>
        <w:t xml:space="preserve">На шестом году жизни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w:t>
      </w:r>
      <w:r w:rsidRPr="00E11CCF">
        <w:rPr>
          <w:sz w:val="28"/>
          <w:szCs w:val="28"/>
        </w:rPr>
        <w:lastRenderedPageBreak/>
        <w:t>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самостоятельно осуществлять процессы личной гигиены, их правильной организации.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Без напоминания взрослого здоровается и прощается, говорит «спасибо» и «пожалуйста».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r w:rsidR="00D8740A" w:rsidRPr="00E11CCF">
        <w:rPr>
          <w:sz w:val="28"/>
          <w:szCs w:val="28"/>
        </w:rPr>
        <w:t xml:space="preserve"> </w:t>
      </w:r>
      <w:r w:rsidRPr="00E11CCF">
        <w:rPr>
          <w:sz w:val="28"/>
          <w:szCs w:val="28"/>
        </w:rPr>
        <w:t>Познает правила безопасного поведения и стремится их выполнять в повседневной жизни. Самостоятелен в самообслуживании. Проявляет познавательный интерес к труду взрослых, профессиям, технике; отражает эти представления в играх. Стремится к выполнению трудовых обязанностей, охотно включается в совместный труд со взрослыми или сверстниками.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r w:rsidR="00D8740A" w:rsidRPr="00E11CCF">
        <w:rPr>
          <w:sz w:val="28"/>
          <w:szCs w:val="28"/>
        </w:rPr>
        <w:t xml:space="preserve"> </w:t>
      </w:r>
    </w:p>
    <w:p w:rsidR="00D8740A" w:rsidRPr="00E11CCF" w:rsidRDefault="00197D1C" w:rsidP="00D8740A">
      <w:pPr>
        <w:pStyle w:val="1f2"/>
        <w:shd w:val="clear" w:color="auto" w:fill="auto"/>
        <w:spacing w:before="0" w:line="240" w:lineRule="auto"/>
        <w:ind w:left="284" w:right="20" w:firstLine="720"/>
        <w:jc w:val="both"/>
        <w:rPr>
          <w:sz w:val="28"/>
          <w:szCs w:val="28"/>
        </w:rPr>
      </w:pPr>
      <w:r w:rsidRPr="00E11CCF">
        <w:rPr>
          <w:sz w:val="28"/>
          <w:szCs w:val="28"/>
        </w:rPr>
        <w:t>Ребёнок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 Способен рассказать о предмете, его назначении и особенностях, о том, как он был создан.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D8740A" w:rsidRPr="00E11CCF" w:rsidRDefault="00D8740A" w:rsidP="00D8740A">
      <w:pPr>
        <w:pStyle w:val="1f2"/>
        <w:shd w:val="clear" w:color="auto" w:fill="auto"/>
        <w:spacing w:before="0" w:line="240" w:lineRule="auto"/>
        <w:ind w:left="284" w:right="20" w:firstLine="720"/>
        <w:jc w:val="both"/>
        <w:rPr>
          <w:sz w:val="28"/>
          <w:szCs w:val="28"/>
        </w:rPr>
      </w:pPr>
      <w:r w:rsidRPr="00E11CCF">
        <w:rPr>
          <w:sz w:val="28"/>
          <w:szCs w:val="28"/>
        </w:rPr>
        <w:t xml:space="preserve"> </w:t>
      </w:r>
      <w:r w:rsidR="00197D1C" w:rsidRPr="00E11CCF">
        <w:rPr>
          <w:sz w:val="28"/>
          <w:szCs w:val="28"/>
        </w:rP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w:t>
      </w:r>
      <w:r w:rsidR="00197D1C" w:rsidRPr="00E11CCF">
        <w:rPr>
          <w:sz w:val="28"/>
          <w:szCs w:val="28"/>
        </w:rPr>
        <w:lastRenderedPageBreak/>
        <w:t>и животными, беречь их.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D8740A" w:rsidRPr="00E11CCF" w:rsidRDefault="00197D1C" w:rsidP="00D8740A">
      <w:pPr>
        <w:pStyle w:val="1f2"/>
        <w:shd w:val="clear" w:color="auto" w:fill="auto"/>
        <w:spacing w:before="0" w:line="240" w:lineRule="auto"/>
        <w:ind w:left="284" w:right="20" w:firstLine="720"/>
        <w:jc w:val="both"/>
        <w:rPr>
          <w:sz w:val="28"/>
          <w:szCs w:val="28"/>
        </w:rPr>
      </w:pPr>
      <w:r w:rsidRPr="00E11CCF">
        <w:rPr>
          <w:sz w:val="28"/>
          <w:szCs w:val="28"/>
        </w:rPr>
        <w:t xml:space="preserve"> Проявляет интерес к различным видам искусства, эмоционально откликается на отраженные в произведениях искусства действия, поступки, события. Проявляет себя в разных видах музыкальной, изобразительной, театрализованной деятельности, используя выразительные и изобразительные средства.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197D1C" w:rsidRPr="00E11CCF" w:rsidRDefault="00197D1C" w:rsidP="00D8740A">
      <w:pPr>
        <w:pStyle w:val="1f2"/>
        <w:shd w:val="clear" w:color="auto" w:fill="auto"/>
        <w:spacing w:before="0" w:line="240" w:lineRule="auto"/>
        <w:ind w:left="284" w:right="20" w:firstLine="720"/>
        <w:jc w:val="both"/>
        <w:rPr>
          <w:sz w:val="28"/>
          <w:szCs w:val="28"/>
        </w:rPr>
      </w:pPr>
      <w:r w:rsidRPr="00E11CCF">
        <w:rPr>
          <w:sz w:val="28"/>
          <w:szCs w:val="28"/>
        </w:rPr>
        <w:t>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197D1C" w:rsidRPr="00E11CCF" w:rsidRDefault="00197D1C" w:rsidP="00D8740A">
      <w:pPr>
        <w:pStyle w:val="Default"/>
        <w:jc w:val="center"/>
        <w:rPr>
          <w:rFonts w:ascii="Times New Roman" w:hAnsi="Times New Roman" w:cs="Times New Roman"/>
          <w:b/>
          <w:color w:val="000000" w:themeColor="text1"/>
          <w:sz w:val="28"/>
          <w:szCs w:val="28"/>
        </w:rPr>
      </w:pPr>
      <w:r w:rsidRPr="00E11CCF">
        <w:rPr>
          <w:rFonts w:ascii="Times New Roman" w:hAnsi="Times New Roman" w:cs="Times New Roman"/>
          <w:b/>
          <w:color w:val="000000" w:themeColor="text1"/>
          <w:sz w:val="28"/>
          <w:szCs w:val="28"/>
        </w:rPr>
        <w:t>Старшая и подготовительная к школе группа</w:t>
      </w:r>
    </w:p>
    <w:p w:rsidR="00197D1C" w:rsidRPr="00E11CCF" w:rsidRDefault="00197D1C" w:rsidP="00D8740A">
      <w:pPr>
        <w:pStyle w:val="Default"/>
        <w:ind w:left="709"/>
        <w:jc w:val="both"/>
        <w:rPr>
          <w:rFonts w:ascii="Times New Roman" w:hAnsi="Times New Roman" w:cs="Times New Roman"/>
          <w:color w:val="000000" w:themeColor="text1"/>
          <w:sz w:val="28"/>
          <w:szCs w:val="28"/>
        </w:rPr>
      </w:pPr>
      <w:r w:rsidRPr="00E11CCF">
        <w:rPr>
          <w:rFonts w:ascii="Times New Roman" w:hAnsi="Times New Roman" w:cs="Times New Roman"/>
          <w:color w:val="000000" w:themeColor="text1"/>
          <w:sz w:val="28"/>
          <w:szCs w:val="28"/>
        </w:rPr>
        <w:t xml:space="preserve"> (соответствуют ФОП ДО, утверждена Приказом Министерства просвещения Российской федерации №1028 от 25 ноября 2022г., стр.12-15 п.15.3.3)</w:t>
      </w:r>
    </w:p>
    <w:tbl>
      <w:tblPr>
        <w:tblStyle w:val="170"/>
        <w:tblW w:w="0" w:type="auto"/>
        <w:tblInd w:w="849" w:type="dxa"/>
        <w:tblLook w:val="04A0" w:firstRow="1" w:lastRow="0" w:firstColumn="1" w:lastColumn="0" w:noHBand="0" w:noVBand="1"/>
      </w:tblPr>
      <w:tblGrid>
        <w:gridCol w:w="6299"/>
        <w:gridCol w:w="3035"/>
      </w:tblGrid>
      <w:tr w:rsidR="00197D1C" w:rsidRPr="00E11CCF" w:rsidTr="00D8740A">
        <w:tc>
          <w:tcPr>
            <w:tcW w:w="6399" w:type="dxa"/>
            <w:tcBorders>
              <w:top w:val="single" w:sz="4" w:space="0" w:color="auto"/>
              <w:left w:val="single" w:sz="4" w:space="0" w:color="auto"/>
              <w:bottom w:val="single" w:sz="4" w:space="0" w:color="auto"/>
              <w:right w:val="single" w:sz="4" w:space="0" w:color="auto"/>
            </w:tcBorders>
            <w:hideMark/>
          </w:tcPr>
          <w:p w:rsidR="00197D1C" w:rsidRPr="00E11CCF" w:rsidRDefault="00197D1C" w:rsidP="00197D1C">
            <w:pPr>
              <w:jc w:val="both"/>
              <w:rPr>
                <w:rFonts w:ascii="Times New Roman" w:hAnsi="Times New Roman" w:cs="Times New Roman"/>
                <w:sz w:val="28"/>
                <w:szCs w:val="28"/>
              </w:rPr>
            </w:pPr>
            <w:r w:rsidRPr="00E11CCF">
              <w:rPr>
                <w:rFonts w:ascii="Times New Roman" w:hAnsi="Times New Roman" w:cs="Times New Roman"/>
                <w:sz w:val="28"/>
                <w:szCs w:val="28"/>
              </w:rPr>
              <w:t>к шести годам</w:t>
            </w:r>
          </w:p>
        </w:tc>
        <w:tc>
          <w:tcPr>
            <w:tcW w:w="3066" w:type="dxa"/>
            <w:tcBorders>
              <w:top w:val="single" w:sz="4" w:space="0" w:color="auto"/>
              <w:left w:val="single" w:sz="4" w:space="0" w:color="auto"/>
              <w:bottom w:val="single" w:sz="4" w:space="0" w:color="auto"/>
              <w:right w:val="single" w:sz="4" w:space="0" w:color="auto"/>
            </w:tcBorders>
            <w:hideMark/>
          </w:tcPr>
          <w:p w:rsidR="00197D1C" w:rsidRPr="00E11CCF" w:rsidRDefault="00197D1C" w:rsidP="00197D1C">
            <w:pPr>
              <w:jc w:val="both"/>
              <w:rPr>
                <w:rFonts w:ascii="Times New Roman" w:hAnsi="Times New Roman" w:cs="Times New Roman"/>
                <w:sz w:val="28"/>
                <w:szCs w:val="28"/>
              </w:rPr>
            </w:pPr>
            <w:r w:rsidRPr="00E11CCF">
              <w:rPr>
                <w:rFonts w:ascii="Times New Roman" w:hAnsi="Times New Roman" w:cs="Times New Roman"/>
                <w:noProof/>
                <w:sz w:val="28"/>
                <w:szCs w:val="28"/>
              </w:rPr>
              <w:drawing>
                <wp:inline distT="0" distB="0" distL="0" distR="0">
                  <wp:extent cx="734060" cy="734060"/>
                  <wp:effectExtent l="0" t="0" r="8890" b="889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4060" cy="734060"/>
                          </a:xfrm>
                          <a:prstGeom prst="rect">
                            <a:avLst/>
                          </a:prstGeom>
                          <a:noFill/>
                          <a:ln>
                            <a:noFill/>
                          </a:ln>
                        </pic:spPr>
                      </pic:pic>
                    </a:graphicData>
                  </a:graphic>
                </wp:inline>
              </w:drawing>
            </w:r>
          </w:p>
        </w:tc>
      </w:tr>
    </w:tbl>
    <w:p w:rsidR="00C701A9" w:rsidRPr="00E11CCF" w:rsidRDefault="00197D1C" w:rsidP="00F81781">
      <w:pPr>
        <w:pStyle w:val="1f2"/>
        <w:shd w:val="clear" w:color="auto" w:fill="auto"/>
        <w:spacing w:before="0" w:line="240" w:lineRule="auto"/>
        <w:ind w:left="426" w:right="20" w:firstLine="294"/>
        <w:jc w:val="both"/>
        <w:rPr>
          <w:sz w:val="28"/>
          <w:szCs w:val="28"/>
        </w:rPr>
      </w:pPr>
      <w:r w:rsidRPr="00E11CCF">
        <w:rPr>
          <w:sz w:val="28"/>
          <w:szCs w:val="28"/>
        </w:rPr>
        <w:t xml:space="preserve">На седьмом году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Проявляет осознанность во время занятий </w:t>
      </w:r>
    </w:p>
    <w:p w:rsidR="00D8740A" w:rsidRPr="00E11CCF" w:rsidRDefault="00197D1C" w:rsidP="00F81781">
      <w:pPr>
        <w:pStyle w:val="1f2"/>
        <w:shd w:val="clear" w:color="auto" w:fill="auto"/>
        <w:spacing w:before="0" w:line="240" w:lineRule="auto"/>
        <w:ind w:left="426" w:right="20"/>
        <w:jc w:val="both"/>
        <w:rPr>
          <w:sz w:val="28"/>
          <w:szCs w:val="28"/>
        </w:rPr>
      </w:pPr>
      <w:r w:rsidRPr="00E11CCF">
        <w:rPr>
          <w:sz w:val="28"/>
          <w:szCs w:val="28"/>
        </w:rPr>
        <w:t>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Проявляет доступный возрасту самоконтроль, способен привлечь внимание других детей и организовать знакомую подвижную игру.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D8740A" w:rsidRPr="00E11CCF" w:rsidRDefault="00197D1C" w:rsidP="00D8740A">
      <w:pPr>
        <w:pStyle w:val="1f2"/>
        <w:shd w:val="clear" w:color="auto" w:fill="auto"/>
        <w:spacing w:before="0" w:line="240" w:lineRule="auto"/>
        <w:ind w:left="426" w:right="20" w:firstLine="720"/>
        <w:jc w:val="both"/>
        <w:rPr>
          <w:sz w:val="28"/>
          <w:szCs w:val="28"/>
        </w:rPr>
      </w:pPr>
      <w:r w:rsidRPr="00E11CCF">
        <w:rPr>
          <w:sz w:val="28"/>
          <w:szCs w:val="28"/>
        </w:rPr>
        <w:t xml:space="preserve">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Настроен положительно по отношению к окружающим, </w:t>
      </w:r>
      <w:r w:rsidRPr="00E11CCF">
        <w:rPr>
          <w:sz w:val="28"/>
          <w:szCs w:val="28"/>
        </w:rPr>
        <w:lastRenderedPageBreak/>
        <w:t>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r w:rsidR="00D8740A" w:rsidRPr="00E11CCF">
        <w:rPr>
          <w:sz w:val="28"/>
          <w:szCs w:val="28"/>
        </w:rPr>
        <w:t xml:space="preserve"> </w:t>
      </w:r>
    </w:p>
    <w:p w:rsidR="00863661" w:rsidRPr="00E11CCF" w:rsidRDefault="00197D1C" w:rsidP="00D8740A">
      <w:pPr>
        <w:pStyle w:val="1f2"/>
        <w:shd w:val="clear" w:color="auto" w:fill="auto"/>
        <w:spacing w:before="0" w:line="240" w:lineRule="auto"/>
        <w:ind w:left="426" w:right="20" w:firstLine="720"/>
        <w:jc w:val="both"/>
        <w:rPr>
          <w:sz w:val="28"/>
          <w:szCs w:val="28"/>
        </w:rPr>
      </w:pPr>
      <w:r w:rsidRPr="00E11CCF">
        <w:rPr>
          <w:sz w:val="28"/>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863661" w:rsidRPr="00E11CCF" w:rsidRDefault="00197D1C" w:rsidP="00D8740A">
      <w:pPr>
        <w:pStyle w:val="1f2"/>
        <w:shd w:val="clear" w:color="auto" w:fill="auto"/>
        <w:spacing w:before="0" w:line="240" w:lineRule="auto"/>
        <w:ind w:left="426" w:right="20" w:firstLine="720"/>
        <w:jc w:val="both"/>
        <w:rPr>
          <w:sz w:val="28"/>
          <w:szCs w:val="28"/>
        </w:rPr>
      </w:pPr>
      <w:r w:rsidRPr="00E11CCF">
        <w:rPr>
          <w:sz w:val="28"/>
          <w:szCs w:val="28"/>
        </w:rPr>
        <w:t xml:space="preserve">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863661" w:rsidRPr="00E11CCF" w:rsidRDefault="00197D1C" w:rsidP="00D8740A">
      <w:pPr>
        <w:pStyle w:val="1f2"/>
        <w:shd w:val="clear" w:color="auto" w:fill="auto"/>
        <w:spacing w:before="0" w:line="240" w:lineRule="auto"/>
        <w:ind w:left="426" w:right="20" w:firstLine="720"/>
        <w:jc w:val="both"/>
        <w:rPr>
          <w:sz w:val="28"/>
          <w:szCs w:val="28"/>
        </w:rPr>
      </w:pPr>
      <w:r w:rsidRPr="00E11CCF">
        <w:rPr>
          <w:sz w:val="28"/>
          <w:szCs w:val="28"/>
        </w:rPr>
        <w:t xml:space="preserve">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r w:rsidR="00D8740A" w:rsidRPr="00E11CCF">
        <w:rPr>
          <w:sz w:val="28"/>
          <w:szCs w:val="28"/>
        </w:rPr>
        <w:t xml:space="preserve"> </w:t>
      </w:r>
      <w:r w:rsidRPr="00E11CCF">
        <w:rPr>
          <w:sz w:val="28"/>
          <w:szCs w:val="28"/>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 </w:t>
      </w:r>
    </w:p>
    <w:p w:rsidR="00863661" w:rsidRPr="00E11CCF" w:rsidRDefault="00197D1C" w:rsidP="00D8740A">
      <w:pPr>
        <w:pStyle w:val="1f2"/>
        <w:shd w:val="clear" w:color="auto" w:fill="auto"/>
        <w:spacing w:before="0" w:line="240" w:lineRule="auto"/>
        <w:ind w:left="426" w:right="20" w:firstLine="720"/>
        <w:jc w:val="both"/>
        <w:rPr>
          <w:sz w:val="28"/>
          <w:szCs w:val="28"/>
        </w:rPr>
      </w:pPr>
      <w:r w:rsidRPr="00E11CCF">
        <w:rPr>
          <w:sz w:val="28"/>
          <w:szCs w:val="28"/>
        </w:rPr>
        <w:t xml:space="preserve">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863661" w:rsidRPr="00E11CCF" w:rsidRDefault="00197D1C" w:rsidP="00D8740A">
      <w:pPr>
        <w:pStyle w:val="1f2"/>
        <w:shd w:val="clear" w:color="auto" w:fill="auto"/>
        <w:spacing w:before="0" w:line="240" w:lineRule="auto"/>
        <w:ind w:left="426" w:right="20" w:firstLine="720"/>
        <w:jc w:val="both"/>
        <w:rPr>
          <w:sz w:val="28"/>
          <w:szCs w:val="28"/>
        </w:rPr>
      </w:pPr>
      <w:r w:rsidRPr="00E11CCF">
        <w:rPr>
          <w:sz w:val="28"/>
          <w:szCs w:val="28"/>
        </w:rPr>
        <w:t xml:space="preserve">Знает о цифровых средствах познания окружающей действительности, использует некоторые из них, придерживаясь правил безопасного обращения с ними.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 </w:t>
      </w:r>
    </w:p>
    <w:p w:rsidR="00863661" w:rsidRPr="00E11CCF" w:rsidRDefault="00197D1C" w:rsidP="00D8740A">
      <w:pPr>
        <w:pStyle w:val="1f2"/>
        <w:shd w:val="clear" w:color="auto" w:fill="auto"/>
        <w:spacing w:before="0" w:line="240" w:lineRule="auto"/>
        <w:ind w:left="426" w:right="20" w:firstLine="720"/>
        <w:jc w:val="both"/>
        <w:rPr>
          <w:sz w:val="28"/>
          <w:szCs w:val="28"/>
        </w:rPr>
      </w:pPr>
      <w:r w:rsidRPr="00E11CCF">
        <w:rPr>
          <w:sz w:val="28"/>
          <w:szCs w:val="28"/>
        </w:rPr>
        <w:lastRenderedPageBreak/>
        <w:t>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r w:rsidR="00D8740A" w:rsidRPr="00E11CCF">
        <w:rPr>
          <w:sz w:val="28"/>
          <w:szCs w:val="28"/>
        </w:rPr>
        <w:t xml:space="preserve"> </w:t>
      </w:r>
      <w:r w:rsidRPr="00E11CCF">
        <w:rPr>
          <w:sz w:val="28"/>
          <w:szCs w:val="28"/>
        </w:rP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863661" w:rsidRPr="00E11CCF" w:rsidRDefault="00197D1C" w:rsidP="00C701A9">
      <w:pPr>
        <w:pStyle w:val="1f2"/>
        <w:shd w:val="clear" w:color="auto" w:fill="auto"/>
        <w:spacing w:before="0" w:line="240" w:lineRule="auto"/>
        <w:ind w:left="426" w:right="20" w:firstLine="720"/>
        <w:jc w:val="both"/>
        <w:rPr>
          <w:sz w:val="28"/>
          <w:szCs w:val="28"/>
        </w:rPr>
      </w:pPr>
      <w:r w:rsidRPr="00E11CCF">
        <w:rPr>
          <w:sz w:val="28"/>
          <w:szCs w:val="28"/>
        </w:rPr>
        <w:t>Принимает активное участие в праздничных программах и их подготовке; взаимодействует со всеми участниками культурно-досуговых мероприятий.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C701A9" w:rsidRPr="00E11CCF" w:rsidRDefault="00C701A9" w:rsidP="00C701A9">
      <w:pPr>
        <w:pStyle w:val="1f2"/>
        <w:shd w:val="clear" w:color="auto" w:fill="auto"/>
        <w:spacing w:before="0" w:line="240" w:lineRule="auto"/>
        <w:ind w:left="426" w:right="20" w:firstLine="720"/>
        <w:jc w:val="both"/>
        <w:rPr>
          <w:sz w:val="28"/>
          <w:szCs w:val="28"/>
        </w:rPr>
      </w:pPr>
    </w:p>
    <w:p w:rsidR="001A76E6" w:rsidRPr="00E11CCF" w:rsidRDefault="001A76E6" w:rsidP="001A76E6">
      <w:pPr>
        <w:spacing w:after="0" w:line="240" w:lineRule="auto"/>
        <w:jc w:val="center"/>
        <w:rPr>
          <w:rFonts w:ascii="Times New Roman" w:eastAsia="Times New Roman" w:hAnsi="Times New Roman" w:cs="Times New Roman"/>
          <w:b/>
          <w:sz w:val="28"/>
          <w:szCs w:val="28"/>
          <w:u w:val="single"/>
        </w:rPr>
      </w:pPr>
      <w:r w:rsidRPr="00E11CCF">
        <w:rPr>
          <w:rFonts w:ascii="Times New Roman" w:eastAsia="Times New Roman" w:hAnsi="Times New Roman" w:cs="Times New Roman"/>
          <w:b/>
          <w:sz w:val="28"/>
          <w:szCs w:val="28"/>
          <w:u w:val="single"/>
        </w:rPr>
        <w:t>Часть, формируемая участниками образовательных отношений</w:t>
      </w:r>
    </w:p>
    <w:p w:rsidR="001A76E6" w:rsidRPr="00E11CCF" w:rsidRDefault="001A76E6" w:rsidP="001A76E6">
      <w:pPr>
        <w:spacing w:after="0" w:line="240" w:lineRule="auto"/>
        <w:ind w:firstLine="360"/>
        <w:jc w:val="both"/>
        <w:rPr>
          <w:rFonts w:ascii="Times New Roman" w:eastAsia="Times New Roman" w:hAnsi="Times New Roman" w:cs="Times New Roman"/>
          <w:sz w:val="28"/>
          <w:szCs w:val="28"/>
        </w:rPr>
      </w:pPr>
    </w:p>
    <w:p w:rsidR="001A76E6" w:rsidRPr="00E11CCF" w:rsidRDefault="001A76E6" w:rsidP="001A76E6">
      <w:pPr>
        <w:spacing w:after="0" w:line="240" w:lineRule="auto"/>
        <w:ind w:firstLine="360"/>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 xml:space="preserve">Значимые для разработки и реализации обязательной части </w:t>
      </w:r>
      <w:r w:rsidR="00581FD7" w:rsidRPr="00E11CCF">
        <w:rPr>
          <w:rFonts w:ascii="Times New Roman" w:eastAsia="Times New Roman" w:hAnsi="Times New Roman" w:cs="Times New Roman"/>
          <w:sz w:val="28"/>
          <w:szCs w:val="28"/>
        </w:rPr>
        <w:t>Программы характеристики</w:t>
      </w:r>
      <w:r w:rsidR="00435F7E" w:rsidRPr="00E11CCF">
        <w:rPr>
          <w:rFonts w:ascii="Times New Roman" w:eastAsia="Times New Roman" w:hAnsi="Times New Roman" w:cs="Times New Roman"/>
          <w:sz w:val="28"/>
          <w:szCs w:val="28"/>
        </w:rPr>
        <w:t xml:space="preserve"> </w:t>
      </w:r>
      <w:r w:rsidRPr="00E11CCF">
        <w:rPr>
          <w:rFonts w:ascii="Times New Roman" w:eastAsia="Times New Roman" w:hAnsi="Times New Roman" w:cs="Times New Roman"/>
          <w:sz w:val="28"/>
          <w:szCs w:val="28"/>
        </w:rPr>
        <w:t>значимы в равной степени и для части Программы, формируемой участниками образовательных отношений.</w:t>
      </w:r>
    </w:p>
    <w:p w:rsidR="00561EDF" w:rsidRPr="00E11CCF" w:rsidRDefault="00561EDF" w:rsidP="00F81781">
      <w:pPr>
        <w:shd w:val="clear" w:color="auto" w:fill="FFFFFF"/>
        <w:tabs>
          <w:tab w:val="left" w:pos="839"/>
        </w:tabs>
        <w:spacing w:after="0" w:line="240" w:lineRule="auto"/>
        <w:rPr>
          <w:rFonts w:ascii="Times New Roman" w:hAnsi="Times New Roman" w:cs="Times New Roman"/>
          <w:b/>
          <w:sz w:val="28"/>
          <w:szCs w:val="28"/>
        </w:rPr>
      </w:pPr>
    </w:p>
    <w:p w:rsidR="00561EDF" w:rsidRPr="00E11CCF" w:rsidRDefault="00561EDF" w:rsidP="00DB4A8F">
      <w:pPr>
        <w:pStyle w:val="a6"/>
        <w:shd w:val="clear" w:color="auto" w:fill="FFFFFF"/>
        <w:tabs>
          <w:tab w:val="left" w:pos="839"/>
        </w:tabs>
        <w:spacing w:after="0" w:line="240" w:lineRule="auto"/>
        <w:ind w:left="1080"/>
        <w:jc w:val="center"/>
        <w:rPr>
          <w:rFonts w:ascii="Times New Roman" w:hAnsi="Times New Roman" w:cs="Times New Roman"/>
          <w:b/>
          <w:sz w:val="28"/>
          <w:szCs w:val="28"/>
        </w:rPr>
      </w:pPr>
    </w:p>
    <w:p w:rsidR="00DB4A8F" w:rsidRPr="00E11CCF" w:rsidRDefault="00DB4A8F" w:rsidP="00DB4A8F">
      <w:pPr>
        <w:pStyle w:val="a6"/>
        <w:shd w:val="clear" w:color="auto" w:fill="FFFFFF"/>
        <w:tabs>
          <w:tab w:val="left" w:pos="839"/>
        </w:tabs>
        <w:spacing w:after="0" w:line="240" w:lineRule="auto"/>
        <w:ind w:left="1080"/>
        <w:jc w:val="center"/>
        <w:rPr>
          <w:rFonts w:ascii="Times New Roman" w:eastAsia="Times New Roman" w:hAnsi="Times New Roman" w:cs="Times New Roman"/>
          <w:color w:val="000000"/>
          <w:sz w:val="28"/>
          <w:szCs w:val="28"/>
        </w:rPr>
      </w:pPr>
      <w:r w:rsidRPr="00E11CCF">
        <w:rPr>
          <w:rFonts w:ascii="Times New Roman" w:hAnsi="Times New Roman" w:cs="Times New Roman"/>
          <w:b/>
          <w:sz w:val="28"/>
          <w:szCs w:val="28"/>
        </w:rPr>
        <w:t>1.5. Планируемые результаты освоения Программы к целевым ориентирам обязательной части и части формируемой участниками образовательных отношений</w:t>
      </w:r>
    </w:p>
    <w:p w:rsidR="009A77B4" w:rsidRPr="00E11CCF" w:rsidRDefault="009A77B4" w:rsidP="00DB4A8F">
      <w:pPr>
        <w:pStyle w:val="Default"/>
        <w:ind w:firstLine="720"/>
        <w:jc w:val="both"/>
        <w:rPr>
          <w:rFonts w:ascii="Times New Roman" w:hAnsi="Times New Roman" w:cs="Times New Roman"/>
          <w:sz w:val="28"/>
          <w:szCs w:val="28"/>
        </w:rPr>
      </w:pPr>
      <w:r w:rsidRPr="00E11CCF">
        <w:rPr>
          <w:rFonts w:ascii="Times New Roman" w:hAnsi="Times New Roman" w:cs="Times New Roman"/>
          <w:sz w:val="28"/>
          <w:szCs w:val="28"/>
        </w:rPr>
        <w:t>В соответствии с ФГОС ДО (раздел IV)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с учетом особенностей индивидуального развития дошкольников, специфики национальных, социокультурных и иных условий, в которых осуществляется образовательная деятельность, традиций, а также возможностей педагогического коллектива.</w:t>
      </w:r>
    </w:p>
    <w:p w:rsidR="00C701A9" w:rsidRPr="00E11CCF" w:rsidRDefault="00C701A9" w:rsidP="00DB4A8F">
      <w:pPr>
        <w:pStyle w:val="Default"/>
        <w:ind w:firstLine="720"/>
        <w:jc w:val="both"/>
        <w:rPr>
          <w:rFonts w:ascii="Times New Roman" w:hAnsi="Times New Roman" w:cs="Times New Roman"/>
          <w:sz w:val="28"/>
          <w:szCs w:val="28"/>
        </w:rPr>
      </w:pPr>
    </w:p>
    <w:tbl>
      <w:tblPr>
        <w:tblStyle w:val="af9"/>
        <w:tblW w:w="10319" w:type="dxa"/>
        <w:tblInd w:w="-5" w:type="dxa"/>
        <w:tblLook w:val="04A0" w:firstRow="1" w:lastRow="0" w:firstColumn="1" w:lastColumn="0" w:noHBand="0" w:noVBand="1"/>
      </w:tblPr>
      <w:tblGrid>
        <w:gridCol w:w="680"/>
        <w:gridCol w:w="9639"/>
      </w:tblGrid>
      <w:tr w:rsidR="009A77B4" w:rsidRPr="00E11CCF" w:rsidTr="00DB4A8F">
        <w:tc>
          <w:tcPr>
            <w:tcW w:w="10319" w:type="dxa"/>
            <w:gridSpan w:val="2"/>
            <w:shd w:val="clear" w:color="auto" w:fill="auto"/>
          </w:tcPr>
          <w:p w:rsidR="009A77B4" w:rsidRPr="00E11CCF" w:rsidRDefault="009A77B4" w:rsidP="00DA2C11">
            <w:pPr>
              <w:jc w:val="both"/>
              <w:rPr>
                <w:rFonts w:ascii="Times New Roman" w:hAnsi="Times New Roman"/>
                <w:b/>
                <w:sz w:val="28"/>
                <w:szCs w:val="28"/>
              </w:rPr>
            </w:pPr>
          </w:p>
          <w:p w:rsidR="009A77B4" w:rsidRPr="00E11CCF" w:rsidRDefault="009A77B4" w:rsidP="00DA2C11">
            <w:pPr>
              <w:jc w:val="center"/>
              <w:rPr>
                <w:rFonts w:ascii="Times New Roman" w:hAnsi="Times New Roman"/>
                <w:b/>
                <w:sz w:val="28"/>
                <w:szCs w:val="28"/>
              </w:rPr>
            </w:pPr>
            <w:r w:rsidRPr="00E11CCF">
              <w:rPr>
                <w:rFonts w:ascii="Times New Roman" w:hAnsi="Times New Roman"/>
                <w:b/>
                <w:sz w:val="28"/>
                <w:szCs w:val="28"/>
              </w:rPr>
              <w:t>Целевые ориентиры на этапе завершения дошкольного образования (к семи годам)</w:t>
            </w:r>
          </w:p>
          <w:p w:rsidR="009A77B4" w:rsidRPr="00E11CCF" w:rsidRDefault="009A77B4" w:rsidP="00DA2C11">
            <w:pPr>
              <w:jc w:val="both"/>
              <w:rPr>
                <w:rFonts w:ascii="Times New Roman" w:hAnsi="Times New Roman"/>
                <w:sz w:val="28"/>
                <w:szCs w:val="28"/>
              </w:rPr>
            </w:pPr>
          </w:p>
        </w:tc>
      </w:tr>
      <w:tr w:rsidR="009A77B4" w:rsidRPr="00E11CCF" w:rsidTr="00DB4A8F">
        <w:tc>
          <w:tcPr>
            <w:tcW w:w="680"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lastRenderedPageBreak/>
              <w:t>1</w:t>
            </w:r>
          </w:p>
        </w:tc>
        <w:tc>
          <w:tcPr>
            <w:tcW w:w="9639"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r>
      <w:tr w:rsidR="009A77B4" w:rsidRPr="00E11CCF" w:rsidTr="00DB4A8F">
        <w:tc>
          <w:tcPr>
            <w:tcW w:w="680"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2</w:t>
            </w:r>
          </w:p>
        </w:tc>
        <w:tc>
          <w:tcPr>
            <w:tcW w:w="9639"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Ребенок овладевает установкой положительного отношения к миру/, к разным видам труда, другим людям и самому себе, овладевает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разрешить конфликты;</w:t>
            </w:r>
          </w:p>
        </w:tc>
      </w:tr>
      <w:tr w:rsidR="009A77B4" w:rsidRPr="00E11CCF" w:rsidTr="00DB4A8F">
        <w:tc>
          <w:tcPr>
            <w:tcW w:w="680"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3</w:t>
            </w:r>
          </w:p>
        </w:tc>
        <w:tc>
          <w:tcPr>
            <w:tcW w:w="9639"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r>
      <w:tr w:rsidR="009A77B4" w:rsidRPr="00E11CCF" w:rsidTr="00DB4A8F">
        <w:tc>
          <w:tcPr>
            <w:tcW w:w="680"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4</w:t>
            </w:r>
          </w:p>
        </w:tc>
        <w:tc>
          <w:tcPr>
            <w:tcW w:w="9639"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и желаний, построения речевого высказывания в ситуации общения, может выделять звуки в словах, у ребенка складываются предпосылки грамотности;</w:t>
            </w:r>
          </w:p>
        </w:tc>
      </w:tr>
      <w:tr w:rsidR="009A77B4" w:rsidRPr="00E11CCF" w:rsidTr="00DB4A8F">
        <w:tc>
          <w:tcPr>
            <w:tcW w:w="680"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5</w:t>
            </w:r>
          </w:p>
        </w:tc>
        <w:tc>
          <w:tcPr>
            <w:tcW w:w="9639"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r>
      <w:tr w:rsidR="009A77B4" w:rsidRPr="00E11CCF" w:rsidTr="00DB4A8F">
        <w:tc>
          <w:tcPr>
            <w:tcW w:w="680"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6</w:t>
            </w:r>
          </w:p>
        </w:tc>
        <w:tc>
          <w:tcPr>
            <w:tcW w:w="9639"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r>
      <w:tr w:rsidR="009A77B4" w:rsidRPr="00E11CCF" w:rsidTr="00DB4A8F">
        <w:tc>
          <w:tcPr>
            <w:tcW w:w="680"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7</w:t>
            </w:r>
          </w:p>
          <w:p w:rsidR="009A77B4" w:rsidRPr="00E11CCF" w:rsidRDefault="009A77B4" w:rsidP="00DA2C11">
            <w:pPr>
              <w:rPr>
                <w:rFonts w:ascii="Times New Roman" w:hAnsi="Times New Roman"/>
                <w:sz w:val="28"/>
                <w:szCs w:val="28"/>
              </w:rPr>
            </w:pPr>
          </w:p>
          <w:p w:rsidR="009A77B4" w:rsidRPr="00E11CCF" w:rsidRDefault="009A77B4" w:rsidP="00DA2C11">
            <w:pPr>
              <w:rPr>
                <w:rFonts w:ascii="Times New Roman" w:hAnsi="Times New Roman"/>
                <w:sz w:val="28"/>
                <w:szCs w:val="28"/>
              </w:rPr>
            </w:pPr>
          </w:p>
          <w:p w:rsidR="009A77B4" w:rsidRPr="00E11CCF" w:rsidRDefault="009A77B4" w:rsidP="00DA2C11">
            <w:pPr>
              <w:rPr>
                <w:rFonts w:ascii="Times New Roman" w:hAnsi="Times New Roman"/>
                <w:sz w:val="28"/>
                <w:szCs w:val="28"/>
              </w:rPr>
            </w:pPr>
          </w:p>
          <w:p w:rsidR="009A77B4" w:rsidRPr="00E11CCF" w:rsidRDefault="009A77B4" w:rsidP="00DA2C11">
            <w:pPr>
              <w:rPr>
                <w:rFonts w:ascii="Times New Roman" w:hAnsi="Times New Roman"/>
                <w:sz w:val="28"/>
                <w:szCs w:val="28"/>
              </w:rPr>
            </w:pPr>
          </w:p>
          <w:p w:rsidR="009A77B4" w:rsidRPr="00E11CCF" w:rsidRDefault="009A77B4" w:rsidP="00DA2C11">
            <w:pPr>
              <w:rPr>
                <w:rFonts w:ascii="Times New Roman" w:hAnsi="Times New Roman"/>
                <w:sz w:val="28"/>
                <w:szCs w:val="28"/>
              </w:rPr>
            </w:pPr>
          </w:p>
          <w:p w:rsidR="009A77B4" w:rsidRPr="00E11CCF" w:rsidRDefault="009A77B4" w:rsidP="00DA2C11">
            <w:pPr>
              <w:rPr>
                <w:rFonts w:ascii="Times New Roman" w:hAnsi="Times New Roman"/>
                <w:sz w:val="28"/>
                <w:szCs w:val="28"/>
              </w:rPr>
            </w:pPr>
          </w:p>
          <w:p w:rsidR="009A77B4" w:rsidRPr="00E11CCF" w:rsidRDefault="009A77B4" w:rsidP="00DA2C11">
            <w:pPr>
              <w:rPr>
                <w:rFonts w:ascii="Times New Roman" w:hAnsi="Times New Roman"/>
                <w:sz w:val="28"/>
                <w:szCs w:val="28"/>
              </w:rPr>
            </w:pPr>
          </w:p>
          <w:p w:rsidR="009A77B4" w:rsidRPr="00E11CCF" w:rsidRDefault="009A77B4" w:rsidP="00DA2C11">
            <w:pPr>
              <w:rPr>
                <w:rFonts w:ascii="Times New Roman" w:hAnsi="Times New Roman"/>
                <w:sz w:val="28"/>
                <w:szCs w:val="28"/>
              </w:rPr>
            </w:pPr>
          </w:p>
        </w:tc>
        <w:tc>
          <w:tcPr>
            <w:tcW w:w="9639"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r>
      <w:tr w:rsidR="009A77B4" w:rsidRPr="00E11CCF" w:rsidTr="00DB4A8F">
        <w:tc>
          <w:tcPr>
            <w:tcW w:w="680" w:type="dxa"/>
          </w:tcPr>
          <w:p w:rsidR="009A77B4" w:rsidRPr="00E11CCF" w:rsidRDefault="009A77B4" w:rsidP="00DA2C11">
            <w:pPr>
              <w:jc w:val="both"/>
              <w:rPr>
                <w:rFonts w:ascii="Times New Roman" w:hAnsi="Times New Roman"/>
                <w:sz w:val="28"/>
                <w:szCs w:val="28"/>
              </w:rPr>
            </w:pPr>
            <w:r w:rsidRPr="00E11CCF">
              <w:rPr>
                <w:rFonts w:ascii="Times New Roman" w:hAnsi="Times New Roman"/>
                <w:sz w:val="28"/>
                <w:szCs w:val="28"/>
              </w:rPr>
              <w:t>8</w:t>
            </w:r>
          </w:p>
        </w:tc>
        <w:tc>
          <w:tcPr>
            <w:tcW w:w="9639" w:type="dxa"/>
          </w:tcPr>
          <w:p w:rsidR="009A77B4" w:rsidRPr="00E11CCF" w:rsidRDefault="00DB4A8F" w:rsidP="000712DA">
            <w:pPr>
              <w:jc w:val="both"/>
              <w:rPr>
                <w:rFonts w:ascii="Times New Roman" w:eastAsia="Times New Roman" w:hAnsi="Times New Roman"/>
                <w:b/>
                <w:bCs/>
                <w:sz w:val="28"/>
                <w:szCs w:val="28"/>
                <w:u w:val="single"/>
              </w:rPr>
            </w:pPr>
            <w:r w:rsidRPr="00E11CCF">
              <w:rPr>
                <w:rStyle w:val="213pt"/>
                <w:rFonts w:eastAsia="Arial Unicode MS"/>
                <w:sz w:val="28"/>
                <w:szCs w:val="28"/>
              </w:rPr>
              <w:t>-Ребенок приобретает потребность в действиях в уме и начальную мотивацию к интеллектуальной деятельности; проявляет индивидуальную интерес к различным аспектам шахматной игры (соревнование, решение задач, иное); владеет умениями и навыками сотрудничества со сверстниками и взрослыми, в том числе на основе образно –</w:t>
            </w:r>
            <w:r w:rsidR="00F257B8" w:rsidRPr="00E11CCF">
              <w:rPr>
                <w:rStyle w:val="213pt"/>
                <w:rFonts w:eastAsia="Arial Unicode MS"/>
                <w:sz w:val="28"/>
                <w:szCs w:val="28"/>
              </w:rPr>
              <w:t xml:space="preserve"> </w:t>
            </w:r>
            <w:r w:rsidRPr="00E11CCF">
              <w:rPr>
                <w:rStyle w:val="213pt"/>
                <w:rFonts w:eastAsia="Arial Unicode MS"/>
                <w:sz w:val="28"/>
                <w:szCs w:val="28"/>
              </w:rPr>
              <w:t>символических и нормативно – знаковых материалов.</w:t>
            </w:r>
          </w:p>
        </w:tc>
      </w:tr>
      <w:tr w:rsidR="008A6F5D" w:rsidRPr="00E11CCF" w:rsidTr="00DB4A8F">
        <w:tc>
          <w:tcPr>
            <w:tcW w:w="680" w:type="dxa"/>
          </w:tcPr>
          <w:p w:rsidR="008A6F5D" w:rsidRPr="00E11CCF" w:rsidRDefault="008A6F5D" w:rsidP="00DA2C11">
            <w:pPr>
              <w:jc w:val="both"/>
              <w:rPr>
                <w:rFonts w:ascii="Times New Roman" w:hAnsi="Times New Roman"/>
                <w:sz w:val="28"/>
                <w:szCs w:val="28"/>
              </w:rPr>
            </w:pPr>
            <w:r w:rsidRPr="00E11CCF">
              <w:rPr>
                <w:rFonts w:ascii="Times New Roman" w:hAnsi="Times New Roman"/>
                <w:sz w:val="28"/>
                <w:szCs w:val="28"/>
              </w:rPr>
              <w:t>9</w:t>
            </w:r>
          </w:p>
        </w:tc>
        <w:tc>
          <w:tcPr>
            <w:tcW w:w="9639" w:type="dxa"/>
          </w:tcPr>
          <w:p w:rsidR="008A6F5D" w:rsidRPr="00E11CCF" w:rsidRDefault="008A6F5D" w:rsidP="000712DA">
            <w:pPr>
              <w:jc w:val="both"/>
              <w:rPr>
                <w:rStyle w:val="213pt"/>
                <w:rFonts w:eastAsia="Arial Unicode MS"/>
                <w:sz w:val="28"/>
                <w:szCs w:val="28"/>
              </w:rPr>
            </w:pPr>
            <w:r w:rsidRPr="00E11CCF">
              <w:rPr>
                <w:rStyle w:val="213pt"/>
                <w:rFonts w:eastAsia="Arial Unicode MS"/>
                <w:sz w:val="28"/>
                <w:szCs w:val="28"/>
              </w:rPr>
              <w:t>-</w:t>
            </w:r>
            <w:r w:rsidR="00C701A9" w:rsidRPr="00E11CCF">
              <w:rPr>
                <w:rStyle w:val="213pt"/>
                <w:rFonts w:eastAsia="Arial Unicode MS"/>
                <w:sz w:val="28"/>
                <w:szCs w:val="28"/>
              </w:rPr>
              <w:t>У ребенка расширяется кругозор, происходит о</w:t>
            </w:r>
            <w:r w:rsidRPr="00E11CCF">
              <w:rPr>
                <w:rStyle w:val="213pt"/>
                <w:rFonts w:eastAsia="Arial Unicode MS"/>
                <w:sz w:val="28"/>
                <w:szCs w:val="28"/>
              </w:rPr>
              <w:t xml:space="preserve">богащение музыкальными </w:t>
            </w:r>
            <w:r w:rsidR="00C701A9" w:rsidRPr="00E11CCF">
              <w:rPr>
                <w:rStyle w:val="213pt"/>
                <w:rFonts w:eastAsia="Arial Unicode MS"/>
                <w:sz w:val="28"/>
                <w:szCs w:val="28"/>
              </w:rPr>
              <w:t xml:space="preserve">впечатлениями, формируется устойчивый интерес </w:t>
            </w:r>
            <w:r w:rsidRPr="00E11CCF">
              <w:rPr>
                <w:rStyle w:val="213pt"/>
                <w:rFonts w:eastAsia="Arial Unicode MS"/>
                <w:sz w:val="28"/>
                <w:szCs w:val="28"/>
              </w:rPr>
              <w:t xml:space="preserve"> к музыкальным занятиям</w:t>
            </w:r>
            <w:r w:rsidR="00690B02" w:rsidRPr="00E11CCF">
              <w:rPr>
                <w:rStyle w:val="213pt"/>
                <w:rFonts w:eastAsia="Arial Unicode MS"/>
                <w:sz w:val="28"/>
                <w:szCs w:val="28"/>
              </w:rPr>
              <w:t>.</w:t>
            </w:r>
          </w:p>
        </w:tc>
      </w:tr>
    </w:tbl>
    <w:p w:rsidR="00DB4A8F" w:rsidRPr="00E11CCF" w:rsidRDefault="00DB4A8F" w:rsidP="00DB4A8F">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lastRenderedPageBreak/>
        <w:t>Целевые ориентиры Программы выступают основаниями преемственности дошкольного и начального общего образования.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(соответствуют ФОП</w:t>
      </w:r>
      <w:r w:rsidRPr="00E11CCF">
        <w:rPr>
          <w:rFonts w:ascii="Times New Roman" w:hAnsi="Times New Roman" w:cs="Times New Roman"/>
          <w:color w:val="000000" w:themeColor="text1"/>
          <w:sz w:val="28"/>
          <w:szCs w:val="28"/>
        </w:rPr>
        <w:t xml:space="preserve"> </w:t>
      </w:r>
      <w:r w:rsidRPr="00E11CCF">
        <w:rPr>
          <w:rFonts w:ascii="Times New Roman" w:hAnsi="Times New Roman" w:cs="Times New Roman"/>
          <w:sz w:val="28"/>
          <w:szCs w:val="28"/>
        </w:rPr>
        <w:t>ДО, утверждена Приказом Министерства просвещения Российской федерации №1028 от 25 ноября 2022г., стр.15-17 п.15.4).</w:t>
      </w:r>
    </w:p>
    <w:p w:rsidR="00DB4A8F" w:rsidRPr="00E11CCF" w:rsidRDefault="00DB4A8F" w:rsidP="00DB4A8F">
      <w:pPr>
        <w:pStyle w:val="Default"/>
        <w:ind w:firstLine="708"/>
        <w:jc w:val="both"/>
        <w:rPr>
          <w:rFonts w:ascii="Times New Roman" w:hAnsi="Times New Roman" w:cs="Times New Roman"/>
          <w:sz w:val="28"/>
          <w:szCs w:val="28"/>
        </w:rPr>
      </w:pPr>
    </w:p>
    <w:tbl>
      <w:tblPr>
        <w:tblStyle w:val="180"/>
        <w:tblW w:w="0" w:type="auto"/>
        <w:tblLook w:val="04A0" w:firstRow="1" w:lastRow="0" w:firstColumn="1" w:lastColumn="0" w:noHBand="0" w:noVBand="1"/>
      </w:tblPr>
      <w:tblGrid>
        <w:gridCol w:w="6315"/>
        <w:gridCol w:w="3868"/>
      </w:tblGrid>
      <w:tr w:rsidR="00DB4A8F" w:rsidRPr="00E11CCF" w:rsidTr="000712DA">
        <w:tc>
          <w:tcPr>
            <w:tcW w:w="6399" w:type="dxa"/>
            <w:tcBorders>
              <w:top w:val="single" w:sz="4" w:space="0" w:color="auto"/>
              <w:left w:val="single" w:sz="4" w:space="0" w:color="auto"/>
              <w:bottom w:val="single" w:sz="4" w:space="0" w:color="auto"/>
              <w:right w:val="single" w:sz="4" w:space="0" w:color="auto"/>
            </w:tcBorders>
            <w:hideMark/>
          </w:tcPr>
          <w:p w:rsidR="00DB4A8F" w:rsidRPr="00E11CCF" w:rsidRDefault="00DB4A8F" w:rsidP="000712DA">
            <w:pPr>
              <w:jc w:val="center"/>
              <w:rPr>
                <w:rFonts w:ascii="Times New Roman" w:hAnsi="Times New Roman" w:cs="Times New Roman"/>
                <w:sz w:val="28"/>
                <w:szCs w:val="28"/>
              </w:rPr>
            </w:pPr>
            <w:r w:rsidRPr="00E11CCF">
              <w:rPr>
                <w:rFonts w:ascii="Times New Roman" w:hAnsi="Times New Roman" w:cs="Times New Roman"/>
                <w:b/>
                <w:bCs/>
                <w:sz w:val="28"/>
                <w:szCs w:val="28"/>
              </w:rPr>
              <w:t>на этапе завершения</w:t>
            </w:r>
            <w:r w:rsidRPr="00E11CCF">
              <w:rPr>
                <w:rFonts w:ascii="Times New Roman" w:hAnsi="Times New Roman" w:cs="Times New Roman"/>
                <w:sz w:val="28"/>
                <w:szCs w:val="28"/>
              </w:rPr>
              <w:t xml:space="preserve"> освоения Программы (к концу дошкольного возраста)</w:t>
            </w:r>
          </w:p>
        </w:tc>
        <w:tc>
          <w:tcPr>
            <w:tcW w:w="3915" w:type="dxa"/>
            <w:tcBorders>
              <w:top w:val="single" w:sz="4" w:space="0" w:color="auto"/>
              <w:left w:val="single" w:sz="4" w:space="0" w:color="auto"/>
              <w:bottom w:val="single" w:sz="4" w:space="0" w:color="auto"/>
              <w:right w:val="single" w:sz="4" w:space="0" w:color="auto"/>
            </w:tcBorders>
            <w:hideMark/>
          </w:tcPr>
          <w:p w:rsidR="00DB4A8F" w:rsidRPr="00E11CCF" w:rsidRDefault="00DB4A8F" w:rsidP="000712DA">
            <w:pPr>
              <w:jc w:val="center"/>
              <w:rPr>
                <w:rFonts w:ascii="Times New Roman" w:hAnsi="Times New Roman" w:cs="Times New Roman"/>
                <w:sz w:val="28"/>
                <w:szCs w:val="28"/>
              </w:rPr>
            </w:pPr>
            <w:r w:rsidRPr="00E11CCF">
              <w:rPr>
                <w:rFonts w:ascii="Times New Roman" w:hAnsi="Times New Roman" w:cs="Times New Roman"/>
                <w:noProof/>
                <w:sz w:val="28"/>
                <w:szCs w:val="28"/>
              </w:rPr>
              <w:drawing>
                <wp:inline distT="0" distB="0" distL="0" distR="0">
                  <wp:extent cx="713740" cy="71374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3740" cy="713740"/>
                          </a:xfrm>
                          <a:prstGeom prst="rect">
                            <a:avLst/>
                          </a:prstGeom>
                          <a:noFill/>
                          <a:ln>
                            <a:noFill/>
                          </a:ln>
                        </pic:spPr>
                      </pic:pic>
                    </a:graphicData>
                  </a:graphic>
                </wp:inline>
              </w:drawing>
            </w:r>
          </w:p>
        </w:tc>
      </w:tr>
    </w:tbl>
    <w:tbl>
      <w:tblPr>
        <w:tblStyle w:val="af9"/>
        <w:tblW w:w="0" w:type="auto"/>
        <w:tblLook w:val="04A0" w:firstRow="1" w:lastRow="0" w:firstColumn="1" w:lastColumn="0" w:noHBand="0" w:noVBand="1"/>
      </w:tblPr>
      <w:tblGrid>
        <w:gridCol w:w="672"/>
        <w:gridCol w:w="9511"/>
      </w:tblGrid>
      <w:tr w:rsidR="00DB4A8F" w:rsidRPr="00E11CCF" w:rsidTr="000712DA">
        <w:tc>
          <w:tcPr>
            <w:tcW w:w="10314" w:type="dxa"/>
            <w:gridSpan w:val="2"/>
          </w:tcPr>
          <w:p w:rsidR="00DB4A8F" w:rsidRPr="00E11CCF" w:rsidRDefault="00DB4A8F" w:rsidP="00DA2C11">
            <w:pPr>
              <w:pStyle w:val="Default"/>
              <w:jc w:val="both"/>
              <w:rPr>
                <w:rFonts w:ascii="Times New Roman" w:hAnsi="Times New Roman" w:cs="Times New Roman"/>
                <w:b/>
                <w:sz w:val="28"/>
                <w:szCs w:val="28"/>
              </w:rPr>
            </w:pPr>
            <w:r w:rsidRPr="00E11CCF">
              <w:rPr>
                <w:rFonts w:ascii="Times New Roman" w:hAnsi="Times New Roman" w:cs="Times New Roman"/>
                <w:b/>
                <w:sz w:val="28"/>
                <w:szCs w:val="28"/>
              </w:rPr>
              <w:t>Целевые ориентиры на этапе завершения освоения Федеральной программы (к концу дошкольного возраста, до 8 лет)</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1</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у ребёнка сформированы основные психофизические и нравственно-волевые качества</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2</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владеет основными движениями и элементами спортивных игр, может контролировать свои движение и управлять ими</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3</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соблюдает элементарные правила здорового образа жизни и личной гигиены</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4</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5</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6</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7</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8</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9</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10</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11</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w:t>
            </w:r>
            <w:r w:rsidRPr="00E11CCF">
              <w:rPr>
                <w:rFonts w:ascii="Times New Roman" w:hAnsi="Times New Roman" w:cs="Times New Roman"/>
                <w:sz w:val="28"/>
                <w:szCs w:val="28"/>
              </w:rPr>
              <w:lastRenderedPageBreak/>
              <w:t>действий в конкретных ситуациях, обосновывать свои ценностные ориентации; ребёнок стремится сохранять позитивную самооценку</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lastRenderedPageBreak/>
              <w:t>12</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проявляет положительное отношение к миру, разным видам труда, другим людям и самому себе</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13</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у ребёнка выражено стремление заниматься социально значимой деятельностью</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14</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 xml:space="preserve">ребёнок способен откликаться на эмоции близких людей, проявлять </w:t>
            </w:r>
            <w:proofErr w:type="spellStart"/>
            <w:r w:rsidRPr="00E11CCF">
              <w:rPr>
                <w:rFonts w:ascii="Times New Roman" w:hAnsi="Times New Roman" w:cs="Times New Roman"/>
                <w:sz w:val="28"/>
                <w:szCs w:val="28"/>
              </w:rPr>
              <w:t>эмпатию</w:t>
            </w:r>
            <w:proofErr w:type="spellEnd"/>
            <w:r w:rsidRPr="00E11CCF">
              <w:rPr>
                <w:rFonts w:ascii="Times New Roman" w:hAnsi="Times New Roman" w:cs="Times New Roman"/>
                <w:sz w:val="28"/>
                <w:szCs w:val="28"/>
              </w:rPr>
              <w:t xml:space="preserve"> (сочувствие, сопереживание, содействие)</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15</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16</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17</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18</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19</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20</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21</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22</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lastRenderedPageBreak/>
              <w:t>23</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24</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25</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26</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27</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28</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29</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30</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31</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tc>
      </w:tr>
      <w:tr w:rsidR="00DB4A8F" w:rsidRPr="00E11CCF" w:rsidTr="000712DA">
        <w:tc>
          <w:tcPr>
            <w:tcW w:w="675"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32</w:t>
            </w:r>
          </w:p>
        </w:tc>
        <w:tc>
          <w:tcPr>
            <w:tcW w:w="9639" w:type="dxa"/>
          </w:tcPr>
          <w:p w:rsidR="00DB4A8F" w:rsidRPr="00E11CCF" w:rsidRDefault="00DB4A8F"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rsidR="000712DA" w:rsidRPr="00E11CCF" w:rsidRDefault="000712DA" w:rsidP="009A5CDC">
      <w:pPr>
        <w:pStyle w:val="Default"/>
        <w:ind w:firstLine="708"/>
        <w:jc w:val="both"/>
        <w:rPr>
          <w:rFonts w:ascii="Times New Roman" w:hAnsi="Times New Roman" w:cs="Times New Roman"/>
          <w:sz w:val="28"/>
          <w:szCs w:val="28"/>
        </w:rPr>
      </w:pPr>
    </w:p>
    <w:p w:rsidR="009A5CDC" w:rsidRPr="00E11CCF" w:rsidRDefault="009A5CDC" w:rsidP="009A5CDC">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w:t>
      </w:r>
      <w:r w:rsidRPr="00E11CCF">
        <w:rPr>
          <w:rFonts w:ascii="Times New Roman" w:hAnsi="Times New Roman" w:cs="Times New Roman"/>
          <w:sz w:val="28"/>
          <w:szCs w:val="28"/>
        </w:rPr>
        <w:lastRenderedPageBreak/>
        <w:t>сопровождается проведением промежуточных аттестаций и итоговой аттестации воспитанников.</w:t>
      </w:r>
    </w:p>
    <w:p w:rsidR="009A5CDC" w:rsidRPr="00E11CCF" w:rsidRDefault="009A5CDC" w:rsidP="009A5CDC">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w:t>
      </w:r>
    </w:p>
    <w:p w:rsidR="009A5CDC" w:rsidRPr="00E11CCF" w:rsidRDefault="009A5CDC" w:rsidP="009A5CDC">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оптимизации работы с группой детей.</w:t>
      </w:r>
    </w:p>
    <w:p w:rsidR="009A5CDC" w:rsidRPr="00E11CCF" w:rsidRDefault="009A5CDC" w:rsidP="009A5CDC">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Периодичность проведения педагогической диагностики,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w:t>
      </w:r>
    </w:p>
    <w:p w:rsidR="009A5CDC" w:rsidRPr="00E11CCF" w:rsidRDefault="009A5CDC" w:rsidP="009A5CDC">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Педагогическая диагностика завершается анализом полученных данных, на основе которых педагог выстраивает взаимодействие с детьми, организует </w:t>
      </w:r>
      <w:r w:rsidRPr="00E11CCF">
        <w:rPr>
          <w:rFonts w:ascii="Times New Roman" w:hAnsi="Times New Roman" w:cs="Times New Roman"/>
          <w:sz w:val="28"/>
          <w:szCs w:val="28"/>
          <w:lang w:val="en-US"/>
        </w:rPr>
        <w:t>P</w:t>
      </w:r>
      <w:r w:rsidRPr="00E11CCF">
        <w:rPr>
          <w:rFonts w:ascii="Times New Roman" w:hAnsi="Times New Roman" w:cs="Times New Roman"/>
          <w:sz w:val="28"/>
          <w:szCs w:val="28"/>
        </w:rPr>
        <w:t>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C31D36" w:rsidRPr="00E11CCF" w:rsidRDefault="00C31D36" w:rsidP="00DA2C11">
      <w:pPr>
        <w:pBdr>
          <w:top w:val="nil"/>
          <w:left w:val="nil"/>
          <w:bottom w:val="nil"/>
          <w:right w:val="nil"/>
          <w:between w:val="nil"/>
        </w:pBdr>
        <w:spacing w:after="0" w:line="240" w:lineRule="auto"/>
        <w:jc w:val="both"/>
        <w:rPr>
          <w:rFonts w:ascii="Times New Roman" w:eastAsia="Times New Roman" w:hAnsi="Times New Roman" w:cs="Times New Roman"/>
          <w:iCs/>
          <w:sz w:val="28"/>
          <w:szCs w:val="28"/>
        </w:rPr>
      </w:pPr>
    </w:p>
    <w:p w:rsidR="00CE0C0B" w:rsidRPr="00E11CCF" w:rsidRDefault="00EA08C4">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8"/>
          <w:szCs w:val="28"/>
        </w:rPr>
      </w:pPr>
      <w:r w:rsidRPr="00E11CCF">
        <w:rPr>
          <w:rFonts w:ascii="Times New Roman" w:eastAsia="Times New Roman" w:hAnsi="Times New Roman" w:cs="Times New Roman"/>
          <w:b/>
          <w:bCs/>
          <w:sz w:val="28"/>
          <w:szCs w:val="28"/>
          <w:u w:val="single"/>
        </w:rPr>
        <w:t>Часть, формируемая участниками образовательных отношений:</w:t>
      </w:r>
    </w:p>
    <w:p w:rsidR="00CC1B58" w:rsidRPr="00E11CCF" w:rsidRDefault="00CC1B58" w:rsidP="00EA08C4">
      <w:pPr>
        <w:spacing w:after="0" w:line="240" w:lineRule="auto"/>
        <w:ind w:firstLine="708"/>
        <w:jc w:val="both"/>
        <w:rPr>
          <w:rFonts w:ascii="Times New Roman" w:eastAsia="Times New Roman" w:hAnsi="Times New Roman" w:cs="Times New Roman"/>
          <w:iCs/>
          <w:sz w:val="28"/>
          <w:szCs w:val="28"/>
          <w:highlight w:val="yellow"/>
        </w:rPr>
      </w:pPr>
    </w:p>
    <w:p w:rsidR="00EA08C4" w:rsidRPr="00E11CCF" w:rsidRDefault="00EA08C4" w:rsidP="00EA08C4">
      <w:pPr>
        <w:spacing w:after="0" w:line="240" w:lineRule="auto"/>
        <w:ind w:firstLine="708"/>
        <w:jc w:val="both"/>
        <w:rPr>
          <w:rFonts w:ascii="Times New Roman" w:eastAsia="Times New Roman" w:hAnsi="Times New Roman" w:cs="Times New Roman"/>
          <w:iCs/>
          <w:sz w:val="28"/>
          <w:szCs w:val="28"/>
        </w:rPr>
      </w:pPr>
      <w:r w:rsidRPr="00E11CCF">
        <w:rPr>
          <w:rFonts w:ascii="Times New Roman" w:eastAsia="Times New Roman" w:hAnsi="Times New Roman" w:cs="Times New Roman"/>
          <w:iCs/>
          <w:sz w:val="28"/>
          <w:szCs w:val="28"/>
        </w:rPr>
        <w:t xml:space="preserve">Подходы к проведению диагностики в части Программы, формируемой участниками образовательных отношений, полностью совпадают с подходами к диагностике обязательной части Программы. </w:t>
      </w:r>
    </w:p>
    <w:p w:rsidR="00EA08C4" w:rsidRPr="00E11CCF" w:rsidRDefault="00EA08C4">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8"/>
          <w:szCs w:val="28"/>
        </w:rPr>
      </w:pPr>
    </w:p>
    <w:p w:rsidR="00DA2C11" w:rsidRPr="00E11CCF" w:rsidRDefault="00DA2C11" w:rsidP="00DA2C11">
      <w:pPr>
        <w:pStyle w:val="a6"/>
        <w:pBdr>
          <w:top w:val="nil"/>
          <w:left w:val="nil"/>
          <w:bottom w:val="nil"/>
          <w:right w:val="nil"/>
          <w:between w:val="nil"/>
        </w:pBdr>
        <w:spacing w:after="0" w:line="240" w:lineRule="auto"/>
        <w:ind w:left="1128"/>
        <w:rPr>
          <w:rFonts w:ascii="Times New Roman" w:eastAsia="Times New Roman" w:hAnsi="Times New Roman" w:cs="Times New Roman"/>
          <w:b/>
          <w:bCs/>
          <w:color w:val="000000"/>
          <w:sz w:val="28"/>
          <w:szCs w:val="28"/>
        </w:rPr>
      </w:pPr>
    </w:p>
    <w:p w:rsidR="00DA2C11" w:rsidRPr="00E11CCF" w:rsidRDefault="00DA2C11" w:rsidP="00DA2C11">
      <w:pPr>
        <w:pStyle w:val="a6"/>
        <w:pBdr>
          <w:top w:val="nil"/>
          <w:left w:val="nil"/>
          <w:bottom w:val="nil"/>
          <w:right w:val="nil"/>
          <w:between w:val="nil"/>
        </w:pBdr>
        <w:spacing w:after="0" w:line="240" w:lineRule="auto"/>
        <w:ind w:left="1128"/>
        <w:rPr>
          <w:rFonts w:ascii="Times New Roman" w:eastAsia="Times New Roman" w:hAnsi="Times New Roman" w:cs="Times New Roman"/>
          <w:b/>
          <w:bCs/>
          <w:color w:val="000000"/>
          <w:sz w:val="28"/>
          <w:szCs w:val="28"/>
        </w:rPr>
      </w:pPr>
    </w:p>
    <w:p w:rsidR="00DA2C11" w:rsidRPr="00E11CCF" w:rsidRDefault="00DA2C11" w:rsidP="00DA2C11">
      <w:pPr>
        <w:pStyle w:val="a6"/>
        <w:pBdr>
          <w:top w:val="nil"/>
          <w:left w:val="nil"/>
          <w:bottom w:val="nil"/>
          <w:right w:val="nil"/>
          <w:between w:val="nil"/>
        </w:pBdr>
        <w:spacing w:after="0" w:line="240" w:lineRule="auto"/>
        <w:ind w:left="1128"/>
        <w:rPr>
          <w:rFonts w:ascii="Times New Roman" w:eastAsia="Times New Roman" w:hAnsi="Times New Roman" w:cs="Times New Roman"/>
          <w:b/>
          <w:bCs/>
          <w:color w:val="000000"/>
          <w:sz w:val="28"/>
          <w:szCs w:val="28"/>
        </w:rPr>
      </w:pPr>
    </w:p>
    <w:p w:rsidR="00E11CCF" w:rsidRDefault="00E11CCF" w:rsidP="00E11CCF">
      <w:pPr>
        <w:pStyle w:val="a6"/>
        <w:pBdr>
          <w:top w:val="nil"/>
          <w:left w:val="nil"/>
          <w:bottom w:val="nil"/>
          <w:right w:val="nil"/>
          <w:between w:val="nil"/>
        </w:pBdr>
        <w:spacing w:after="0" w:line="240" w:lineRule="auto"/>
        <w:rPr>
          <w:rFonts w:ascii="Times New Roman" w:eastAsia="Times New Roman" w:hAnsi="Times New Roman" w:cs="Times New Roman"/>
          <w:b/>
          <w:bCs/>
          <w:color w:val="000000"/>
          <w:sz w:val="28"/>
          <w:szCs w:val="28"/>
        </w:rPr>
      </w:pPr>
    </w:p>
    <w:p w:rsidR="00E11CCF" w:rsidRPr="00E11CCF" w:rsidRDefault="00E11CCF" w:rsidP="00E11CCF">
      <w:pPr>
        <w:pStyle w:val="a6"/>
        <w:pBdr>
          <w:top w:val="nil"/>
          <w:left w:val="nil"/>
          <w:bottom w:val="nil"/>
          <w:right w:val="nil"/>
          <w:between w:val="nil"/>
        </w:pBdr>
        <w:spacing w:after="0" w:line="240" w:lineRule="auto"/>
        <w:rPr>
          <w:rFonts w:ascii="Times New Roman" w:eastAsia="Times New Roman" w:hAnsi="Times New Roman" w:cs="Times New Roman"/>
          <w:b/>
          <w:bCs/>
          <w:color w:val="000000"/>
          <w:sz w:val="28"/>
          <w:szCs w:val="28"/>
        </w:rPr>
      </w:pPr>
    </w:p>
    <w:p w:rsidR="00CE0C0B" w:rsidRPr="00E11CCF" w:rsidRDefault="00CE0C0B" w:rsidP="00D923D5">
      <w:pPr>
        <w:pStyle w:val="a6"/>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8"/>
          <w:szCs w:val="28"/>
        </w:rPr>
      </w:pPr>
      <w:r w:rsidRPr="00E11CCF">
        <w:rPr>
          <w:rFonts w:ascii="Times New Roman" w:eastAsia="Times New Roman" w:hAnsi="Times New Roman" w:cs="Times New Roman"/>
          <w:b/>
          <w:bCs/>
          <w:color w:val="000000"/>
          <w:sz w:val="28"/>
          <w:szCs w:val="28"/>
        </w:rPr>
        <w:t>ДЕРЖАТЕЛЬНЫЙ РАЗДЕЛ</w:t>
      </w:r>
    </w:p>
    <w:p w:rsidR="00A3212E" w:rsidRPr="00E11CCF" w:rsidRDefault="00A3212E" w:rsidP="00A3212E">
      <w:pPr>
        <w:pStyle w:val="a6"/>
        <w:pBdr>
          <w:top w:val="nil"/>
          <w:left w:val="nil"/>
          <w:bottom w:val="nil"/>
          <w:right w:val="nil"/>
          <w:between w:val="nil"/>
        </w:pBdr>
        <w:spacing w:after="0" w:line="240" w:lineRule="auto"/>
        <w:ind w:left="1128"/>
        <w:rPr>
          <w:rFonts w:ascii="Times New Roman" w:eastAsia="Times New Roman" w:hAnsi="Times New Roman" w:cs="Times New Roman"/>
          <w:b/>
          <w:bCs/>
          <w:color w:val="000000"/>
          <w:sz w:val="28"/>
          <w:szCs w:val="28"/>
        </w:rPr>
      </w:pPr>
    </w:p>
    <w:p w:rsidR="00A3212E" w:rsidRPr="00E11CCF" w:rsidRDefault="00A3212E" w:rsidP="00A3212E">
      <w:pPr>
        <w:pStyle w:val="a6"/>
        <w:ind w:left="420"/>
        <w:rPr>
          <w:rFonts w:ascii="Times New Roman" w:hAnsi="Times New Roman" w:cs="Times New Roman"/>
          <w:b/>
          <w:bCs/>
          <w:sz w:val="28"/>
          <w:szCs w:val="28"/>
        </w:rPr>
      </w:pPr>
      <w:r w:rsidRPr="00E11CCF">
        <w:rPr>
          <w:rFonts w:ascii="Times New Roman" w:hAnsi="Times New Roman" w:cs="Times New Roman"/>
          <w:b/>
          <w:bCs/>
          <w:sz w:val="28"/>
          <w:szCs w:val="28"/>
        </w:rPr>
        <w:lastRenderedPageBreak/>
        <w:t>2.1. Описание образовательной деятельности в соответствии с направлениями развития ребенка (в пяти образовательных областях)</w:t>
      </w:r>
    </w:p>
    <w:p w:rsidR="00DA2C11" w:rsidRPr="00E11CCF" w:rsidRDefault="00DA2C11" w:rsidP="00DA2C11">
      <w:pPr>
        <w:autoSpaceDE w:val="0"/>
        <w:autoSpaceDN w:val="0"/>
        <w:adjustRightInd w:val="0"/>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b/>
          <w:bCs/>
          <w:sz w:val="28"/>
          <w:szCs w:val="28"/>
        </w:rPr>
        <w:t xml:space="preserve">Обязательная часть </w:t>
      </w:r>
      <w:r w:rsidRPr="00E11CCF">
        <w:rPr>
          <w:rFonts w:ascii="Times New Roman" w:hAnsi="Times New Roman" w:cs="Times New Roman"/>
          <w:sz w:val="28"/>
          <w:szCs w:val="28"/>
        </w:rPr>
        <w:t xml:space="preserve">Программы обеспечивает развитие детей во всех пяти взаимодополняющих образовательных областях (социально-коммуникативное, познавательное, речевое, художественно-эстетическое, физическое развитие). </w:t>
      </w:r>
    </w:p>
    <w:p w:rsidR="00DA2C11" w:rsidRPr="00E11CCF" w:rsidRDefault="00DA2C11" w:rsidP="00DA2C11">
      <w:pPr>
        <w:autoSpaceDE w:val="0"/>
        <w:autoSpaceDN w:val="0"/>
        <w:adjustRightInd w:val="0"/>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b/>
          <w:bCs/>
          <w:sz w:val="28"/>
          <w:szCs w:val="28"/>
        </w:rPr>
        <w:t xml:space="preserve">Социально-коммуникативное развитие </w:t>
      </w:r>
      <w:r w:rsidRPr="00E11CCF">
        <w:rPr>
          <w:rFonts w:ascii="Times New Roman" w:hAnsi="Times New Roman" w:cs="Times New Roman"/>
          <w:sz w:val="28"/>
          <w:szCs w:val="28"/>
        </w:rPr>
        <w:t xml:space="preserve">направлено на освоение  и  присвоение норм, правил поведения и морально-нравственных ценностей, принятых в российском обществе; развитие общения ребёнка со взрослыми и сверстниками, формирование готовности к совместной деятельности и сотрудничеству; 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развитие эмоциональной отзывчивости и сопереживания, социального и эмоционального интеллекта, воспитание гуманных чувств и отношений; развитие самостоятельности и инициативности, планирования и регуляции  ребенком собственных действий; формирование позитивных установок к различным видам труда и творчества; формирование основ социальной навигации и безопасного поведения в быту и природе, социуме и </w:t>
      </w:r>
      <w:proofErr w:type="spellStart"/>
      <w:r w:rsidRPr="00E11CCF">
        <w:rPr>
          <w:rFonts w:ascii="Times New Roman" w:hAnsi="Times New Roman" w:cs="Times New Roman"/>
          <w:sz w:val="28"/>
          <w:szCs w:val="28"/>
        </w:rPr>
        <w:t>медиапространстве</w:t>
      </w:r>
      <w:proofErr w:type="spellEnd"/>
      <w:r w:rsidRPr="00E11CCF">
        <w:rPr>
          <w:rFonts w:ascii="Times New Roman" w:hAnsi="Times New Roman" w:cs="Times New Roman"/>
          <w:sz w:val="28"/>
          <w:szCs w:val="28"/>
        </w:rPr>
        <w:t xml:space="preserve"> (цифровой среде). </w:t>
      </w:r>
    </w:p>
    <w:p w:rsidR="00DA2C11" w:rsidRPr="00E11CCF" w:rsidRDefault="00DA2C11" w:rsidP="00DA2C11">
      <w:pPr>
        <w:autoSpaceDE w:val="0"/>
        <w:autoSpaceDN w:val="0"/>
        <w:adjustRightInd w:val="0"/>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Образовательная область «Социально – коммуникативное развитие» включает в себя направления: социальные отношения, формирование основ гражданственности и патриотизма, трудовое воспитание, формирование основ безопасного поведения. </w:t>
      </w:r>
    </w:p>
    <w:p w:rsidR="00DA2C11" w:rsidRPr="00E11CCF" w:rsidRDefault="00DA2C11" w:rsidP="00DA2C11">
      <w:pPr>
        <w:autoSpaceDE w:val="0"/>
        <w:autoSpaceDN w:val="0"/>
        <w:adjustRightInd w:val="0"/>
        <w:spacing w:after="0" w:line="240" w:lineRule="auto"/>
        <w:ind w:firstLine="708"/>
        <w:jc w:val="both"/>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 xml:space="preserve">Содержание </w:t>
      </w:r>
      <w:r w:rsidRPr="00E11CCF">
        <w:rPr>
          <w:rFonts w:ascii="Times New Roman" w:eastAsia="Lucida Sans Unicode" w:hAnsi="Times New Roman" w:cs="Times New Roman"/>
          <w:b/>
          <w:kern w:val="1"/>
          <w:sz w:val="28"/>
          <w:szCs w:val="28"/>
          <w:lang w:eastAsia="hi-IN" w:bidi="hi-IN"/>
        </w:rPr>
        <w:t>образовательной области «Социально-коммуникативное развитие»</w:t>
      </w:r>
      <w:r w:rsidRPr="00E11CCF">
        <w:rPr>
          <w:rFonts w:ascii="Times New Roman" w:eastAsia="Lucida Sans Unicode" w:hAnsi="Times New Roman" w:cs="Times New Roman"/>
          <w:kern w:val="1"/>
          <w:sz w:val="28"/>
          <w:szCs w:val="28"/>
          <w:lang w:eastAsia="hi-IN" w:bidi="hi-IN"/>
        </w:rPr>
        <w:t>, прописано в ФОП ДО, утверждена Приказом Министерства просвещения Российской федерации №1028 от 25 ноября 2022г., п. 18 стр. 21-42.</w:t>
      </w:r>
    </w:p>
    <w:p w:rsidR="00C701A9" w:rsidRPr="00E11CCF" w:rsidRDefault="00C701A9" w:rsidP="00DA2C11">
      <w:pPr>
        <w:autoSpaceDE w:val="0"/>
        <w:autoSpaceDN w:val="0"/>
        <w:adjustRightInd w:val="0"/>
        <w:spacing w:after="0" w:line="240" w:lineRule="auto"/>
        <w:ind w:firstLine="708"/>
        <w:jc w:val="both"/>
        <w:rPr>
          <w:rFonts w:ascii="Times New Roman" w:eastAsia="Lucida Sans Unicode" w:hAnsi="Times New Roman" w:cs="Times New Roman"/>
          <w:kern w:val="1"/>
          <w:sz w:val="28"/>
          <w:szCs w:val="28"/>
          <w:lang w:eastAsia="hi-IN" w:bidi="hi-IN"/>
        </w:rPr>
      </w:pPr>
    </w:p>
    <w:tbl>
      <w:tblPr>
        <w:tblStyle w:val="af9"/>
        <w:tblW w:w="5000" w:type="pct"/>
        <w:tblLook w:val="04A0" w:firstRow="1" w:lastRow="0" w:firstColumn="1" w:lastColumn="0" w:noHBand="0" w:noVBand="1"/>
      </w:tblPr>
      <w:tblGrid>
        <w:gridCol w:w="1358"/>
        <w:gridCol w:w="6318"/>
        <w:gridCol w:w="2507"/>
      </w:tblGrid>
      <w:tr w:rsidR="00DA2C11" w:rsidRPr="00E11CCF" w:rsidTr="00DA2C11">
        <w:tc>
          <w:tcPr>
            <w:tcW w:w="667" w:type="pct"/>
          </w:tcPr>
          <w:p w:rsidR="00DA2C11" w:rsidRPr="00E11CCF" w:rsidRDefault="00DA2C11" w:rsidP="00DA2C11">
            <w:pPr>
              <w:jc w:val="center"/>
              <w:rPr>
                <w:rFonts w:ascii="Times New Roman" w:hAnsi="Times New Roman"/>
                <w:b/>
                <w:bCs/>
                <w:sz w:val="28"/>
                <w:szCs w:val="28"/>
              </w:rPr>
            </w:pPr>
            <w:r w:rsidRPr="00E11CCF">
              <w:rPr>
                <w:rFonts w:ascii="Times New Roman" w:hAnsi="Times New Roman"/>
                <w:b/>
                <w:bCs/>
                <w:sz w:val="28"/>
                <w:szCs w:val="28"/>
              </w:rPr>
              <w:t xml:space="preserve">ФОП ДО, </w:t>
            </w:r>
            <w:proofErr w:type="spellStart"/>
            <w:r w:rsidRPr="00E11CCF">
              <w:rPr>
                <w:rFonts w:ascii="Times New Roman" w:hAnsi="Times New Roman"/>
                <w:b/>
                <w:bCs/>
                <w:sz w:val="28"/>
                <w:szCs w:val="28"/>
              </w:rPr>
              <w:t>пп</w:t>
            </w:r>
            <w:proofErr w:type="spellEnd"/>
            <w:r w:rsidRPr="00E11CCF">
              <w:rPr>
                <w:rFonts w:ascii="Times New Roman" w:hAnsi="Times New Roman"/>
                <w:b/>
                <w:bCs/>
                <w:sz w:val="28"/>
                <w:szCs w:val="28"/>
              </w:rPr>
              <w:t xml:space="preserve">/ </w:t>
            </w:r>
          </w:p>
        </w:tc>
        <w:tc>
          <w:tcPr>
            <w:tcW w:w="3102" w:type="pct"/>
          </w:tcPr>
          <w:p w:rsidR="00DA2C11" w:rsidRPr="00E11CCF" w:rsidRDefault="00DA2C11" w:rsidP="00DA2C11">
            <w:pPr>
              <w:jc w:val="center"/>
              <w:rPr>
                <w:rFonts w:ascii="Times New Roman" w:hAnsi="Times New Roman"/>
                <w:b/>
                <w:bCs/>
                <w:sz w:val="28"/>
                <w:szCs w:val="28"/>
              </w:rPr>
            </w:pPr>
            <w:r w:rsidRPr="00E11CCF">
              <w:rPr>
                <w:rFonts w:ascii="Times New Roman" w:hAnsi="Times New Roman"/>
                <w:b/>
                <w:bCs/>
                <w:sz w:val="28"/>
                <w:szCs w:val="28"/>
              </w:rPr>
              <w:t>Возраст/группа</w:t>
            </w:r>
          </w:p>
        </w:tc>
        <w:tc>
          <w:tcPr>
            <w:tcW w:w="1231" w:type="pct"/>
          </w:tcPr>
          <w:p w:rsidR="00DA2C11" w:rsidRPr="00E11CCF" w:rsidRDefault="00DA2C11" w:rsidP="00DA2C11">
            <w:pPr>
              <w:jc w:val="center"/>
              <w:rPr>
                <w:rFonts w:ascii="Times New Roman" w:hAnsi="Times New Roman"/>
                <w:b/>
                <w:bCs/>
                <w:sz w:val="28"/>
                <w:szCs w:val="28"/>
              </w:rPr>
            </w:pPr>
            <w:r w:rsidRPr="00E11CCF">
              <w:rPr>
                <w:rFonts w:ascii="Times New Roman" w:hAnsi="Times New Roman"/>
                <w:b/>
                <w:bCs/>
                <w:sz w:val="28"/>
                <w:szCs w:val="28"/>
                <w:lang w:val="en-GB"/>
              </w:rPr>
              <w:t>QR</w:t>
            </w:r>
            <w:r w:rsidRPr="00E11CCF">
              <w:rPr>
                <w:rFonts w:ascii="Times New Roman" w:hAnsi="Times New Roman"/>
                <w:b/>
                <w:bCs/>
                <w:sz w:val="28"/>
                <w:szCs w:val="28"/>
                <w:lang w:val="en-US"/>
              </w:rPr>
              <w:t xml:space="preserve"> -</w:t>
            </w:r>
            <w:r w:rsidRPr="00E11CCF">
              <w:rPr>
                <w:rFonts w:ascii="Times New Roman" w:hAnsi="Times New Roman"/>
                <w:b/>
                <w:bCs/>
                <w:sz w:val="28"/>
                <w:szCs w:val="28"/>
              </w:rPr>
              <w:t>код</w:t>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16" w:history="1">
              <w:r w:rsidR="00DA2C11" w:rsidRPr="00E11CCF">
                <w:rPr>
                  <w:rFonts w:ascii="Times New Roman" w:hAnsi="Times New Roman"/>
                  <w:color w:val="0066CC"/>
                  <w:sz w:val="28"/>
                  <w:szCs w:val="28"/>
                  <w:u w:val="single"/>
                </w:rPr>
                <w:t>18.4</w:t>
              </w:r>
            </w:hyperlink>
          </w:p>
        </w:tc>
        <w:tc>
          <w:tcPr>
            <w:tcW w:w="3102" w:type="pct"/>
          </w:tcPr>
          <w:p w:rsidR="00DA2C11" w:rsidRPr="00E11CCF" w:rsidRDefault="00975155" w:rsidP="00DA2C11">
            <w:pPr>
              <w:rPr>
                <w:rFonts w:ascii="Times New Roman" w:hAnsi="Times New Roman"/>
                <w:sz w:val="28"/>
                <w:szCs w:val="28"/>
              </w:rPr>
            </w:pPr>
            <w:r w:rsidRPr="00E11CCF">
              <w:rPr>
                <w:rFonts w:ascii="Times New Roman" w:hAnsi="Times New Roman"/>
                <w:sz w:val="28"/>
                <w:szCs w:val="28"/>
              </w:rPr>
              <w:t xml:space="preserve">3-4 года/ </w:t>
            </w:r>
            <w:r w:rsidR="00DA2C11" w:rsidRPr="00E11CCF">
              <w:rPr>
                <w:rFonts w:ascii="Times New Roman" w:hAnsi="Times New Roman"/>
                <w:sz w:val="28"/>
                <w:szCs w:val="28"/>
              </w:rPr>
              <w:t>младшая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anchor distT="0" distB="0" distL="114300" distR="114300" simplePos="0" relativeHeight="251619328" behindDoc="0" locked="0" layoutInCell="1" allowOverlap="1">
                  <wp:simplePos x="0" y="0"/>
                  <wp:positionH relativeFrom="column">
                    <wp:posOffset>780877</wp:posOffset>
                  </wp:positionH>
                  <wp:positionV relativeFrom="paragraph">
                    <wp:posOffset>7562</wp:posOffset>
                  </wp:positionV>
                  <wp:extent cx="556318" cy="556318"/>
                  <wp:effectExtent l="0" t="0" r="0" b="0"/>
                  <wp:wrapThrough wrapText="bothSides">
                    <wp:wrapPolygon edited="0">
                      <wp:start x="0" y="0"/>
                      <wp:lineTo x="0" y="20712"/>
                      <wp:lineTo x="20712" y="20712"/>
                      <wp:lineTo x="20712"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318" cy="556318"/>
                          </a:xfrm>
                          <a:prstGeom prst="rect">
                            <a:avLst/>
                          </a:prstGeom>
                          <a:noFill/>
                          <a:ln>
                            <a:noFill/>
                          </a:ln>
                        </pic:spPr>
                      </pic:pic>
                    </a:graphicData>
                  </a:graphic>
                </wp:anchor>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18" w:history="1">
              <w:r w:rsidR="00DA2C11" w:rsidRPr="00E11CCF">
                <w:rPr>
                  <w:rFonts w:ascii="Times New Roman" w:hAnsi="Times New Roman"/>
                  <w:color w:val="0066CC"/>
                  <w:sz w:val="28"/>
                  <w:szCs w:val="28"/>
                  <w:u w:val="single"/>
                </w:rPr>
                <w:t>18.5</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4-5 лет / средняя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inline distT="0" distB="0" distL="0" distR="0">
                  <wp:extent cx="574964" cy="57496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V="1">
                            <a:off x="0" y="0"/>
                            <a:ext cx="583240" cy="583240"/>
                          </a:xfrm>
                          <a:prstGeom prst="rect">
                            <a:avLst/>
                          </a:prstGeom>
                          <a:noFill/>
                          <a:ln>
                            <a:noFill/>
                          </a:ln>
                        </pic:spPr>
                      </pic:pic>
                    </a:graphicData>
                  </a:graphic>
                </wp:inline>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20" w:history="1">
              <w:r w:rsidR="00DA2C11" w:rsidRPr="00E11CCF">
                <w:rPr>
                  <w:rFonts w:ascii="Times New Roman" w:hAnsi="Times New Roman"/>
                  <w:color w:val="0066CC"/>
                  <w:sz w:val="28"/>
                  <w:szCs w:val="28"/>
                  <w:u w:val="single"/>
                </w:rPr>
                <w:t>18.6</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5-6 лет/ старшая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anchor distT="0" distB="0" distL="114300" distR="114300" simplePos="0" relativeHeight="251623424" behindDoc="0" locked="0" layoutInCell="1" allowOverlap="1">
                  <wp:simplePos x="0" y="0"/>
                  <wp:positionH relativeFrom="column">
                    <wp:posOffset>759921</wp:posOffset>
                  </wp:positionH>
                  <wp:positionV relativeFrom="paragraph">
                    <wp:posOffset>5599</wp:posOffset>
                  </wp:positionV>
                  <wp:extent cx="534670" cy="534670"/>
                  <wp:effectExtent l="0" t="0" r="0" b="0"/>
                  <wp:wrapThrough wrapText="bothSides">
                    <wp:wrapPolygon edited="0">
                      <wp:start x="0" y="0"/>
                      <wp:lineTo x="0" y="20779"/>
                      <wp:lineTo x="20779" y="20779"/>
                      <wp:lineTo x="20779"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anchor>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22" w:history="1">
              <w:r w:rsidR="00DA2C11" w:rsidRPr="00E11CCF">
                <w:rPr>
                  <w:rFonts w:ascii="Times New Roman" w:hAnsi="Times New Roman"/>
                  <w:color w:val="0066CC"/>
                  <w:sz w:val="28"/>
                  <w:szCs w:val="28"/>
                  <w:u w:val="single"/>
                </w:rPr>
                <w:t>18.7</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6-7 лет / подготовительная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inline distT="0" distB="0" distL="0" distR="0">
                  <wp:extent cx="556837" cy="55683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560407" cy="560407"/>
                          </a:xfrm>
                          <a:prstGeom prst="rect">
                            <a:avLst/>
                          </a:prstGeom>
                          <a:noFill/>
                          <a:ln>
                            <a:noFill/>
                          </a:ln>
                        </pic:spPr>
                      </pic:pic>
                    </a:graphicData>
                  </a:graphic>
                </wp:inline>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24" w:history="1">
              <w:r w:rsidR="00DA2C11" w:rsidRPr="00E11CCF">
                <w:rPr>
                  <w:rFonts w:ascii="Times New Roman" w:hAnsi="Times New Roman"/>
                  <w:color w:val="0066CC"/>
                  <w:sz w:val="28"/>
                  <w:szCs w:val="28"/>
                  <w:u w:val="single"/>
                </w:rPr>
                <w:t>18.8</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 xml:space="preserve">решение совокупных задач воспитания </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anchor distT="0" distB="0" distL="114300" distR="114300" simplePos="0" relativeHeight="251627520" behindDoc="0" locked="0" layoutInCell="1" allowOverlap="1">
                  <wp:simplePos x="0" y="0"/>
                  <wp:positionH relativeFrom="column">
                    <wp:posOffset>755650</wp:posOffset>
                  </wp:positionH>
                  <wp:positionV relativeFrom="paragraph">
                    <wp:posOffset>27709</wp:posOffset>
                  </wp:positionV>
                  <wp:extent cx="567516" cy="567516"/>
                  <wp:effectExtent l="0" t="0" r="0" b="0"/>
                  <wp:wrapThrough wrapText="bothSides">
                    <wp:wrapPolygon edited="0">
                      <wp:start x="0" y="0"/>
                      <wp:lineTo x="0" y="21044"/>
                      <wp:lineTo x="21044" y="21044"/>
                      <wp:lineTo x="21044" y="0"/>
                      <wp:lineTo x="0" y="0"/>
                    </wp:wrapPolygon>
                  </wp:wrapThrough>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7516" cy="567516"/>
                          </a:xfrm>
                          <a:prstGeom prst="rect">
                            <a:avLst/>
                          </a:prstGeom>
                          <a:noFill/>
                          <a:ln>
                            <a:noFill/>
                          </a:ln>
                        </pic:spPr>
                      </pic:pic>
                    </a:graphicData>
                  </a:graphic>
                </wp:anchor>
              </w:drawing>
            </w:r>
          </w:p>
        </w:tc>
      </w:tr>
    </w:tbl>
    <w:p w:rsidR="00DA2C11" w:rsidRPr="00E11CCF" w:rsidRDefault="00DA2C11" w:rsidP="00DA2C11">
      <w:pPr>
        <w:pStyle w:val="Default"/>
        <w:ind w:firstLine="708"/>
        <w:jc w:val="both"/>
        <w:rPr>
          <w:rFonts w:ascii="Times New Roman" w:hAnsi="Times New Roman" w:cs="Times New Roman"/>
          <w:color w:val="auto"/>
          <w:sz w:val="28"/>
          <w:szCs w:val="28"/>
        </w:rPr>
      </w:pPr>
      <w:r w:rsidRPr="00E11CCF">
        <w:rPr>
          <w:rFonts w:ascii="Times New Roman" w:hAnsi="Times New Roman" w:cs="Times New Roman"/>
          <w:color w:val="auto"/>
          <w:sz w:val="28"/>
          <w:szCs w:val="28"/>
        </w:rPr>
        <w:t>Методические пособие, обеспечивающие реализацию области «Социально – коммуникативное развитие»</w:t>
      </w:r>
    </w:p>
    <w:tbl>
      <w:tblPr>
        <w:tblW w:w="103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39"/>
        <w:gridCol w:w="7810"/>
      </w:tblGrid>
      <w:tr w:rsidR="00BB3D54" w:rsidRPr="00E11CCF" w:rsidTr="00BB3D54">
        <w:trPr>
          <w:trHeight w:val="435"/>
        </w:trPr>
        <w:tc>
          <w:tcPr>
            <w:tcW w:w="2539" w:type="dxa"/>
            <w:tcBorders>
              <w:top w:val="single" w:sz="4" w:space="0" w:color="auto"/>
              <w:bottom w:val="single" w:sz="4" w:space="0" w:color="auto"/>
            </w:tcBorders>
            <w:shd w:val="clear" w:color="auto" w:fill="auto"/>
          </w:tcPr>
          <w:p w:rsidR="00BB3D54" w:rsidRPr="00E11CCF" w:rsidRDefault="00BB3D54" w:rsidP="00CD7A65">
            <w:pPr>
              <w:spacing w:after="0" w:line="240" w:lineRule="auto"/>
              <w:rPr>
                <w:rFonts w:ascii="Times New Roman" w:hAnsi="Times New Roman" w:cs="Times New Roman"/>
                <w:b/>
                <w:sz w:val="28"/>
                <w:szCs w:val="28"/>
              </w:rPr>
            </w:pPr>
            <w:r w:rsidRPr="00E11CCF">
              <w:rPr>
                <w:rFonts w:ascii="Times New Roman" w:hAnsi="Times New Roman" w:cs="Times New Roman"/>
                <w:b/>
                <w:sz w:val="28"/>
                <w:szCs w:val="28"/>
              </w:rPr>
              <w:lastRenderedPageBreak/>
              <w:t>Социально-</w:t>
            </w:r>
            <w:proofErr w:type="gramStart"/>
            <w:r w:rsidRPr="00E11CCF">
              <w:rPr>
                <w:rFonts w:ascii="Times New Roman" w:hAnsi="Times New Roman" w:cs="Times New Roman"/>
                <w:b/>
                <w:sz w:val="28"/>
                <w:szCs w:val="28"/>
              </w:rPr>
              <w:t>коммуникативное  развитие</w:t>
            </w:r>
            <w:proofErr w:type="gramEnd"/>
            <w:r w:rsidRPr="00E11CCF">
              <w:rPr>
                <w:rFonts w:ascii="Times New Roman" w:hAnsi="Times New Roman" w:cs="Times New Roman"/>
                <w:b/>
                <w:sz w:val="28"/>
                <w:szCs w:val="28"/>
              </w:rPr>
              <w:t xml:space="preserve"> </w:t>
            </w:r>
          </w:p>
          <w:p w:rsidR="00BB3D54" w:rsidRPr="00E11CCF" w:rsidRDefault="00BB3D54" w:rsidP="00CD7A65">
            <w:pPr>
              <w:spacing w:after="0" w:line="240" w:lineRule="auto"/>
              <w:rPr>
                <w:rFonts w:ascii="Times New Roman" w:hAnsi="Times New Roman" w:cs="Times New Roman"/>
                <w:sz w:val="28"/>
                <w:szCs w:val="28"/>
              </w:rPr>
            </w:pPr>
          </w:p>
          <w:p w:rsidR="00BB3D54" w:rsidRPr="00E11CCF" w:rsidRDefault="00BB3D54" w:rsidP="00CD7A65">
            <w:pPr>
              <w:spacing w:after="0" w:line="240" w:lineRule="auto"/>
              <w:rPr>
                <w:rFonts w:ascii="Times New Roman" w:hAnsi="Times New Roman" w:cs="Times New Roman"/>
                <w:sz w:val="28"/>
                <w:szCs w:val="28"/>
              </w:rPr>
            </w:pPr>
          </w:p>
        </w:tc>
        <w:tc>
          <w:tcPr>
            <w:tcW w:w="7810" w:type="dxa"/>
            <w:tcBorders>
              <w:bottom w:val="single" w:sz="4" w:space="0" w:color="auto"/>
            </w:tcBorders>
            <w:shd w:val="clear" w:color="auto" w:fill="auto"/>
          </w:tcPr>
          <w:p w:rsidR="00BB3D54" w:rsidRPr="00E11CCF" w:rsidRDefault="00BB3D54"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1. </w:t>
            </w:r>
            <w:proofErr w:type="gramStart"/>
            <w:r w:rsidRPr="00E11CCF">
              <w:rPr>
                <w:rFonts w:ascii="Times New Roman" w:hAnsi="Times New Roman" w:cs="Times New Roman"/>
                <w:sz w:val="28"/>
                <w:szCs w:val="28"/>
              </w:rPr>
              <w:t>Ознакомление  дошкольников</w:t>
            </w:r>
            <w:proofErr w:type="gramEnd"/>
            <w:r w:rsidRPr="00E11CCF">
              <w:rPr>
                <w:rFonts w:ascii="Times New Roman" w:hAnsi="Times New Roman" w:cs="Times New Roman"/>
                <w:sz w:val="28"/>
                <w:szCs w:val="28"/>
              </w:rPr>
              <w:t xml:space="preserve"> с правилами дорожного движения. Для детей 3-7 лет. М. Мозаика-</w:t>
            </w:r>
            <w:proofErr w:type="spellStart"/>
            <w:r w:rsidRPr="00E11CCF">
              <w:rPr>
                <w:rFonts w:ascii="Times New Roman" w:hAnsi="Times New Roman" w:cs="Times New Roman"/>
                <w:sz w:val="28"/>
                <w:szCs w:val="28"/>
              </w:rPr>
              <w:t>Синтез.Т.Ф.Саулина</w:t>
            </w:r>
            <w:proofErr w:type="spellEnd"/>
            <w:r w:rsidRPr="00E11CCF">
              <w:rPr>
                <w:rFonts w:ascii="Times New Roman" w:hAnsi="Times New Roman" w:cs="Times New Roman"/>
                <w:sz w:val="28"/>
                <w:szCs w:val="28"/>
              </w:rPr>
              <w:t>, 2013г.</w:t>
            </w:r>
          </w:p>
          <w:p w:rsidR="00BB3D54" w:rsidRPr="00E11CCF" w:rsidRDefault="00BB3D54"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 2. Развитие игровой деятельности. Система работы во второй младшей группе детского сада. – М.: Мозаика - </w:t>
            </w:r>
            <w:proofErr w:type="gramStart"/>
            <w:r w:rsidRPr="00E11CCF">
              <w:rPr>
                <w:rFonts w:ascii="Times New Roman" w:hAnsi="Times New Roman" w:cs="Times New Roman"/>
                <w:sz w:val="28"/>
                <w:szCs w:val="28"/>
              </w:rPr>
              <w:t>Синтез,  2010</w:t>
            </w:r>
            <w:proofErr w:type="gramEnd"/>
            <w:r w:rsidRPr="00E11CCF">
              <w:rPr>
                <w:rFonts w:ascii="Times New Roman" w:hAnsi="Times New Roman" w:cs="Times New Roman"/>
                <w:sz w:val="28"/>
                <w:szCs w:val="28"/>
              </w:rPr>
              <w:t>. – 128с.</w:t>
            </w:r>
          </w:p>
          <w:p w:rsidR="00BB3D54" w:rsidRPr="00E11CCF" w:rsidRDefault="00BB3D54"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3. Губанова Н. Ф. Игровая деятельность в детском саду. — М.: Мозаика-Синтез 2010.</w:t>
            </w:r>
          </w:p>
          <w:p w:rsidR="00BB3D54" w:rsidRPr="00E11CCF" w:rsidRDefault="00BB3D54"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4. Губанова Н. Ф. Развитие игровой деятельности. Система работы в первой младшей группе детского сада. — М.: Мозаика-Синтез, </w:t>
            </w:r>
          </w:p>
          <w:p w:rsidR="00BB3D54" w:rsidRPr="00E11CCF" w:rsidRDefault="00BB3D54"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5. Губанова Н. Ф. Развитие игровой деятельности. Система работы во второй младшей группе детского сада. — М.: Мозаика-Синтез, Гу6анова Н. Ф. </w:t>
            </w:r>
          </w:p>
          <w:p w:rsidR="00BB3D54" w:rsidRPr="00E11CCF" w:rsidRDefault="00BB3D54"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6. Развитие игровой деятельности. Система работы в средней группе детского сада. — </w:t>
            </w:r>
            <w:proofErr w:type="gramStart"/>
            <w:r w:rsidRPr="00E11CCF">
              <w:rPr>
                <w:rFonts w:ascii="Times New Roman" w:hAnsi="Times New Roman" w:cs="Times New Roman"/>
                <w:sz w:val="28"/>
                <w:szCs w:val="28"/>
              </w:rPr>
              <w:t>М,:</w:t>
            </w:r>
            <w:proofErr w:type="gramEnd"/>
            <w:r w:rsidRPr="00E11CCF">
              <w:rPr>
                <w:rFonts w:ascii="Times New Roman" w:hAnsi="Times New Roman" w:cs="Times New Roman"/>
                <w:sz w:val="28"/>
                <w:szCs w:val="28"/>
              </w:rPr>
              <w:t xml:space="preserve"> Мозаика-Синтез, </w:t>
            </w:r>
          </w:p>
          <w:p w:rsidR="00BB3D54" w:rsidRPr="00E11CCF" w:rsidRDefault="00BB3D54"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7. </w:t>
            </w:r>
            <w:proofErr w:type="spellStart"/>
            <w:r w:rsidRPr="00E11CCF">
              <w:rPr>
                <w:rFonts w:ascii="Times New Roman" w:hAnsi="Times New Roman" w:cs="Times New Roman"/>
                <w:sz w:val="28"/>
                <w:szCs w:val="28"/>
              </w:rPr>
              <w:t>Куцакова</w:t>
            </w:r>
            <w:proofErr w:type="spellEnd"/>
            <w:r w:rsidRPr="00E11CCF">
              <w:rPr>
                <w:rFonts w:ascii="Times New Roman" w:hAnsi="Times New Roman" w:cs="Times New Roman"/>
                <w:sz w:val="28"/>
                <w:szCs w:val="28"/>
              </w:rPr>
              <w:t xml:space="preserve"> Л. В. Творим и мастерим. Ручной труд в детском саду и </w:t>
            </w:r>
            <w:proofErr w:type="gramStart"/>
            <w:r w:rsidRPr="00E11CCF">
              <w:rPr>
                <w:rFonts w:ascii="Times New Roman" w:hAnsi="Times New Roman" w:cs="Times New Roman"/>
                <w:sz w:val="28"/>
                <w:szCs w:val="28"/>
              </w:rPr>
              <w:t>дома.-</w:t>
            </w:r>
            <w:proofErr w:type="gramEnd"/>
            <w:r w:rsidRPr="00E11CCF">
              <w:rPr>
                <w:rFonts w:ascii="Times New Roman" w:hAnsi="Times New Roman" w:cs="Times New Roman"/>
                <w:sz w:val="28"/>
                <w:szCs w:val="28"/>
              </w:rPr>
              <w:t xml:space="preserve">М.: Мозаика-Синтез, </w:t>
            </w:r>
          </w:p>
          <w:p w:rsidR="00BB3D54" w:rsidRPr="00E11CCF" w:rsidRDefault="00BB3D54"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8. Петрова В. И., </w:t>
            </w:r>
            <w:proofErr w:type="spellStart"/>
            <w:r w:rsidRPr="00E11CCF">
              <w:rPr>
                <w:rFonts w:ascii="Times New Roman" w:hAnsi="Times New Roman" w:cs="Times New Roman"/>
                <w:sz w:val="28"/>
                <w:szCs w:val="28"/>
              </w:rPr>
              <w:t>Стульник</w:t>
            </w:r>
            <w:proofErr w:type="spellEnd"/>
            <w:r w:rsidRPr="00E11CCF">
              <w:rPr>
                <w:rFonts w:ascii="Times New Roman" w:hAnsi="Times New Roman" w:cs="Times New Roman"/>
                <w:sz w:val="28"/>
                <w:szCs w:val="28"/>
              </w:rPr>
              <w:t xml:space="preserve"> Т.Д. Нравственное воспитание в детском </w:t>
            </w:r>
            <w:proofErr w:type="gramStart"/>
            <w:r w:rsidRPr="00E11CCF">
              <w:rPr>
                <w:rFonts w:ascii="Times New Roman" w:hAnsi="Times New Roman" w:cs="Times New Roman"/>
                <w:sz w:val="28"/>
                <w:szCs w:val="28"/>
              </w:rPr>
              <w:t>саду.-</w:t>
            </w:r>
            <w:proofErr w:type="gramEnd"/>
            <w:r w:rsidRPr="00E11CCF">
              <w:rPr>
                <w:rFonts w:ascii="Times New Roman" w:hAnsi="Times New Roman" w:cs="Times New Roman"/>
                <w:sz w:val="28"/>
                <w:szCs w:val="28"/>
              </w:rPr>
              <w:t>М.: Мозаика-Синтез,.</w:t>
            </w:r>
          </w:p>
          <w:p w:rsidR="00BB3D54" w:rsidRPr="00E11CCF" w:rsidRDefault="00BB3D54"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9. Петрова В. И., </w:t>
            </w:r>
            <w:proofErr w:type="spellStart"/>
            <w:r w:rsidRPr="00E11CCF">
              <w:rPr>
                <w:rFonts w:ascii="Times New Roman" w:hAnsi="Times New Roman" w:cs="Times New Roman"/>
                <w:sz w:val="28"/>
                <w:szCs w:val="28"/>
              </w:rPr>
              <w:t>Стульник</w:t>
            </w:r>
            <w:proofErr w:type="spellEnd"/>
            <w:r w:rsidRPr="00E11CCF">
              <w:rPr>
                <w:rFonts w:ascii="Times New Roman" w:hAnsi="Times New Roman" w:cs="Times New Roman"/>
                <w:sz w:val="28"/>
                <w:szCs w:val="28"/>
              </w:rPr>
              <w:t xml:space="preserve"> Т. Д. Этические беседы с детьми 4-7 лет. — М.: - Мозаика-Синтез, </w:t>
            </w:r>
          </w:p>
          <w:p w:rsidR="00BB3D54" w:rsidRPr="00E11CCF" w:rsidRDefault="00BB3D54"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10. Т. С, </w:t>
            </w:r>
            <w:proofErr w:type="spellStart"/>
            <w:r w:rsidRPr="00E11CCF">
              <w:rPr>
                <w:rFonts w:ascii="Times New Roman" w:hAnsi="Times New Roman" w:cs="Times New Roman"/>
                <w:sz w:val="28"/>
                <w:szCs w:val="28"/>
              </w:rPr>
              <w:t>Куцакова</w:t>
            </w:r>
            <w:proofErr w:type="spellEnd"/>
            <w:r w:rsidRPr="00E11CCF">
              <w:rPr>
                <w:rFonts w:ascii="Times New Roman" w:hAnsi="Times New Roman" w:cs="Times New Roman"/>
                <w:sz w:val="28"/>
                <w:szCs w:val="28"/>
              </w:rPr>
              <w:t xml:space="preserve"> Л. В.Трудовое воспитание в детском саду; Мозаика-Синтез,.2012г.</w:t>
            </w:r>
          </w:p>
          <w:p w:rsidR="00BB3D54" w:rsidRPr="00E11CCF" w:rsidRDefault="00BB3D54"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11. </w:t>
            </w:r>
            <w:proofErr w:type="spellStart"/>
            <w:r w:rsidRPr="00E11CCF">
              <w:rPr>
                <w:rFonts w:ascii="Times New Roman" w:hAnsi="Times New Roman" w:cs="Times New Roman"/>
                <w:sz w:val="28"/>
                <w:szCs w:val="28"/>
              </w:rPr>
              <w:t>Куцакова</w:t>
            </w:r>
            <w:proofErr w:type="spellEnd"/>
            <w:r w:rsidRPr="00E11CCF">
              <w:rPr>
                <w:rFonts w:ascii="Times New Roman" w:hAnsi="Times New Roman" w:cs="Times New Roman"/>
                <w:sz w:val="28"/>
                <w:szCs w:val="28"/>
              </w:rPr>
              <w:t xml:space="preserve"> Л. В. Нравственно-трудовое воспитание в детском саду, —</w:t>
            </w:r>
            <w:proofErr w:type="spellStart"/>
            <w:r w:rsidRPr="00E11CCF">
              <w:rPr>
                <w:rFonts w:ascii="Times New Roman" w:hAnsi="Times New Roman" w:cs="Times New Roman"/>
                <w:sz w:val="28"/>
                <w:szCs w:val="28"/>
              </w:rPr>
              <w:t>М.:.Мозаика</w:t>
            </w:r>
            <w:proofErr w:type="spellEnd"/>
            <w:r w:rsidRPr="00E11CCF">
              <w:rPr>
                <w:rFonts w:ascii="Times New Roman" w:hAnsi="Times New Roman" w:cs="Times New Roman"/>
                <w:sz w:val="28"/>
                <w:szCs w:val="28"/>
              </w:rPr>
              <w:t>- Синтез,</w:t>
            </w:r>
          </w:p>
        </w:tc>
      </w:tr>
    </w:tbl>
    <w:p w:rsidR="00BB3D54" w:rsidRPr="00E11CCF" w:rsidRDefault="00BB3D54" w:rsidP="00DA2C11">
      <w:pPr>
        <w:pStyle w:val="Default"/>
        <w:ind w:firstLine="708"/>
        <w:jc w:val="both"/>
        <w:rPr>
          <w:rFonts w:ascii="Times New Roman" w:hAnsi="Times New Roman" w:cs="Times New Roman"/>
          <w:color w:val="auto"/>
          <w:sz w:val="28"/>
          <w:szCs w:val="28"/>
        </w:rPr>
      </w:pPr>
    </w:p>
    <w:p w:rsidR="00DA2C11" w:rsidRPr="00E11CCF" w:rsidRDefault="00DA2C11" w:rsidP="00DA2C11">
      <w:pPr>
        <w:pStyle w:val="Default"/>
        <w:ind w:firstLine="708"/>
        <w:jc w:val="both"/>
        <w:rPr>
          <w:rFonts w:ascii="Times New Roman" w:hAnsi="Times New Roman" w:cs="Times New Roman"/>
          <w:sz w:val="28"/>
          <w:szCs w:val="28"/>
        </w:rPr>
      </w:pPr>
      <w:r w:rsidRPr="00E11CCF">
        <w:rPr>
          <w:rFonts w:ascii="Times New Roman" w:hAnsi="Times New Roman" w:cs="Times New Roman"/>
          <w:b/>
          <w:bCs/>
          <w:sz w:val="28"/>
          <w:szCs w:val="28"/>
        </w:rPr>
        <w:t xml:space="preserve">Познавательное развитие </w:t>
      </w:r>
      <w:r w:rsidRPr="00E11CCF">
        <w:rPr>
          <w:rFonts w:ascii="Times New Roman" w:hAnsi="Times New Roman" w:cs="Times New Roman"/>
          <w:sz w:val="28"/>
          <w:szCs w:val="28"/>
        </w:rPr>
        <w:t>направлено на: развитие любознательности, интереса и мотивации к познавательной деятельности; 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формирование целостной картины  мира, представлений об объектах окружающего мира, их свойствах и отношениях;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формирование представлений о цифровых средствах познания окружающего мира, способах их безопасного использования.</w:t>
      </w:r>
    </w:p>
    <w:p w:rsidR="00DA2C11" w:rsidRPr="00E11CCF" w:rsidRDefault="00DA2C11" w:rsidP="00DA2C11">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lastRenderedPageBreak/>
        <w:t>Образовательная область «Познавательное развитие» включает в себя направления: сенсорные эталоны и познавательные действия; математические представления; окружающий мир; природа.</w:t>
      </w:r>
    </w:p>
    <w:p w:rsidR="00DA2C11" w:rsidRPr="00E11CCF" w:rsidRDefault="00DA2C11" w:rsidP="00DA2C11">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Содержание </w:t>
      </w:r>
      <w:r w:rsidRPr="00E11CCF">
        <w:rPr>
          <w:rFonts w:ascii="Times New Roman" w:hAnsi="Times New Roman" w:cs="Times New Roman"/>
          <w:b/>
          <w:sz w:val="28"/>
          <w:szCs w:val="28"/>
        </w:rPr>
        <w:t>образовательной области «Познавательное развитие»</w:t>
      </w:r>
      <w:r w:rsidRPr="00E11CCF">
        <w:rPr>
          <w:rFonts w:ascii="Times New Roman" w:hAnsi="Times New Roman" w:cs="Times New Roman"/>
          <w:sz w:val="28"/>
          <w:szCs w:val="28"/>
        </w:rPr>
        <w:t xml:space="preserve"> </w:t>
      </w:r>
      <w:r w:rsidRPr="00E11CCF">
        <w:rPr>
          <w:rFonts w:ascii="Times New Roman" w:eastAsia="Lucida Sans Unicode" w:hAnsi="Times New Roman" w:cs="Times New Roman"/>
          <w:kern w:val="1"/>
          <w:sz w:val="28"/>
          <w:szCs w:val="28"/>
          <w:lang w:eastAsia="hi-IN" w:bidi="hi-IN"/>
        </w:rPr>
        <w:t>прописано в ФОП ДО, утверждена Приказом Министерства просвещения Российской федерации №1028 от 25 ноября 2022г.</w:t>
      </w:r>
      <w:proofErr w:type="gramStart"/>
      <w:r w:rsidRPr="00E11CCF">
        <w:rPr>
          <w:rFonts w:ascii="Times New Roman" w:eastAsia="Lucida Sans Unicode" w:hAnsi="Times New Roman" w:cs="Times New Roman"/>
          <w:kern w:val="1"/>
          <w:sz w:val="28"/>
          <w:szCs w:val="28"/>
          <w:lang w:eastAsia="hi-IN" w:bidi="hi-IN"/>
        </w:rPr>
        <w:t>,  п.</w:t>
      </w:r>
      <w:proofErr w:type="gramEnd"/>
      <w:r w:rsidRPr="00E11CCF">
        <w:rPr>
          <w:rFonts w:ascii="Times New Roman" w:eastAsia="Lucida Sans Unicode" w:hAnsi="Times New Roman" w:cs="Times New Roman"/>
          <w:kern w:val="1"/>
          <w:sz w:val="28"/>
          <w:szCs w:val="28"/>
          <w:lang w:eastAsia="hi-IN" w:bidi="hi-IN"/>
        </w:rPr>
        <w:t xml:space="preserve"> 19 стр. 42-57.</w:t>
      </w:r>
    </w:p>
    <w:tbl>
      <w:tblPr>
        <w:tblStyle w:val="190"/>
        <w:tblW w:w="5000" w:type="pct"/>
        <w:tblLook w:val="04A0" w:firstRow="1" w:lastRow="0" w:firstColumn="1" w:lastColumn="0" w:noHBand="0" w:noVBand="1"/>
      </w:tblPr>
      <w:tblGrid>
        <w:gridCol w:w="1358"/>
        <w:gridCol w:w="6318"/>
        <w:gridCol w:w="2507"/>
      </w:tblGrid>
      <w:tr w:rsidR="00DA2C11" w:rsidRPr="00E11CCF" w:rsidTr="00DA2C11">
        <w:tc>
          <w:tcPr>
            <w:tcW w:w="667" w:type="pct"/>
          </w:tcPr>
          <w:p w:rsidR="00DA2C11" w:rsidRPr="00E11CCF" w:rsidRDefault="00DA2C11" w:rsidP="00DA2C11">
            <w:pPr>
              <w:jc w:val="center"/>
              <w:rPr>
                <w:rFonts w:ascii="Times New Roman" w:hAnsi="Times New Roman" w:cs="Times New Roman"/>
                <w:b/>
                <w:bCs/>
                <w:sz w:val="28"/>
                <w:szCs w:val="28"/>
              </w:rPr>
            </w:pPr>
            <w:r w:rsidRPr="00E11CCF">
              <w:rPr>
                <w:rFonts w:ascii="Times New Roman" w:hAnsi="Times New Roman" w:cs="Times New Roman"/>
                <w:b/>
                <w:bCs/>
                <w:sz w:val="28"/>
                <w:szCs w:val="28"/>
              </w:rPr>
              <w:t xml:space="preserve">ФОП ДО, </w:t>
            </w:r>
            <w:proofErr w:type="spellStart"/>
            <w:r w:rsidRPr="00E11CCF">
              <w:rPr>
                <w:rFonts w:ascii="Times New Roman" w:hAnsi="Times New Roman" w:cs="Times New Roman"/>
                <w:b/>
                <w:bCs/>
                <w:sz w:val="28"/>
                <w:szCs w:val="28"/>
              </w:rPr>
              <w:t>пп</w:t>
            </w:r>
            <w:proofErr w:type="spellEnd"/>
            <w:r w:rsidRPr="00E11CCF">
              <w:rPr>
                <w:rFonts w:ascii="Times New Roman" w:hAnsi="Times New Roman" w:cs="Times New Roman"/>
                <w:b/>
                <w:bCs/>
                <w:sz w:val="28"/>
                <w:szCs w:val="28"/>
              </w:rPr>
              <w:t xml:space="preserve">/ </w:t>
            </w:r>
          </w:p>
        </w:tc>
        <w:tc>
          <w:tcPr>
            <w:tcW w:w="3102" w:type="pct"/>
          </w:tcPr>
          <w:p w:rsidR="00DA2C11" w:rsidRPr="00E11CCF" w:rsidRDefault="00DA2C11" w:rsidP="00DA2C11">
            <w:pPr>
              <w:jc w:val="center"/>
              <w:rPr>
                <w:rFonts w:ascii="Times New Roman" w:hAnsi="Times New Roman" w:cs="Times New Roman"/>
                <w:b/>
                <w:bCs/>
                <w:sz w:val="28"/>
                <w:szCs w:val="28"/>
              </w:rPr>
            </w:pPr>
            <w:r w:rsidRPr="00E11CCF">
              <w:rPr>
                <w:rFonts w:ascii="Times New Roman" w:hAnsi="Times New Roman" w:cs="Times New Roman"/>
                <w:b/>
                <w:bCs/>
                <w:sz w:val="28"/>
                <w:szCs w:val="28"/>
              </w:rPr>
              <w:t>Возраст/группа</w:t>
            </w:r>
          </w:p>
        </w:tc>
        <w:tc>
          <w:tcPr>
            <w:tcW w:w="1231" w:type="pct"/>
          </w:tcPr>
          <w:p w:rsidR="00DA2C11" w:rsidRPr="00E11CCF" w:rsidRDefault="00DA2C11" w:rsidP="00DA2C11">
            <w:pPr>
              <w:jc w:val="center"/>
              <w:rPr>
                <w:rFonts w:ascii="Times New Roman" w:hAnsi="Times New Roman" w:cs="Times New Roman"/>
                <w:b/>
                <w:bCs/>
                <w:sz w:val="28"/>
                <w:szCs w:val="28"/>
              </w:rPr>
            </w:pPr>
            <w:r w:rsidRPr="00E11CCF">
              <w:rPr>
                <w:rFonts w:ascii="Times New Roman" w:hAnsi="Times New Roman" w:cs="Times New Roman"/>
                <w:b/>
                <w:bCs/>
                <w:sz w:val="28"/>
                <w:szCs w:val="28"/>
                <w:lang w:val="en-GB"/>
              </w:rPr>
              <w:t>QR</w:t>
            </w:r>
            <w:r w:rsidRPr="00E11CCF">
              <w:rPr>
                <w:rFonts w:ascii="Times New Roman" w:hAnsi="Times New Roman" w:cs="Times New Roman"/>
                <w:b/>
                <w:bCs/>
                <w:sz w:val="28"/>
                <w:szCs w:val="28"/>
                <w:lang w:val="en-US"/>
              </w:rPr>
              <w:t xml:space="preserve"> -</w:t>
            </w:r>
            <w:r w:rsidRPr="00E11CCF">
              <w:rPr>
                <w:rFonts w:ascii="Times New Roman" w:hAnsi="Times New Roman" w:cs="Times New Roman"/>
                <w:b/>
                <w:bCs/>
                <w:sz w:val="28"/>
                <w:szCs w:val="28"/>
              </w:rPr>
              <w:t>код</w:t>
            </w:r>
          </w:p>
        </w:tc>
      </w:tr>
      <w:tr w:rsidR="00DA2C11" w:rsidRPr="00E11CCF" w:rsidTr="00DA2C11">
        <w:tc>
          <w:tcPr>
            <w:tcW w:w="667" w:type="pct"/>
          </w:tcPr>
          <w:p w:rsidR="00DA2C11" w:rsidRPr="00E11CCF" w:rsidRDefault="0078728A" w:rsidP="00DA2C11">
            <w:pPr>
              <w:rPr>
                <w:rFonts w:ascii="Times New Roman" w:hAnsi="Times New Roman" w:cs="Times New Roman"/>
                <w:sz w:val="28"/>
                <w:szCs w:val="28"/>
              </w:rPr>
            </w:pPr>
            <w:hyperlink r:id="rId26" w:history="1">
              <w:r w:rsidR="00DA2C11" w:rsidRPr="00E11CCF">
                <w:rPr>
                  <w:rFonts w:ascii="Times New Roman" w:hAnsi="Times New Roman" w:cs="Times New Roman"/>
                  <w:color w:val="0066CC"/>
                  <w:sz w:val="28"/>
                  <w:szCs w:val="28"/>
                  <w:u w:val="single"/>
                </w:rPr>
                <w:t>19.4</w:t>
              </w:r>
            </w:hyperlink>
          </w:p>
        </w:tc>
        <w:tc>
          <w:tcPr>
            <w:tcW w:w="3102" w:type="pct"/>
          </w:tcPr>
          <w:p w:rsidR="00DA2C11" w:rsidRPr="00E11CCF" w:rsidRDefault="00975155" w:rsidP="00DA2C11">
            <w:pPr>
              <w:rPr>
                <w:rFonts w:ascii="Times New Roman" w:hAnsi="Times New Roman" w:cs="Times New Roman"/>
                <w:sz w:val="28"/>
                <w:szCs w:val="28"/>
              </w:rPr>
            </w:pPr>
            <w:r w:rsidRPr="00E11CCF">
              <w:rPr>
                <w:rFonts w:ascii="Times New Roman" w:hAnsi="Times New Roman" w:cs="Times New Roman"/>
                <w:sz w:val="28"/>
                <w:szCs w:val="28"/>
              </w:rPr>
              <w:t xml:space="preserve">3-4 года/ </w:t>
            </w:r>
            <w:r w:rsidR="00DA2C11" w:rsidRPr="00E11CCF">
              <w:rPr>
                <w:rFonts w:ascii="Times New Roman" w:hAnsi="Times New Roman" w:cs="Times New Roman"/>
                <w:sz w:val="28"/>
                <w:szCs w:val="28"/>
              </w:rPr>
              <w:t xml:space="preserve"> младшая группа</w:t>
            </w:r>
          </w:p>
        </w:tc>
        <w:tc>
          <w:tcPr>
            <w:tcW w:w="1231" w:type="pct"/>
          </w:tcPr>
          <w:p w:rsidR="00DA2C11" w:rsidRPr="00E11CCF" w:rsidRDefault="00DA2C11" w:rsidP="00DA2C11">
            <w:pPr>
              <w:rPr>
                <w:rFonts w:ascii="Times New Roman" w:hAnsi="Times New Roman" w:cs="Times New Roman"/>
                <w:sz w:val="28"/>
                <w:szCs w:val="28"/>
              </w:rPr>
            </w:pPr>
            <w:r w:rsidRPr="00E11CCF">
              <w:rPr>
                <w:rFonts w:ascii="Times New Roman" w:hAnsi="Times New Roman" w:cs="Times New Roman"/>
                <w:noProof/>
                <w:sz w:val="28"/>
                <w:szCs w:val="28"/>
              </w:rPr>
              <w:drawing>
                <wp:anchor distT="0" distB="0" distL="114300" distR="114300" simplePos="0" relativeHeight="251631616" behindDoc="0" locked="0" layoutInCell="1" allowOverlap="1">
                  <wp:simplePos x="0" y="0"/>
                  <wp:positionH relativeFrom="column">
                    <wp:posOffset>760095</wp:posOffset>
                  </wp:positionH>
                  <wp:positionV relativeFrom="paragraph">
                    <wp:posOffset>3810</wp:posOffset>
                  </wp:positionV>
                  <wp:extent cx="542290" cy="542290"/>
                  <wp:effectExtent l="0" t="0" r="0" b="0"/>
                  <wp:wrapThrough wrapText="bothSides">
                    <wp:wrapPolygon edited="0">
                      <wp:start x="0" y="0"/>
                      <wp:lineTo x="0" y="20487"/>
                      <wp:lineTo x="20487" y="20487"/>
                      <wp:lineTo x="20487" y="0"/>
                      <wp:lineTo x="0" y="0"/>
                    </wp:wrapPolygon>
                  </wp:wrapThrough>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V="1">
                            <a:off x="0" y="0"/>
                            <a:ext cx="542290" cy="542290"/>
                          </a:xfrm>
                          <a:prstGeom prst="rect">
                            <a:avLst/>
                          </a:prstGeom>
                          <a:noFill/>
                          <a:ln>
                            <a:noFill/>
                          </a:ln>
                        </pic:spPr>
                      </pic:pic>
                    </a:graphicData>
                  </a:graphic>
                </wp:anchor>
              </w:drawing>
            </w:r>
          </w:p>
        </w:tc>
      </w:tr>
      <w:tr w:rsidR="00DA2C11" w:rsidRPr="00E11CCF" w:rsidTr="00DA2C11">
        <w:tc>
          <w:tcPr>
            <w:tcW w:w="667" w:type="pct"/>
          </w:tcPr>
          <w:p w:rsidR="00DA2C11" w:rsidRPr="00E11CCF" w:rsidRDefault="0078728A" w:rsidP="00DA2C11">
            <w:pPr>
              <w:rPr>
                <w:rFonts w:ascii="Times New Roman" w:hAnsi="Times New Roman" w:cs="Times New Roman"/>
                <w:sz w:val="28"/>
                <w:szCs w:val="28"/>
              </w:rPr>
            </w:pPr>
            <w:hyperlink r:id="rId28" w:history="1">
              <w:r w:rsidR="00DA2C11" w:rsidRPr="00E11CCF">
                <w:rPr>
                  <w:rFonts w:ascii="Times New Roman" w:hAnsi="Times New Roman" w:cs="Times New Roman"/>
                  <w:color w:val="0066CC"/>
                  <w:sz w:val="28"/>
                  <w:szCs w:val="28"/>
                  <w:u w:val="single"/>
                </w:rPr>
                <w:t>19.5</w:t>
              </w:r>
            </w:hyperlink>
          </w:p>
        </w:tc>
        <w:tc>
          <w:tcPr>
            <w:tcW w:w="3102" w:type="pct"/>
          </w:tcPr>
          <w:p w:rsidR="00DA2C11" w:rsidRPr="00E11CCF" w:rsidRDefault="00DA2C11" w:rsidP="00DA2C11">
            <w:pPr>
              <w:rPr>
                <w:rFonts w:ascii="Times New Roman" w:hAnsi="Times New Roman" w:cs="Times New Roman"/>
                <w:sz w:val="28"/>
                <w:szCs w:val="28"/>
              </w:rPr>
            </w:pPr>
            <w:r w:rsidRPr="00E11CCF">
              <w:rPr>
                <w:rFonts w:ascii="Times New Roman" w:hAnsi="Times New Roman" w:cs="Times New Roman"/>
                <w:sz w:val="28"/>
                <w:szCs w:val="28"/>
              </w:rPr>
              <w:t>4-5 лет / средняя группа</w:t>
            </w:r>
          </w:p>
        </w:tc>
        <w:tc>
          <w:tcPr>
            <w:tcW w:w="1231" w:type="pct"/>
          </w:tcPr>
          <w:p w:rsidR="00DA2C11" w:rsidRPr="00E11CCF" w:rsidRDefault="00DA2C11" w:rsidP="00DA2C11">
            <w:pPr>
              <w:rPr>
                <w:rFonts w:ascii="Times New Roman" w:hAnsi="Times New Roman" w:cs="Times New Roman"/>
                <w:sz w:val="28"/>
                <w:szCs w:val="28"/>
              </w:rPr>
            </w:pPr>
            <w:r w:rsidRPr="00E11CCF">
              <w:rPr>
                <w:rFonts w:ascii="Times New Roman" w:hAnsi="Times New Roman" w:cs="Times New Roman"/>
                <w:noProof/>
                <w:sz w:val="28"/>
                <w:szCs w:val="28"/>
              </w:rPr>
              <w:drawing>
                <wp:inline distT="0" distB="0" distL="0" distR="0">
                  <wp:extent cx="522333" cy="522333"/>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9508" cy="529508"/>
                          </a:xfrm>
                          <a:prstGeom prst="rect">
                            <a:avLst/>
                          </a:prstGeom>
                          <a:noFill/>
                          <a:ln>
                            <a:noFill/>
                          </a:ln>
                        </pic:spPr>
                      </pic:pic>
                    </a:graphicData>
                  </a:graphic>
                </wp:inline>
              </w:drawing>
            </w:r>
          </w:p>
        </w:tc>
      </w:tr>
      <w:tr w:rsidR="00DA2C11" w:rsidRPr="00E11CCF" w:rsidTr="00DA2C11">
        <w:tc>
          <w:tcPr>
            <w:tcW w:w="667" w:type="pct"/>
          </w:tcPr>
          <w:p w:rsidR="00DA2C11" w:rsidRPr="00E11CCF" w:rsidRDefault="0078728A" w:rsidP="00DA2C11">
            <w:pPr>
              <w:rPr>
                <w:rFonts w:ascii="Times New Roman" w:hAnsi="Times New Roman" w:cs="Times New Roman"/>
                <w:sz w:val="28"/>
                <w:szCs w:val="28"/>
              </w:rPr>
            </w:pPr>
            <w:hyperlink r:id="rId30" w:history="1">
              <w:r w:rsidR="00DA2C11" w:rsidRPr="00E11CCF">
                <w:rPr>
                  <w:rFonts w:ascii="Times New Roman" w:hAnsi="Times New Roman" w:cs="Times New Roman"/>
                  <w:color w:val="0066CC"/>
                  <w:sz w:val="28"/>
                  <w:szCs w:val="28"/>
                  <w:u w:val="single"/>
                </w:rPr>
                <w:t>19.6</w:t>
              </w:r>
            </w:hyperlink>
          </w:p>
        </w:tc>
        <w:tc>
          <w:tcPr>
            <w:tcW w:w="3102" w:type="pct"/>
          </w:tcPr>
          <w:p w:rsidR="00DA2C11" w:rsidRPr="00E11CCF" w:rsidRDefault="00DA2C11" w:rsidP="00DA2C11">
            <w:pPr>
              <w:rPr>
                <w:rFonts w:ascii="Times New Roman" w:hAnsi="Times New Roman" w:cs="Times New Roman"/>
                <w:sz w:val="28"/>
                <w:szCs w:val="28"/>
              </w:rPr>
            </w:pPr>
            <w:r w:rsidRPr="00E11CCF">
              <w:rPr>
                <w:rFonts w:ascii="Times New Roman" w:hAnsi="Times New Roman" w:cs="Times New Roman"/>
                <w:sz w:val="28"/>
                <w:szCs w:val="28"/>
              </w:rPr>
              <w:t>5-6 лет/ старшая группа</w:t>
            </w:r>
          </w:p>
        </w:tc>
        <w:tc>
          <w:tcPr>
            <w:tcW w:w="1231" w:type="pct"/>
          </w:tcPr>
          <w:p w:rsidR="00DA2C11" w:rsidRPr="00E11CCF" w:rsidRDefault="00DA2C11" w:rsidP="00DA2C11">
            <w:pPr>
              <w:rPr>
                <w:rFonts w:ascii="Times New Roman" w:hAnsi="Times New Roman" w:cs="Times New Roman"/>
                <w:sz w:val="28"/>
                <w:szCs w:val="28"/>
              </w:rPr>
            </w:pPr>
            <w:r w:rsidRPr="00E11CCF">
              <w:rPr>
                <w:rFonts w:ascii="Times New Roman" w:hAnsi="Times New Roman" w:cs="Times New Roman"/>
                <w:noProof/>
                <w:sz w:val="28"/>
                <w:szCs w:val="28"/>
              </w:rPr>
              <w:drawing>
                <wp:anchor distT="0" distB="0" distL="114300" distR="114300" simplePos="0" relativeHeight="251635712" behindDoc="0" locked="0" layoutInCell="1" allowOverlap="1">
                  <wp:simplePos x="0" y="0"/>
                  <wp:positionH relativeFrom="column">
                    <wp:posOffset>774065</wp:posOffset>
                  </wp:positionH>
                  <wp:positionV relativeFrom="paragraph">
                    <wp:posOffset>4445</wp:posOffset>
                  </wp:positionV>
                  <wp:extent cx="534670" cy="534670"/>
                  <wp:effectExtent l="0" t="0" r="0" b="0"/>
                  <wp:wrapThrough wrapText="bothSides">
                    <wp:wrapPolygon edited="0">
                      <wp:start x="0" y="0"/>
                      <wp:lineTo x="0" y="20779"/>
                      <wp:lineTo x="20779" y="20779"/>
                      <wp:lineTo x="20779" y="0"/>
                      <wp:lineTo x="0" y="0"/>
                    </wp:wrapPolygon>
                  </wp:wrapThrough>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anchor>
              </w:drawing>
            </w:r>
          </w:p>
        </w:tc>
      </w:tr>
      <w:tr w:rsidR="00DA2C11" w:rsidRPr="00E11CCF" w:rsidTr="00DA2C11">
        <w:trPr>
          <w:trHeight w:val="979"/>
        </w:trPr>
        <w:tc>
          <w:tcPr>
            <w:tcW w:w="667" w:type="pct"/>
          </w:tcPr>
          <w:p w:rsidR="00DA2C11" w:rsidRPr="00E11CCF" w:rsidRDefault="0078728A" w:rsidP="00DA2C11">
            <w:pPr>
              <w:rPr>
                <w:rFonts w:ascii="Times New Roman" w:hAnsi="Times New Roman" w:cs="Times New Roman"/>
                <w:sz w:val="28"/>
                <w:szCs w:val="28"/>
              </w:rPr>
            </w:pPr>
            <w:hyperlink r:id="rId32" w:history="1">
              <w:r w:rsidR="00DA2C11" w:rsidRPr="00E11CCF">
                <w:rPr>
                  <w:rFonts w:ascii="Times New Roman" w:hAnsi="Times New Roman" w:cs="Times New Roman"/>
                  <w:color w:val="0066CC"/>
                  <w:sz w:val="28"/>
                  <w:szCs w:val="28"/>
                  <w:u w:val="single"/>
                </w:rPr>
                <w:t>19.7</w:t>
              </w:r>
            </w:hyperlink>
          </w:p>
        </w:tc>
        <w:tc>
          <w:tcPr>
            <w:tcW w:w="3102" w:type="pct"/>
          </w:tcPr>
          <w:p w:rsidR="00DA2C11" w:rsidRPr="00E11CCF" w:rsidRDefault="00DA2C11" w:rsidP="00DA2C11">
            <w:pPr>
              <w:rPr>
                <w:rFonts w:ascii="Times New Roman" w:hAnsi="Times New Roman" w:cs="Times New Roman"/>
                <w:sz w:val="28"/>
                <w:szCs w:val="28"/>
              </w:rPr>
            </w:pPr>
            <w:r w:rsidRPr="00E11CCF">
              <w:rPr>
                <w:rFonts w:ascii="Times New Roman" w:hAnsi="Times New Roman" w:cs="Times New Roman"/>
                <w:sz w:val="28"/>
                <w:szCs w:val="28"/>
              </w:rPr>
              <w:t>6-7 лет / подготовительная группа</w:t>
            </w:r>
          </w:p>
        </w:tc>
        <w:tc>
          <w:tcPr>
            <w:tcW w:w="1231" w:type="pct"/>
          </w:tcPr>
          <w:p w:rsidR="00DA2C11" w:rsidRPr="00E11CCF" w:rsidRDefault="00DA2C11" w:rsidP="00DA2C11">
            <w:pPr>
              <w:rPr>
                <w:rFonts w:ascii="Times New Roman" w:hAnsi="Times New Roman" w:cs="Times New Roman"/>
                <w:sz w:val="28"/>
                <w:szCs w:val="28"/>
              </w:rPr>
            </w:pPr>
            <w:r w:rsidRPr="00E11CCF">
              <w:rPr>
                <w:rFonts w:ascii="Times New Roman" w:hAnsi="Times New Roman" w:cs="Times New Roman"/>
                <w:noProof/>
                <w:sz w:val="28"/>
                <w:szCs w:val="28"/>
              </w:rPr>
              <w:drawing>
                <wp:inline distT="0" distB="0" distL="0" distR="0">
                  <wp:extent cx="554182" cy="554182"/>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2232" cy="562232"/>
                          </a:xfrm>
                          <a:prstGeom prst="rect">
                            <a:avLst/>
                          </a:prstGeom>
                          <a:noFill/>
                          <a:ln>
                            <a:noFill/>
                          </a:ln>
                        </pic:spPr>
                      </pic:pic>
                    </a:graphicData>
                  </a:graphic>
                </wp:inline>
              </w:drawing>
            </w:r>
          </w:p>
        </w:tc>
      </w:tr>
      <w:tr w:rsidR="00DA2C11" w:rsidRPr="00E11CCF" w:rsidTr="00DA2C11">
        <w:tc>
          <w:tcPr>
            <w:tcW w:w="667" w:type="pct"/>
          </w:tcPr>
          <w:p w:rsidR="00DA2C11" w:rsidRPr="00E11CCF" w:rsidRDefault="0078728A" w:rsidP="00DA2C11">
            <w:pPr>
              <w:rPr>
                <w:rFonts w:ascii="Times New Roman" w:hAnsi="Times New Roman" w:cs="Times New Roman"/>
                <w:sz w:val="28"/>
                <w:szCs w:val="28"/>
              </w:rPr>
            </w:pPr>
            <w:hyperlink r:id="rId34" w:history="1">
              <w:r w:rsidR="00DA2C11" w:rsidRPr="00E11CCF">
                <w:rPr>
                  <w:rFonts w:ascii="Times New Roman" w:hAnsi="Times New Roman" w:cs="Times New Roman"/>
                  <w:color w:val="0066CC"/>
                  <w:sz w:val="28"/>
                  <w:szCs w:val="28"/>
                  <w:u w:val="single"/>
                </w:rPr>
                <w:t>19.8</w:t>
              </w:r>
            </w:hyperlink>
          </w:p>
        </w:tc>
        <w:tc>
          <w:tcPr>
            <w:tcW w:w="3102" w:type="pct"/>
          </w:tcPr>
          <w:p w:rsidR="00DA2C11" w:rsidRPr="00E11CCF" w:rsidRDefault="00DA2C11" w:rsidP="00DA2C11">
            <w:pPr>
              <w:rPr>
                <w:rFonts w:ascii="Times New Roman" w:hAnsi="Times New Roman" w:cs="Times New Roman"/>
                <w:sz w:val="28"/>
                <w:szCs w:val="28"/>
              </w:rPr>
            </w:pPr>
            <w:r w:rsidRPr="00E11CCF">
              <w:rPr>
                <w:rFonts w:ascii="Times New Roman" w:hAnsi="Times New Roman" w:cs="Times New Roman"/>
                <w:sz w:val="28"/>
                <w:szCs w:val="28"/>
              </w:rPr>
              <w:t>решение совокупных задач воспитания</w:t>
            </w:r>
          </w:p>
        </w:tc>
        <w:tc>
          <w:tcPr>
            <w:tcW w:w="1231" w:type="pct"/>
          </w:tcPr>
          <w:p w:rsidR="00DA2C11" w:rsidRPr="00E11CCF" w:rsidRDefault="00DA2C11" w:rsidP="00DA2C11">
            <w:pPr>
              <w:jc w:val="center"/>
              <w:rPr>
                <w:rFonts w:ascii="Times New Roman" w:hAnsi="Times New Roman" w:cs="Times New Roman"/>
                <w:sz w:val="28"/>
                <w:szCs w:val="28"/>
              </w:rPr>
            </w:pPr>
            <w:r w:rsidRPr="00E11CCF">
              <w:rPr>
                <w:rFonts w:ascii="Times New Roman" w:hAnsi="Times New Roman" w:cs="Times New Roman"/>
                <w:noProof/>
                <w:sz w:val="28"/>
                <w:szCs w:val="28"/>
              </w:rPr>
              <w:drawing>
                <wp:anchor distT="0" distB="0" distL="114300" distR="114300" simplePos="0" relativeHeight="251639808" behindDoc="0" locked="0" layoutInCell="1" allowOverlap="1">
                  <wp:simplePos x="0" y="0"/>
                  <wp:positionH relativeFrom="column">
                    <wp:posOffset>773777</wp:posOffset>
                  </wp:positionH>
                  <wp:positionV relativeFrom="paragraph">
                    <wp:posOffset>8602</wp:posOffset>
                  </wp:positionV>
                  <wp:extent cx="548640" cy="548640"/>
                  <wp:effectExtent l="0" t="0" r="0" b="0"/>
                  <wp:wrapThrough wrapText="bothSides">
                    <wp:wrapPolygon edited="0">
                      <wp:start x="0" y="0"/>
                      <wp:lineTo x="0" y="21000"/>
                      <wp:lineTo x="21000" y="21000"/>
                      <wp:lineTo x="21000" y="0"/>
                      <wp:lineTo x="0" y="0"/>
                    </wp:wrapPolygon>
                  </wp:wrapThrough>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V="1">
                            <a:off x="0" y="0"/>
                            <a:ext cx="548640" cy="548640"/>
                          </a:xfrm>
                          <a:prstGeom prst="rect">
                            <a:avLst/>
                          </a:prstGeom>
                          <a:noFill/>
                          <a:ln>
                            <a:noFill/>
                          </a:ln>
                        </pic:spPr>
                      </pic:pic>
                    </a:graphicData>
                  </a:graphic>
                </wp:anchor>
              </w:drawing>
            </w:r>
          </w:p>
        </w:tc>
      </w:tr>
    </w:tbl>
    <w:p w:rsidR="00DA2C11" w:rsidRPr="00E11CCF" w:rsidRDefault="00DA2C11" w:rsidP="00DA2C11">
      <w:pPr>
        <w:autoSpaceDE w:val="0"/>
        <w:autoSpaceDN w:val="0"/>
        <w:adjustRightInd w:val="0"/>
        <w:spacing w:after="0" w:line="240" w:lineRule="auto"/>
        <w:jc w:val="both"/>
        <w:rPr>
          <w:rFonts w:ascii="Times New Roman" w:eastAsia="Lucida Sans Unicode" w:hAnsi="Times New Roman" w:cs="Times New Roman"/>
          <w:color w:val="FF0000"/>
          <w:kern w:val="1"/>
          <w:sz w:val="28"/>
          <w:szCs w:val="28"/>
          <w:lang w:eastAsia="hi-IN" w:bidi="hi-IN"/>
        </w:rPr>
      </w:pPr>
    </w:p>
    <w:p w:rsidR="00DA2C11" w:rsidRPr="00E11CCF" w:rsidRDefault="00DA2C11" w:rsidP="00DA2C11">
      <w:pPr>
        <w:autoSpaceDE w:val="0"/>
        <w:autoSpaceDN w:val="0"/>
        <w:adjustRightInd w:val="0"/>
        <w:spacing w:after="0" w:line="240" w:lineRule="auto"/>
        <w:jc w:val="both"/>
        <w:rPr>
          <w:rFonts w:ascii="Times New Roman" w:hAnsi="Times New Roman" w:cs="Times New Roman"/>
          <w:color w:val="000000" w:themeColor="text1"/>
          <w:sz w:val="28"/>
          <w:szCs w:val="28"/>
        </w:rPr>
      </w:pPr>
      <w:r w:rsidRPr="00E11CCF">
        <w:rPr>
          <w:rFonts w:ascii="Times New Roman" w:hAnsi="Times New Roman" w:cs="Times New Roman"/>
          <w:color w:val="000000" w:themeColor="text1"/>
          <w:sz w:val="28"/>
          <w:szCs w:val="28"/>
        </w:rPr>
        <w:t>Методические пособие, обеспечивающие реализацию области «Познавательное развитие»</w:t>
      </w:r>
    </w:p>
    <w:tbl>
      <w:tblPr>
        <w:tblW w:w="1034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2"/>
        <w:gridCol w:w="8077"/>
      </w:tblGrid>
      <w:tr w:rsidR="003A546B" w:rsidRPr="00E11CCF" w:rsidTr="003A546B">
        <w:trPr>
          <w:trHeight w:val="1439"/>
        </w:trPr>
        <w:tc>
          <w:tcPr>
            <w:tcW w:w="2272" w:type="dxa"/>
            <w:shd w:val="clear" w:color="auto" w:fill="auto"/>
          </w:tcPr>
          <w:p w:rsidR="003A546B" w:rsidRPr="00E11CCF" w:rsidRDefault="003A546B" w:rsidP="00CD7A65">
            <w:pPr>
              <w:spacing w:after="0" w:line="240" w:lineRule="auto"/>
              <w:rPr>
                <w:rFonts w:ascii="Times New Roman" w:hAnsi="Times New Roman" w:cs="Times New Roman"/>
                <w:b/>
                <w:sz w:val="28"/>
                <w:szCs w:val="28"/>
              </w:rPr>
            </w:pPr>
            <w:r w:rsidRPr="00E11CCF">
              <w:rPr>
                <w:rFonts w:ascii="Times New Roman" w:hAnsi="Times New Roman" w:cs="Times New Roman"/>
                <w:b/>
                <w:sz w:val="28"/>
                <w:szCs w:val="28"/>
              </w:rPr>
              <w:t>Познавательное развитие</w:t>
            </w:r>
          </w:p>
        </w:tc>
        <w:tc>
          <w:tcPr>
            <w:tcW w:w="8077" w:type="dxa"/>
            <w:shd w:val="clear" w:color="auto" w:fill="auto"/>
          </w:tcPr>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1.  </w:t>
            </w:r>
            <w:proofErr w:type="spellStart"/>
            <w:r w:rsidRPr="00E11CCF">
              <w:rPr>
                <w:rFonts w:ascii="Times New Roman" w:hAnsi="Times New Roman" w:cs="Times New Roman"/>
                <w:sz w:val="28"/>
                <w:szCs w:val="28"/>
              </w:rPr>
              <w:t>Понаморева</w:t>
            </w:r>
            <w:proofErr w:type="spellEnd"/>
            <w:r w:rsidRPr="00E11CCF">
              <w:rPr>
                <w:rFonts w:ascii="Times New Roman" w:hAnsi="Times New Roman" w:cs="Times New Roman"/>
                <w:sz w:val="28"/>
                <w:szCs w:val="28"/>
              </w:rPr>
              <w:t xml:space="preserve"> И.А., В.А. </w:t>
            </w:r>
            <w:proofErr w:type="spellStart"/>
            <w:r w:rsidRPr="00E11CCF">
              <w:rPr>
                <w:rFonts w:ascii="Times New Roman" w:hAnsi="Times New Roman" w:cs="Times New Roman"/>
                <w:sz w:val="28"/>
                <w:szCs w:val="28"/>
              </w:rPr>
              <w:t>Позина</w:t>
            </w:r>
            <w:proofErr w:type="spellEnd"/>
            <w:r w:rsidRPr="00E11CCF">
              <w:rPr>
                <w:rFonts w:ascii="Times New Roman" w:hAnsi="Times New Roman" w:cs="Times New Roman"/>
                <w:sz w:val="28"/>
                <w:szCs w:val="28"/>
              </w:rPr>
              <w:t xml:space="preserve"> «Формирование элементарных математических представлений. Младшая группа». 2016 </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2. </w:t>
            </w:r>
            <w:proofErr w:type="spellStart"/>
            <w:r w:rsidRPr="00E11CCF">
              <w:rPr>
                <w:rFonts w:ascii="Times New Roman" w:hAnsi="Times New Roman" w:cs="Times New Roman"/>
                <w:sz w:val="28"/>
                <w:szCs w:val="28"/>
              </w:rPr>
              <w:t>Понаморева</w:t>
            </w:r>
            <w:proofErr w:type="spellEnd"/>
            <w:r w:rsidRPr="00E11CCF">
              <w:rPr>
                <w:rFonts w:ascii="Times New Roman" w:hAnsi="Times New Roman" w:cs="Times New Roman"/>
                <w:sz w:val="28"/>
                <w:szCs w:val="28"/>
              </w:rPr>
              <w:t xml:space="preserve"> И.А., В.А. </w:t>
            </w:r>
            <w:proofErr w:type="spellStart"/>
            <w:r w:rsidRPr="00E11CCF">
              <w:rPr>
                <w:rFonts w:ascii="Times New Roman" w:hAnsi="Times New Roman" w:cs="Times New Roman"/>
                <w:sz w:val="28"/>
                <w:szCs w:val="28"/>
              </w:rPr>
              <w:t>Позина</w:t>
            </w:r>
            <w:proofErr w:type="spellEnd"/>
            <w:r w:rsidRPr="00E11CCF">
              <w:rPr>
                <w:rFonts w:ascii="Times New Roman" w:hAnsi="Times New Roman" w:cs="Times New Roman"/>
                <w:sz w:val="28"/>
                <w:szCs w:val="28"/>
              </w:rPr>
              <w:t xml:space="preserve"> «Формирование элементарных математических представлений. Средняя группа. 2016</w:t>
            </w:r>
          </w:p>
          <w:p w:rsidR="003A546B" w:rsidRPr="00E11CCF" w:rsidRDefault="003A546B" w:rsidP="00CD7A65">
            <w:pPr>
              <w:spacing w:after="0" w:line="240" w:lineRule="auto"/>
              <w:ind w:left="34" w:hanging="34"/>
              <w:rPr>
                <w:rFonts w:ascii="Times New Roman" w:hAnsi="Times New Roman" w:cs="Times New Roman"/>
                <w:sz w:val="28"/>
                <w:szCs w:val="28"/>
              </w:rPr>
            </w:pPr>
            <w:proofErr w:type="gramStart"/>
            <w:r w:rsidRPr="00E11CCF">
              <w:rPr>
                <w:rFonts w:ascii="Times New Roman" w:hAnsi="Times New Roman" w:cs="Times New Roman"/>
                <w:sz w:val="28"/>
                <w:szCs w:val="28"/>
              </w:rPr>
              <w:t>3. .</w:t>
            </w:r>
            <w:proofErr w:type="gramEnd"/>
            <w:r w:rsidRPr="00E11CCF">
              <w:rPr>
                <w:rFonts w:ascii="Times New Roman" w:hAnsi="Times New Roman" w:cs="Times New Roman"/>
                <w:sz w:val="28"/>
                <w:szCs w:val="28"/>
              </w:rPr>
              <w:t xml:space="preserve"> </w:t>
            </w:r>
            <w:proofErr w:type="spellStart"/>
            <w:r w:rsidRPr="00E11CCF">
              <w:rPr>
                <w:rFonts w:ascii="Times New Roman" w:hAnsi="Times New Roman" w:cs="Times New Roman"/>
                <w:sz w:val="28"/>
                <w:szCs w:val="28"/>
              </w:rPr>
              <w:t>Понаморева</w:t>
            </w:r>
            <w:proofErr w:type="spellEnd"/>
            <w:r w:rsidRPr="00E11CCF">
              <w:rPr>
                <w:rFonts w:ascii="Times New Roman" w:hAnsi="Times New Roman" w:cs="Times New Roman"/>
                <w:sz w:val="28"/>
                <w:szCs w:val="28"/>
              </w:rPr>
              <w:t xml:space="preserve"> И.А., В.А. </w:t>
            </w:r>
            <w:proofErr w:type="spellStart"/>
            <w:r w:rsidRPr="00E11CCF">
              <w:rPr>
                <w:rFonts w:ascii="Times New Roman" w:hAnsi="Times New Roman" w:cs="Times New Roman"/>
                <w:sz w:val="28"/>
                <w:szCs w:val="28"/>
              </w:rPr>
              <w:t>Позина</w:t>
            </w:r>
            <w:proofErr w:type="spellEnd"/>
            <w:r w:rsidRPr="00E11CCF">
              <w:rPr>
                <w:rFonts w:ascii="Times New Roman" w:hAnsi="Times New Roman" w:cs="Times New Roman"/>
                <w:sz w:val="28"/>
                <w:szCs w:val="28"/>
              </w:rPr>
              <w:t xml:space="preserve"> «Формирование элементарных математических представлений. Старшая группа. 2016</w:t>
            </w:r>
          </w:p>
          <w:p w:rsidR="003A546B" w:rsidRPr="00E11CCF" w:rsidRDefault="003A546B" w:rsidP="00CD7A65">
            <w:pPr>
              <w:spacing w:after="0" w:line="240" w:lineRule="auto"/>
              <w:ind w:left="34" w:hanging="34"/>
              <w:rPr>
                <w:rFonts w:ascii="Times New Roman" w:hAnsi="Times New Roman" w:cs="Times New Roman"/>
                <w:sz w:val="28"/>
                <w:szCs w:val="28"/>
              </w:rPr>
            </w:pPr>
            <w:r w:rsidRPr="00E11CCF">
              <w:rPr>
                <w:rFonts w:ascii="Times New Roman" w:hAnsi="Times New Roman" w:cs="Times New Roman"/>
                <w:sz w:val="28"/>
                <w:szCs w:val="28"/>
              </w:rPr>
              <w:t xml:space="preserve">4. </w:t>
            </w:r>
            <w:proofErr w:type="spellStart"/>
            <w:r w:rsidRPr="00E11CCF">
              <w:rPr>
                <w:rFonts w:ascii="Times New Roman" w:hAnsi="Times New Roman" w:cs="Times New Roman"/>
                <w:sz w:val="28"/>
                <w:szCs w:val="28"/>
              </w:rPr>
              <w:t>Понаморева</w:t>
            </w:r>
            <w:proofErr w:type="spellEnd"/>
            <w:r w:rsidRPr="00E11CCF">
              <w:rPr>
                <w:rFonts w:ascii="Times New Roman" w:hAnsi="Times New Roman" w:cs="Times New Roman"/>
                <w:sz w:val="28"/>
                <w:szCs w:val="28"/>
              </w:rPr>
              <w:t xml:space="preserve"> И.А., В.А. </w:t>
            </w:r>
            <w:proofErr w:type="spellStart"/>
            <w:r w:rsidRPr="00E11CCF">
              <w:rPr>
                <w:rFonts w:ascii="Times New Roman" w:hAnsi="Times New Roman" w:cs="Times New Roman"/>
                <w:sz w:val="28"/>
                <w:szCs w:val="28"/>
              </w:rPr>
              <w:t>Позина</w:t>
            </w:r>
            <w:proofErr w:type="spellEnd"/>
            <w:r w:rsidRPr="00E11CCF">
              <w:rPr>
                <w:rFonts w:ascii="Times New Roman" w:hAnsi="Times New Roman" w:cs="Times New Roman"/>
                <w:sz w:val="28"/>
                <w:szCs w:val="28"/>
              </w:rPr>
              <w:t xml:space="preserve"> «Формирование элементарных математических представлений. Подготовительная к школе группа детского сада. 2016</w:t>
            </w:r>
          </w:p>
          <w:p w:rsidR="003A546B" w:rsidRPr="00E11CCF" w:rsidRDefault="003A546B" w:rsidP="00CD7A65">
            <w:pPr>
              <w:spacing w:after="0" w:line="240" w:lineRule="auto"/>
              <w:ind w:left="34" w:hanging="34"/>
              <w:rPr>
                <w:rFonts w:ascii="Times New Roman" w:hAnsi="Times New Roman" w:cs="Times New Roman"/>
                <w:sz w:val="28"/>
                <w:szCs w:val="28"/>
              </w:rPr>
            </w:pPr>
            <w:r w:rsidRPr="00E11CCF">
              <w:rPr>
                <w:rFonts w:ascii="Times New Roman" w:hAnsi="Times New Roman" w:cs="Times New Roman"/>
                <w:sz w:val="28"/>
                <w:szCs w:val="28"/>
              </w:rPr>
              <w:t xml:space="preserve">6. </w:t>
            </w:r>
            <w:proofErr w:type="spellStart"/>
            <w:r w:rsidRPr="00E11CCF">
              <w:rPr>
                <w:rFonts w:ascii="Times New Roman" w:hAnsi="Times New Roman" w:cs="Times New Roman"/>
                <w:sz w:val="28"/>
                <w:szCs w:val="28"/>
              </w:rPr>
              <w:t>Соломенникова</w:t>
            </w:r>
            <w:proofErr w:type="spellEnd"/>
            <w:r w:rsidRPr="00E11CCF">
              <w:rPr>
                <w:rFonts w:ascii="Times New Roman" w:hAnsi="Times New Roman" w:cs="Times New Roman"/>
                <w:sz w:val="28"/>
                <w:szCs w:val="28"/>
              </w:rPr>
              <w:t xml:space="preserve"> О.А. «Ознакомление с природой в детском саду. Младшая группа» 2016</w:t>
            </w:r>
          </w:p>
          <w:p w:rsidR="003A546B" w:rsidRPr="00E11CCF" w:rsidRDefault="003A546B" w:rsidP="00CD7A65">
            <w:pPr>
              <w:spacing w:after="0" w:line="240" w:lineRule="auto"/>
              <w:ind w:left="34" w:hanging="34"/>
              <w:rPr>
                <w:rFonts w:ascii="Times New Roman" w:hAnsi="Times New Roman" w:cs="Times New Roman"/>
                <w:sz w:val="28"/>
                <w:szCs w:val="28"/>
              </w:rPr>
            </w:pPr>
            <w:r w:rsidRPr="00E11CCF">
              <w:rPr>
                <w:rFonts w:ascii="Times New Roman" w:hAnsi="Times New Roman" w:cs="Times New Roman"/>
                <w:sz w:val="28"/>
                <w:szCs w:val="28"/>
              </w:rPr>
              <w:t xml:space="preserve">7. </w:t>
            </w:r>
            <w:proofErr w:type="spellStart"/>
            <w:r w:rsidRPr="00E11CCF">
              <w:rPr>
                <w:rFonts w:ascii="Times New Roman" w:hAnsi="Times New Roman" w:cs="Times New Roman"/>
                <w:sz w:val="28"/>
                <w:szCs w:val="28"/>
              </w:rPr>
              <w:t>Соломенникова</w:t>
            </w:r>
            <w:proofErr w:type="spellEnd"/>
            <w:r w:rsidRPr="00E11CCF">
              <w:rPr>
                <w:rFonts w:ascii="Times New Roman" w:hAnsi="Times New Roman" w:cs="Times New Roman"/>
                <w:sz w:val="28"/>
                <w:szCs w:val="28"/>
              </w:rPr>
              <w:t xml:space="preserve"> О.А. «Ознакомление с природой в детском саду. Средняя группа» 2016</w:t>
            </w:r>
          </w:p>
          <w:p w:rsidR="003A546B" w:rsidRPr="00E11CCF" w:rsidRDefault="003A546B" w:rsidP="00CD7A65">
            <w:pPr>
              <w:spacing w:after="0" w:line="240" w:lineRule="auto"/>
              <w:ind w:left="34" w:hanging="34"/>
              <w:rPr>
                <w:rFonts w:ascii="Times New Roman" w:hAnsi="Times New Roman" w:cs="Times New Roman"/>
                <w:sz w:val="28"/>
                <w:szCs w:val="28"/>
              </w:rPr>
            </w:pPr>
            <w:r w:rsidRPr="00E11CCF">
              <w:rPr>
                <w:rFonts w:ascii="Times New Roman" w:hAnsi="Times New Roman" w:cs="Times New Roman"/>
                <w:sz w:val="28"/>
                <w:szCs w:val="28"/>
              </w:rPr>
              <w:t xml:space="preserve">8. </w:t>
            </w:r>
            <w:proofErr w:type="spellStart"/>
            <w:r w:rsidRPr="00E11CCF">
              <w:rPr>
                <w:rFonts w:ascii="Times New Roman" w:hAnsi="Times New Roman" w:cs="Times New Roman"/>
                <w:sz w:val="28"/>
                <w:szCs w:val="28"/>
              </w:rPr>
              <w:t>Соломенникова</w:t>
            </w:r>
            <w:proofErr w:type="spellEnd"/>
            <w:r w:rsidRPr="00E11CCF">
              <w:rPr>
                <w:rFonts w:ascii="Times New Roman" w:hAnsi="Times New Roman" w:cs="Times New Roman"/>
                <w:sz w:val="28"/>
                <w:szCs w:val="28"/>
              </w:rPr>
              <w:t xml:space="preserve"> О.А. «Ознакомление с природой в детском саду. </w:t>
            </w:r>
            <w:proofErr w:type="gramStart"/>
            <w:r w:rsidRPr="00E11CCF">
              <w:rPr>
                <w:rFonts w:ascii="Times New Roman" w:hAnsi="Times New Roman" w:cs="Times New Roman"/>
                <w:sz w:val="28"/>
                <w:szCs w:val="28"/>
              </w:rPr>
              <w:t>Старшая  группа</w:t>
            </w:r>
            <w:proofErr w:type="gramEnd"/>
            <w:r w:rsidRPr="00E11CCF">
              <w:rPr>
                <w:rFonts w:ascii="Times New Roman" w:hAnsi="Times New Roman" w:cs="Times New Roman"/>
                <w:sz w:val="28"/>
                <w:szCs w:val="28"/>
              </w:rPr>
              <w:t>» 2016</w:t>
            </w:r>
          </w:p>
          <w:p w:rsidR="003A546B" w:rsidRPr="00E11CCF" w:rsidRDefault="003A546B" w:rsidP="00CD7A65">
            <w:pPr>
              <w:spacing w:after="0" w:line="240" w:lineRule="auto"/>
              <w:ind w:left="34" w:hanging="34"/>
              <w:rPr>
                <w:rFonts w:ascii="Times New Roman" w:hAnsi="Times New Roman" w:cs="Times New Roman"/>
                <w:sz w:val="28"/>
                <w:szCs w:val="28"/>
              </w:rPr>
            </w:pPr>
            <w:r w:rsidRPr="00E11CCF">
              <w:rPr>
                <w:rFonts w:ascii="Times New Roman" w:hAnsi="Times New Roman" w:cs="Times New Roman"/>
                <w:sz w:val="28"/>
                <w:szCs w:val="28"/>
              </w:rPr>
              <w:t xml:space="preserve">9. </w:t>
            </w:r>
            <w:proofErr w:type="spellStart"/>
            <w:r w:rsidRPr="00E11CCF">
              <w:rPr>
                <w:rFonts w:ascii="Times New Roman" w:hAnsi="Times New Roman" w:cs="Times New Roman"/>
                <w:sz w:val="28"/>
                <w:szCs w:val="28"/>
              </w:rPr>
              <w:t>Соломенникова</w:t>
            </w:r>
            <w:proofErr w:type="spellEnd"/>
            <w:r w:rsidRPr="00E11CCF">
              <w:rPr>
                <w:rFonts w:ascii="Times New Roman" w:hAnsi="Times New Roman" w:cs="Times New Roman"/>
                <w:sz w:val="28"/>
                <w:szCs w:val="28"/>
              </w:rPr>
              <w:t xml:space="preserve"> О.А. «Ознакомление с природой в детском саду. Подготовительная к школе группа»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10. </w:t>
            </w:r>
            <w:proofErr w:type="spellStart"/>
            <w:r w:rsidRPr="00E11CCF">
              <w:rPr>
                <w:rFonts w:ascii="Times New Roman" w:hAnsi="Times New Roman" w:cs="Times New Roman"/>
                <w:sz w:val="28"/>
                <w:szCs w:val="28"/>
              </w:rPr>
              <w:t>Веракса</w:t>
            </w:r>
            <w:proofErr w:type="spellEnd"/>
            <w:r w:rsidRPr="00E11CCF">
              <w:rPr>
                <w:rFonts w:ascii="Times New Roman" w:hAnsi="Times New Roman" w:cs="Times New Roman"/>
                <w:sz w:val="28"/>
                <w:szCs w:val="28"/>
              </w:rPr>
              <w:t xml:space="preserve"> Н.Е, </w:t>
            </w:r>
            <w:proofErr w:type="spellStart"/>
            <w:r w:rsidRPr="00E11CCF">
              <w:rPr>
                <w:rFonts w:ascii="Times New Roman" w:hAnsi="Times New Roman" w:cs="Times New Roman"/>
                <w:sz w:val="28"/>
                <w:szCs w:val="28"/>
              </w:rPr>
              <w:t>Веракса</w:t>
            </w:r>
            <w:proofErr w:type="spellEnd"/>
            <w:r w:rsidRPr="00E11CCF">
              <w:rPr>
                <w:rFonts w:ascii="Times New Roman" w:hAnsi="Times New Roman" w:cs="Times New Roman"/>
                <w:sz w:val="28"/>
                <w:szCs w:val="28"/>
              </w:rPr>
              <w:t xml:space="preserve"> А.Н. «Проектная деятельность дошкольников» 2016 </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lastRenderedPageBreak/>
              <w:t xml:space="preserve">11. </w:t>
            </w:r>
            <w:proofErr w:type="spellStart"/>
            <w:r w:rsidRPr="00E11CCF">
              <w:rPr>
                <w:rFonts w:ascii="Times New Roman" w:hAnsi="Times New Roman" w:cs="Times New Roman"/>
                <w:sz w:val="28"/>
                <w:szCs w:val="28"/>
              </w:rPr>
              <w:t>Веракса</w:t>
            </w:r>
            <w:proofErr w:type="spellEnd"/>
            <w:r w:rsidRPr="00E11CCF">
              <w:rPr>
                <w:rFonts w:ascii="Times New Roman" w:hAnsi="Times New Roman" w:cs="Times New Roman"/>
                <w:sz w:val="28"/>
                <w:szCs w:val="28"/>
              </w:rPr>
              <w:t xml:space="preserve"> Н.Е., </w:t>
            </w:r>
            <w:proofErr w:type="spellStart"/>
            <w:r w:rsidRPr="00E11CCF">
              <w:rPr>
                <w:rFonts w:ascii="Times New Roman" w:hAnsi="Times New Roman" w:cs="Times New Roman"/>
                <w:sz w:val="28"/>
                <w:szCs w:val="28"/>
              </w:rPr>
              <w:t>Галимов</w:t>
            </w:r>
            <w:proofErr w:type="spellEnd"/>
            <w:r w:rsidRPr="00E11CCF">
              <w:rPr>
                <w:rFonts w:ascii="Times New Roman" w:hAnsi="Times New Roman" w:cs="Times New Roman"/>
                <w:sz w:val="28"/>
                <w:szCs w:val="28"/>
              </w:rPr>
              <w:t xml:space="preserve"> О.Р. «Познавательно-исследовательская деятельность дошкольников (4-7 лет)»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12. </w:t>
            </w:r>
            <w:proofErr w:type="spellStart"/>
            <w:r w:rsidRPr="00E11CCF">
              <w:rPr>
                <w:rFonts w:ascii="Times New Roman" w:hAnsi="Times New Roman" w:cs="Times New Roman"/>
                <w:sz w:val="28"/>
                <w:szCs w:val="28"/>
              </w:rPr>
              <w:t>Теплюк</w:t>
            </w:r>
            <w:proofErr w:type="spellEnd"/>
            <w:r w:rsidRPr="00E11CCF">
              <w:rPr>
                <w:rFonts w:ascii="Times New Roman" w:hAnsi="Times New Roman" w:cs="Times New Roman"/>
                <w:sz w:val="28"/>
                <w:szCs w:val="28"/>
              </w:rPr>
              <w:t xml:space="preserve"> С.Н. «Игры-занятия на прогулке с малышами»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13. </w:t>
            </w:r>
            <w:proofErr w:type="spellStart"/>
            <w:r w:rsidRPr="00E11CCF">
              <w:rPr>
                <w:rFonts w:ascii="Times New Roman" w:hAnsi="Times New Roman" w:cs="Times New Roman"/>
                <w:sz w:val="28"/>
                <w:szCs w:val="28"/>
              </w:rPr>
              <w:t>Дыбина</w:t>
            </w:r>
            <w:proofErr w:type="spellEnd"/>
            <w:r w:rsidRPr="00E11CCF">
              <w:rPr>
                <w:rFonts w:ascii="Times New Roman" w:hAnsi="Times New Roman" w:cs="Times New Roman"/>
                <w:sz w:val="28"/>
                <w:szCs w:val="28"/>
              </w:rPr>
              <w:t xml:space="preserve"> ОВ. «Ознакомление с предметным и социальным окружением. Младшая группа»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14. </w:t>
            </w:r>
            <w:proofErr w:type="spellStart"/>
            <w:r w:rsidRPr="00E11CCF">
              <w:rPr>
                <w:rFonts w:ascii="Times New Roman" w:hAnsi="Times New Roman" w:cs="Times New Roman"/>
                <w:sz w:val="28"/>
                <w:szCs w:val="28"/>
              </w:rPr>
              <w:t>Дыбина</w:t>
            </w:r>
            <w:proofErr w:type="spellEnd"/>
            <w:r w:rsidRPr="00E11CCF">
              <w:rPr>
                <w:rFonts w:ascii="Times New Roman" w:hAnsi="Times New Roman" w:cs="Times New Roman"/>
                <w:sz w:val="28"/>
                <w:szCs w:val="28"/>
              </w:rPr>
              <w:t xml:space="preserve"> ОВ. «Ознакомление с предметным и социальным окружением. Средняя группа»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15. </w:t>
            </w:r>
            <w:proofErr w:type="spellStart"/>
            <w:r w:rsidRPr="00E11CCF">
              <w:rPr>
                <w:rFonts w:ascii="Times New Roman" w:hAnsi="Times New Roman" w:cs="Times New Roman"/>
                <w:sz w:val="28"/>
                <w:szCs w:val="28"/>
              </w:rPr>
              <w:t>Дыбина</w:t>
            </w:r>
            <w:proofErr w:type="spellEnd"/>
            <w:r w:rsidRPr="00E11CCF">
              <w:rPr>
                <w:rFonts w:ascii="Times New Roman" w:hAnsi="Times New Roman" w:cs="Times New Roman"/>
                <w:sz w:val="28"/>
                <w:szCs w:val="28"/>
              </w:rPr>
              <w:t xml:space="preserve"> ОВ. «Ознакомление с предметным и социальным окружением. Старшая группа»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16. </w:t>
            </w:r>
            <w:proofErr w:type="spellStart"/>
            <w:r w:rsidRPr="00E11CCF">
              <w:rPr>
                <w:rFonts w:ascii="Times New Roman" w:hAnsi="Times New Roman" w:cs="Times New Roman"/>
                <w:sz w:val="28"/>
                <w:szCs w:val="28"/>
              </w:rPr>
              <w:t>Дыбина</w:t>
            </w:r>
            <w:proofErr w:type="spellEnd"/>
            <w:r w:rsidRPr="00E11CCF">
              <w:rPr>
                <w:rFonts w:ascii="Times New Roman" w:hAnsi="Times New Roman" w:cs="Times New Roman"/>
                <w:sz w:val="28"/>
                <w:szCs w:val="28"/>
              </w:rPr>
              <w:t xml:space="preserve"> ОВ. «Ознакомление с предметным и социальным окружением. Подготовительная к школе группа» 2016</w:t>
            </w:r>
          </w:p>
        </w:tc>
      </w:tr>
    </w:tbl>
    <w:p w:rsidR="003A546B" w:rsidRPr="00E11CCF" w:rsidRDefault="003A546B" w:rsidP="00DA2C11">
      <w:pPr>
        <w:autoSpaceDE w:val="0"/>
        <w:autoSpaceDN w:val="0"/>
        <w:adjustRightInd w:val="0"/>
        <w:spacing w:after="0" w:line="240" w:lineRule="auto"/>
        <w:jc w:val="both"/>
        <w:rPr>
          <w:rFonts w:ascii="Times New Roman" w:hAnsi="Times New Roman" w:cs="Times New Roman"/>
          <w:color w:val="000000" w:themeColor="text1"/>
          <w:sz w:val="28"/>
          <w:szCs w:val="28"/>
        </w:rPr>
      </w:pPr>
    </w:p>
    <w:p w:rsidR="00DA2C11" w:rsidRPr="00E11CCF" w:rsidRDefault="00DA2C11" w:rsidP="00D71D8C">
      <w:pPr>
        <w:autoSpaceDE w:val="0"/>
        <w:autoSpaceDN w:val="0"/>
        <w:adjustRightInd w:val="0"/>
        <w:spacing w:after="0" w:line="240" w:lineRule="auto"/>
        <w:ind w:firstLine="720"/>
        <w:jc w:val="both"/>
        <w:rPr>
          <w:rFonts w:ascii="Times New Roman" w:hAnsi="Times New Roman" w:cs="Times New Roman"/>
          <w:sz w:val="28"/>
          <w:szCs w:val="28"/>
        </w:rPr>
      </w:pPr>
      <w:r w:rsidRPr="00E11CCF">
        <w:rPr>
          <w:rFonts w:ascii="Times New Roman" w:hAnsi="Times New Roman" w:cs="Times New Roman"/>
          <w:b/>
          <w:bCs/>
          <w:sz w:val="28"/>
          <w:szCs w:val="28"/>
        </w:rPr>
        <w:t xml:space="preserve">Речевое развитие </w:t>
      </w:r>
      <w:r w:rsidRPr="00E11CCF">
        <w:rPr>
          <w:rFonts w:ascii="Times New Roman" w:hAnsi="Times New Roman" w:cs="Times New Roman"/>
          <w:sz w:val="28"/>
          <w:szCs w:val="28"/>
        </w:rPr>
        <w:t>включает владение речью как средством коммуникации, познания и самовыражения; формирование правильного звукопроизношения;</w:t>
      </w:r>
    </w:p>
    <w:p w:rsidR="00DA2C11" w:rsidRPr="00E11CCF" w:rsidRDefault="00DA2C11" w:rsidP="00DA2C11">
      <w:pPr>
        <w:autoSpaceDE w:val="0"/>
        <w:autoSpaceDN w:val="0"/>
        <w:adjustRightInd w:val="0"/>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развитие звуковой и интонационной культуры речи; развитие фонематического слуха; обогащение активного и пассивного словарного запаса; развитие грамматически правильной и связной речи (диалогической и монологической);</w:t>
      </w:r>
      <w:r w:rsidR="00E11CCF">
        <w:rPr>
          <w:rFonts w:ascii="Times New Roman" w:hAnsi="Times New Roman" w:cs="Times New Roman"/>
          <w:sz w:val="28"/>
          <w:szCs w:val="28"/>
        </w:rPr>
        <w:t xml:space="preserve"> </w:t>
      </w:r>
      <w:r w:rsidRPr="00E11CCF">
        <w:rPr>
          <w:rFonts w:ascii="Times New Roman" w:hAnsi="Times New Roman" w:cs="Times New Roman"/>
          <w:sz w:val="28"/>
          <w:szCs w:val="28"/>
        </w:rPr>
        <w:t xml:space="preserve">ознакомление с литературными произведениями различных жанров (фольклор, </w:t>
      </w:r>
    </w:p>
    <w:p w:rsidR="00DA2C11" w:rsidRPr="00E11CCF" w:rsidRDefault="00DA2C11" w:rsidP="00DA2C11">
      <w:pPr>
        <w:autoSpaceDE w:val="0"/>
        <w:autoSpaceDN w:val="0"/>
        <w:adjustRightInd w:val="0"/>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художественная и познавательная литература), формирование их осмысленного восприятия; развитие речевого творчества; формирование предпосылок к обучению грамоте.</w:t>
      </w:r>
    </w:p>
    <w:p w:rsidR="00DA2C11" w:rsidRPr="00E11CCF" w:rsidRDefault="00DA2C11" w:rsidP="00DA2C11">
      <w:pPr>
        <w:autoSpaceDE w:val="0"/>
        <w:autoSpaceDN w:val="0"/>
        <w:adjustRightInd w:val="0"/>
        <w:spacing w:after="0" w:line="240" w:lineRule="auto"/>
        <w:ind w:firstLine="708"/>
        <w:jc w:val="both"/>
        <w:rPr>
          <w:rFonts w:ascii="Times New Roman" w:eastAsia="Lucida Sans Unicode" w:hAnsi="Times New Roman" w:cs="Times New Roman"/>
          <w:color w:val="FF0000"/>
          <w:kern w:val="1"/>
          <w:sz w:val="28"/>
          <w:szCs w:val="28"/>
          <w:lang w:eastAsia="hi-IN" w:bidi="hi-IN"/>
        </w:rPr>
      </w:pPr>
      <w:r w:rsidRPr="00E11CCF">
        <w:rPr>
          <w:rFonts w:ascii="Times New Roman" w:hAnsi="Times New Roman" w:cs="Times New Roman"/>
          <w:sz w:val="28"/>
          <w:szCs w:val="28"/>
        </w:rPr>
        <w:t>Образовательная область «Речевое развитие» включает в себя направления</w:t>
      </w:r>
      <w:r w:rsidRPr="00E11CCF">
        <w:rPr>
          <w:rFonts w:ascii="Times New Roman" w:hAnsi="Times New Roman" w:cs="Times New Roman"/>
          <w:b/>
          <w:sz w:val="28"/>
          <w:szCs w:val="28"/>
        </w:rPr>
        <w:t xml:space="preserve">: </w:t>
      </w:r>
      <w:r w:rsidRPr="00E11CCF">
        <w:rPr>
          <w:rFonts w:ascii="Times New Roman" w:hAnsi="Times New Roman" w:cs="Times New Roman"/>
          <w:sz w:val="28"/>
          <w:szCs w:val="28"/>
        </w:rPr>
        <w:t>формирование и развитие словаря,</w:t>
      </w:r>
      <w:r w:rsidRPr="00E11CCF">
        <w:rPr>
          <w:rFonts w:ascii="Times New Roman" w:eastAsia="Lucida Sans Unicode" w:hAnsi="Times New Roman" w:cs="Times New Roman"/>
          <w:kern w:val="1"/>
          <w:sz w:val="28"/>
          <w:szCs w:val="28"/>
          <w:lang w:eastAsia="hi-IN" w:bidi="hi-IN"/>
        </w:rPr>
        <w:t xml:space="preserve"> звуковую культуру речи, грамматический строй и связную речь, интерес к художественной литературе, подготовку детей к обучению грамоте. </w:t>
      </w:r>
    </w:p>
    <w:p w:rsidR="00DA2C11" w:rsidRPr="00E11CCF" w:rsidRDefault="00DA2C11" w:rsidP="00DA2C11">
      <w:pPr>
        <w:pStyle w:val="Default"/>
        <w:jc w:val="both"/>
        <w:rPr>
          <w:rFonts w:ascii="Times New Roman" w:eastAsia="Lucida Sans Unicode" w:hAnsi="Times New Roman" w:cs="Times New Roman"/>
          <w:kern w:val="1"/>
          <w:sz w:val="28"/>
          <w:szCs w:val="28"/>
          <w:lang w:eastAsia="hi-IN" w:bidi="hi-IN"/>
        </w:rPr>
      </w:pPr>
      <w:r w:rsidRPr="00E11CCF">
        <w:rPr>
          <w:rFonts w:ascii="Times New Roman" w:hAnsi="Times New Roman" w:cs="Times New Roman"/>
          <w:sz w:val="28"/>
          <w:szCs w:val="28"/>
        </w:rPr>
        <w:t xml:space="preserve">Содержание </w:t>
      </w:r>
      <w:r w:rsidRPr="00E11CCF">
        <w:rPr>
          <w:rFonts w:ascii="Times New Roman" w:hAnsi="Times New Roman" w:cs="Times New Roman"/>
          <w:b/>
          <w:sz w:val="28"/>
          <w:szCs w:val="28"/>
        </w:rPr>
        <w:t>образовательной области «Речевое развитие</w:t>
      </w:r>
      <w:r w:rsidRPr="00E11CCF">
        <w:rPr>
          <w:rFonts w:ascii="Times New Roman" w:hAnsi="Times New Roman" w:cs="Times New Roman"/>
          <w:sz w:val="28"/>
          <w:szCs w:val="28"/>
        </w:rPr>
        <w:t xml:space="preserve"> прописано</w:t>
      </w:r>
      <w:r w:rsidRPr="00E11CCF">
        <w:rPr>
          <w:rFonts w:ascii="Times New Roman" w:eastAsia="Lucida Sans Unicode" w:hAnsi="Times New Roman" w:cs="Times New Roman"/>
          <w:kern w:val="1"/>
          <w:sz w:val="28"/>
          <w:szCs w:val="28"/>
          <w:lang w:eastAsia="hi-IN" w:bidi="hi-IN"/>
        </w:rPr>
        <w:t xml:space="preserve"> в       ФОП ДО</w:t>
      </w:r>
      <w:r w:rsidRPr="00E11CCF">
        <w:rPr>
          <w:rFonts w:ascii="Times New Roman" w:eastAsia="Lucida Sans Unicode" w:hAnsi="Times New Roman" w:cs="Times New Roman"/>
          <w:color w:val="auto"/>
          <w:kern w:val="1"/>
          <w:sz w:val="28"/>
          <w:szCs w:val="28"/>
          <w:lang w:eastAsia="hi-IN" w:bidi="hi-IN"/>
        </w:rPr>
        <w:t xml:space="preserve"> </w:t>
      </w:r>
      <w:proofErr w:type="spellStart"/>
      <w:r w:rsidRPr="00E11CCF">
        <w:rPr>
          <w:rFonts w:ascii="Times New Roman" w:eastAsia="Lucida Sans Unicode" w:hAnsi="Times New Roman" w:cs="Times New Roman"/>
          <w:kern w:val="1"/>
          <w:sz w:val="28"/>
          <w:szCs w:val="28"/>
          <w:lang w:eastAsia="hi-IN" w:bidi="hi-IN"/>
        </w:rPr>
        <w:t>ДО</w:t>
      </w:r>
      <w:proofErr w:type="spellEnd"/>
      <w:r w:rsidRPr="00E11CCF">
        <w:rPr>
          <w:rFonts w:ascii="Times New Roman" w:eastAsia="Lucida Sans Unicode" w:hAnsi="Times New Roman" w:cs="Times New Roman"/>
          <w:kern w:val="1"/>
          <w:sz w:val="28"/>
          <w:szCs w:val="28"/>
          <w:lang w:eastAsia="hi-IN" w:bidi="hi-IN"/>
        </w:rPr>
        <w:t>, утверждена Приказом Министерства просвещения Российской федерации №1028 от 25 ноября 2022г., п. 20 стр. 57-76.</w:t>
      </w:r>
    </w:p>
    <w:tbl>
      <w:tblPr>
        <w:tblStyle w:val="af9"/>
        <w:tblW w:w="5000" w:type="pct"/>
        <w:tblLook w:val="04A0" w:firstRow="1" w:lastRow="0" w:firstColumn="1" w:lastColumn="0" w:noHBand="0" w:noVBand="1"/>
      </w:tblPr>
      <w:tblGrid>
        <w:gridCol w:w="1358"/>
        <w:gridCol w:w="6318"/>
        <w:gridCol w:w="2507"/>
      </w:tblGrid>
      <w:tr w:rsidR="00DA2C11" w:rsidRPr="00E11CCF" w:rsidTr="00DA2C11">
        <w:tc>
          <w:tcPr>
            <w:tcW w:w="667" w:type="pct"/>
          </w:tcPr>
          <w:p w:rsidR="00DA2C11" w:rsidRPr="00E11CCF" w:rsidRDefault="00DA2C11" w:rsidP="00DA2C11">
            <w:pPr>
              <w:jc w:val="center"/>
              <w:rPr>
                <w:rFonts w:ascii="Times New Roman" w:hAnsi="Times New Roman"/>
                <w:b/>
                <w:bCs/>
                <w:sz w:val="28"/>
                <w:szCs w:val="28"/>
              </w:rPr>
            </w:pPr>
            <w:r w:rsidRPr="00E11CCF">
              <w:rPr>
                <w:rFonts w:ascii="Times New Roman" w:hAnsi="Times New Roman"/>
                <w:b/>
                <w:bCs/>
                <w:sz w:val="28"/>
                <w:szCs w:val="28"/>
              </w:rPr>
              <w:t xml:space="preserve">ФОП ДО, </w:t>
            </w:r>
            <w:proofErr w:type="spellStart"/>
            <w:r w:rsidRPr="00E11CCF">
              <w:rPr>
                <w:rFonts w:ascii="Times New Roman" w:hAnsi="Times New Roman"/>
                <w:b/>
                <w:bCs/>
                <w:sz w:val="28"/>
                <w:szCs w:val="28"/>
              </w:rPr>
              <w:t>пп</w:t>
            </w:r>
            <w:proofErr w:type="spellEnd"/>
            <w:r w:rsidRPr="00E11CCF">
              <w:rPr>
                <w:rFonts w:ascii="Times New Roman" w:hAnsi="Times New Roman"/>
                <w:b/>
                <w:bCs/>
                <w:sz w:val="28"/>
                <w:szCs w:val="28"/>
              </w:rPr>
              <w:t xml:space="preserve">/ </w:t>
            </w:r>
          </w:p>
        </w:tc>
        <w:tc>
          <w:tcPr>
            <w:tcW w:w="3102" w:type="pct"/>
          </w:tcPr>
          <w:p w:rsidR="00DA2C11" w:rsidRPr="00E11CCF" w:rsidRDefault="00DA2C11" w:rsidP="00DA2C11">
            <w:pPr>
              <w:jc w:val="center"/>
              <w:rPr>
                <w:rFonts w:ascii="Times New Roman" w:hAnsi="Times New Roman"/>
                <w:b/>
                <w:bCs/>
                <w:sz w:val="28"/>
                <w:szCs w:val="28"/>
              </w:rPr>
            </w:pPr>
            <w:r w:rsidRPr="00E11CCF">
              <w:rPr>
                <w:rFonts w:ascii="Times New Roman" w:hAnsi="Times New Roman"/>
                <w:b/>
                <w:bCs/>
                <w:sz w:val="28"/>
                <w:szCs w:val="28"/>
              </w:rPr>
              <w:t>Возраст/группа</w:t>
            </w:r>
          </w:p>
        </w:tc>
        <w:tc>
          <w:tcPr>
            <w:tcW w:w="1231" w:type="pct"/>
          </w:tcPr>
          <w:p w:rsidR="00DA2C11" w:rsidRPr="00E11CCF" w:rsidRDefault="00DA2C11" w:rsidP="00DA2C11">
            <w:pPr>
              <w:jc w:val="center"/>
              <w:rPr>
                <w:rFonts w:ascii="Times New Roman" w:hAnsi="Times New Roman"/>
                <w:b/>
                <w:bCs/>
                <w:sz w:val="28"/>
                <w:szCs w:val="28"/>
              </w:rPr>
            </w:pPr>
            <w:r w:rsidRPr="00E11CCF">
              <w:rPr>
                <w:rFonts w:ascii="Times New Roman" w:hAnsi="Times New Roman"/>
                <w:b/>
                <w:bCs/>
                <w:sz w:val="28"/>
                <w:szCs w:val="28"/>
                <w:lang w:val="en-GB"/>
              </w:rPr>
              <w:t>QR</w:t>
            </w:r>
            <w:r w:rsidRPr="00E11CCF">
              <w:rPr>
                <w:rFonts w:ascii="Times New Roman" w:hAnsi="Times New Roman"/>
                <w:b/>
                <w:bCs/>
                <w:sz w:val="28"/>
                <w:szCs w:val="28"/>
                <w:lang w:val="en-US"/>
              </w:rPr>
              <w:t xml:space="preserve"> -</w:t>
            </w:r>
            <w:r w:rsidRPr="00E11CCF">
              <w:rPr>
                <w:rFonts w:ascii="Times New Roman" w:hAnsi="Times New Roman"/>
                <w:b/>
                <w:bCs/>
                <w:sz w:val="28"/>
                <w:szCs w:val="28"/>
              </w:rPr>
              <w:t>код</w:t>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36" w:history="1">
              <w:r w:rsidR="00DA2C11" w:rsidRPr="00E11CCF">
                <w:rPr>
                  <w:rFonts w:ascii="Times New Roman" w:hAnsi="Times New Roman"/>
                  <w:color w:val="0066CC"/>
                  <w:sz w:val="28"/>
                  <w:szCs w:val="28"/>
                  <w:u w:val="single"/>
                </w:rPr>
                <w:t>20.4</w:t>
              </w:r>
            </w:hyperlink>
          </w:p>
        </w:tc>
        <w:tc>
          <w:tcPr>
            <w:tcW w:w="3102" w:type="pct"/>
          </w:tcPr>
          <w:p w:rsidR="00DA2C11" w:rsidRPr="00E11CCF" w:rsidRDefault="00975155" w:rsidP="00DA2C11">
            <w:pPr>
              <w:rPr>
                <w:rFonts w:ascii="Times New Roman" w:hAnsi="Times New Roman"/>
                <w:sz w:val="28"/>
                <w:szCs w:val="28"/>
              </w:rPr>
            </w:pPr>
            <w:r w:rsidRPr="00E11CCF">
              <w:rPr>
                <w:rFonts w:ascii="Times New Roman" w:hAnsi="Times New Roman"/>
                <w:sz w:val="28"/>
                <w:szCs w:val="28"/>
              </w:rPr>
              <w:t xml:space="preserve">3-4 года/ </w:t>
            </w:r>
            <w:r w:rsidR="00DA2C11" w:rsidRPr="00E11CCF">
              <w:rPr>
                <w:rFonts w:ascii="Times New Roman" w:hAnsi="Times New Roman"/>
                <w:sz w:val="28"/>
                <w:szCs w:val="28"/>
              </w:rPr>
              <w:t xml:space="preserve"> младшая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anchor distT="0" distB="0" distL="114300" distR="114300" simplePos="0" relativeHeight="251643904" behindDoc="0" locked="0" layoutInCell="1" allowOverlap="1">
                  <wp:simplePos x="0" y="0"/>
                  <wp:positionH relativeFrom="column">
                    <wp:posOffset>808355</wp:posOffset>
                  </wp:positionH>
                  <wp:positionV relativeFrom="paragraph">
                    <wp:posOffset>27305</wp:posOffset>
                  </wp:positionV>
                  <wp:extent cx="563245" cy="563245"/>
                  <wp:effectExtent l="0" t="0" r="0" b="0"/>
                  <wp:wrapThrough wrapText="bothSides">
                    <wp:wrapPolygon edited="0">
                      <wp:start x="0" y="0"/>
                      <wp:lineTo x="0" y="21186"/>
                      <wp:lineTo x="21186" y="21186"/>
                      <wp:lineTo x="21186"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anchor>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38" w:history="1">
              <w:r w:rsidR="00DA2C11" w:rsidRPr="00E11CCF">
                <w:rPr>
                  <w:rFonts w:ascii="Times New Roman" w:hAnsi="Times New Roman"/>
                  <w:color w:val="0066CC"/>
                  <w:sz w:val="28"/>
                  <w:szCs w:val="28"/>
                  <w:u w:val="single"/>
                </w:rPr>
                <w:t>20.5</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4-5 лет / средняя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inline distT="0" distB="0" distL="0" distR="0">
                  <wp:extent cx="590896" cy="59089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6875" cy="596875"/>
                          </a:xfrm>
                          <a:prstGeom prst="rect">
                            <a:avLst/>
                          </a:prstGeom>
                          <a:noFill/>
                          <a:ln>
                            <a:noFill/>
                          </a:ln>
                        </pic:spPr>
                      </pic:pic>
                    </a:graphicData>
                  </a:graphic>
                </wp:inline>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40" w:history="1">
              <w:r w:rsidR="00DA2C11" w:rsidRPr="00E11CCF">
                <w:rPr>
                  <w:rFonts w:ascii="Times New Roman" w:hAnsi="Times New Roman"/>
                  <w:color w:val="0066CC"/>
                  <w:sz w:val="28"/>
                  <w:szCs w:val="28"/>
                  <w:u w:val="single"/>
                </w:rPr>
                <w:t>20.6</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5-6 лет/ старшая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anchor distT="0" distB="0" distL="114300" distR="114300" simplePos="0" relativeHeight="251648000" behindDoc="0" locked="0" layoutInCell="1" allowOverlap="1">
                  <wp:simplePos x="0" y="0"/>
                  <wp:positionH relativeFrom="column">
                    <wp:posOffset>739775</wp:posOffset>
                  </wp:positionH>
                  <wp:positionV relativeFrom="paragraph">
                    <wp:posOffset>13970</wp:posOffset>
                  </wp:positionV>
                  <wp:extent cx="569595" cy="569595"/>
                  <wp:effectExtent l="0" t="0" r="0" b="0"/>
                  <wp:wrapThrough wrapText="bothSides">
                    <wp:wrapPolygon edited="0">
                      <wp:start x="0" y="0"/>
                      <wp:lineTo x="0" y="20950"/>
                      <wp:lineTo x="20950" y="20950"/>
                      <wp:lineTo x="20950" y="0"/>
                      <wp:lineTo x="0" y="0"/>
                    </wp:wrapPolygon>
                  </wp:wrapThrough>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anchor>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42" w:history="1">
              <w:r w:rsidR="00DA2C11" w:rsidRPr="00E11CCF">
                <w:rPr>
                  <w:rFonts w:ascii="Times New Roman" w:hAnsi="Times New Roman"/>
                  <w:color w:val="0066CC"/>
                  <w:sz w:val="28"/>
                  <w:szCs w:val="28"/>
                  <w:u w:val="single"/>
                </w:rPr>
                <w:t>20.7</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6-7 лет / подготовительная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inline distT="0" distB="0" distL="0" distR="0">
                  <wp:extent cx="624666" cy="624666"/>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633301" cy="633301"/>
                          </a:xfrm>
                          <a:prstGeom prst="rect">
                            <a:avLst/>
                          </a:prstGeom>
                          <a:noFill/>
                          <a:ln>
                            <a:noFill/>
                          </a:ln>
                        </pic:spPr>
                      </pic:pic>
                    </a:graphicData>
                  </a:graphic>
                </wp:inline>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44" w:history="1">
              <w:r w:rsidR="00DA2C11" w:rsidRPr="00E11CCF">
                <w:rPr>
                  <w:rFonts w:ascii="Times New Roman" w:hAnsi="Times New Roman"/>
                  <w:color w:val="0066CC"/>
                  <w:sz w:val="28"/>
                  <w:szCs w:val="28"/>
                  <w:u w:val="single"/>
                </w:rPr>
                <w:t>20.8</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решение совокупных задач воспитания</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anchor distT="0" distB="0" distL="114300" distR="114300" simplePos="0" relativeHeight="251652096" behindDoc="0" locked="0" layoutInCell="1" allowOverlap="1">
                  <wp:simplePos x="0" y="0"/>
                  <wp:positionH relativeFrom="column">
                    <wp:posOffset>739544</wp:posOffset>
                  </wp:positionH>
                  <wp:positionV relativeFrom="paragraph">
                    <wp:posOffset>20782</wp:posOffset>
                  </wp:positionV>
                  <wp:extent cx="604693" cy="604693"/>
                  <wp:effectExtent l="0" t="0" r="0" b="0"/>
                  <wp:wrapThrough wrapText="bothSides">
                    <wp:wrapPolygon edited="0">
                      <wp:start x="0" y="0"/>
                      <wp:lineTo x="0" y="21101"/>
                      <wp:lineTo x="21101" y="21101"/>
                      <wp:lineTo x="21101" y="0"/>
                      <wp:lineTo x="0"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flipH="1">
                            <a:off x="0" y="0"/>
                            <a:ext cx="604693" cy="604693"/>
                          </a:xfrm>
                          <a:prstGeom prst="rect">
                            <a:avLst/>
                          </a:prstGeom>
                          <a:noFill/>
                          <a:ln>
                            <a:noFill/>
                          </a:ln>
                        </pic:spPr>
                      </pic:pic>
                    </a:graphicData>
                  </a:graphic>
                </wp:anchor>
              </w:drawing>
            </w:r>
          </w:p>
        </w:tc>
      </w:tr>
    </w:tbl>
    <w:p w:rsidR="00DA2C11" w:rsidRPr="00E11CCF" w:rsidRDefault="00DA2C11" w:rsidP="00DA2C11">
      <w:pPr>
        <w:pStyle w:val="Default"/>
        <w:rPr>
          <w:rFonts w:ascii="Times New Roman" w:eastAsia="Lucida Sans Unicode" w:hAnsi="Times New Roman" w:cs="Times New Roman"/>
          <w:color w:val="000000" w:themeColor="text1"/>
          <w:kern w:val="1"/>
          <w:sz w:val="28"/>
          <w:szCs w:val="28"/>
          <w:lang w:eastAsia="hi-IN" w:bidi="hi-IN"/>
        </w:rPr>
      </w:pPr>
      <w:r w:rsidRPr="00E11CCF">
        <w:rPr>
          <w:rFonts w:ascii="Times New Roman" w:eastAsia="Lucida Sans Unicode" w:hAnsi="Times New Roman" w:cs="Times New Roman"/>
          <w:color w:val="000000" w:themeColor="text1"/>
          <w:kern w:val="1"/>
          <w:sz w:val="28"/>
          <w:szCs w:val="28"/>
          <w:lang w:eastAsia="hi-IN" w:bidi="hi-IN"/>
        </w:rPr>
        <w:lastRenderedPageBreak/>
        <w:t>Методические пособие, обеспечивающие реализацию области «Речевое развитие»</w:t>
      </w:r>
    </w:p>
    <w:p w:rsidR="003A546B" w:rsidRPr="00E11CCF" w:rsidRDefault="003A546B" w:rsidP="00DA2C11">
      <w:pPr>
        <w:pStyle w:val="Default"/>
        <w:rPr>
          <w:rFonts w:ascii="Times New Roman" w:eastAsia="Lucida Sans Unicode" w:hAnsi="Times New Roman" w:cs="Times New Roman"/>
          <w:color w:val="000000" w:themeColor="text1"/>
          <w:kern w:val="1"/>
          <w:sz w:val="28"/>
          <w:szCs w:val="28"/>
          <w:lang w:eastAsia="hi-IN" w:bidi="hi-IN"/>
        </w:rPr>
      </w:pPr>
    </w:p>
    <w:tbl>
      <w:tblPr>
        <w:tblW w:w="1034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8222"/>
      </w:tblGrid>
      <w:tr w:rsidR="003A546B" w:rsidRPr="00E11CCF" w:rsidTr="003A546B">
        <w:tc>
          <w:tcPr>
            <w:tcW w:w="2127" w:type="dxa"/>
            <w:tcBorders>
              <w:bottom w:val="single" w:sz="4" w:space="0" w:color="auto"/>
            </w:tcBorders>
            <w:shd w:val="clear" w:color="auto" w:fill="auto"/>
          </w:tcPr>
          <w:p w:rsidR="003A546B" w:rsidRPr="00E11CCF" w:rsidRDefault="003A546B" w:rsidP="00CD7A65">
            <w:pPr>
              <w:spacing w:after="0" w:line="240" w:lineRule="auto"/>
              <w:rPr>
                <w:rFonts w:ascii="Times New Roman" w:hAnsi="Times New Roman" w:cs="Times New Roman"/>
                <w:b/>
                <w:sz w:val="28"/>
                <w:szCs w:val="28"/>
              </w:rPr>
            </w:pPr>
            <w:r w:rsidRPr="00E11CCF">
              <w:rPr>
                <w:rFonts w:ascii="Times New Roman" w:hAnsi="Times New Roman" w:cs="Times New Roman"/>
                <w:b/>
                <w:sz w:val="28"/>
                <w:szCs w:val="28"/>
              </w:rPr>
              <w:t xml:space="preserve">Речевое развитие </w:t>
            </w:r>
          </w:p>
          <w:p w:rsidR="003A546B" w:rsidRPr="00E11CCF" w:rsidRDefault="003A546B" w:rsidP="00CD7A65">
            <w:pPr>
              <w:spacing w:after="0" w:line="240" w:lineRule="auto"/>
              <w:rPr>
                <w:rFonts w:ascii="Times New Roman" w:hAnsi="Times New Roman" w:cs="Times New Roman"/>
                <w:sz w:val="28"/>
                <w:szCs w:val="28"/>
              </w:rPr>
            </w:pPr>
          </w:p>
        </w:tc>
        <w:tc>
          <w:tcPr>
            <w:tcW w:w="8222" w:type="dxa"/>
            <w:shd w:val="clear" w:color="auto" w:fill="auto"/>
          </w:tcPr>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1. </w:t>
            </w:r>
            <w:proofErr w:type="spellStart"/>
            <w:r w:rsidRPr="00E11CCF">
              <w:rPr>
                <w:rFonts w:ascii="Times New Roman" w:hAnsi="Times New Roman" w:cs="Times New Roman"/>
                <w:sz w:val="28"/>
                <w:szCs w:val="28"/>
              </w:rPr>
              <w:t>Гербова</w:t>
            </w:r>
            <w:proofErr w:type="spellEnd"/>
            <w:r w:rsidRPr="00E11CCF">
              <w:rPr>
                <w:rFonts w:ascii="Times New Roman" w:hAnsi="Times New Roman" w:cs="Times New Roman"/>
                <w:sz w:val="28"/>
                <w:szCs w:val="28"/>
              </w:rPr>
              <w:t xml:space="preserve"> В.В. «Развитие речи в детском саду» младшая группа.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2. </w:t>
            </w:r>
            <w:proofErr w:type="spellStart"/>
            <w:r w:rsidRPr="00E11CCF">
              <w:rPr>
                <w:rFonts w:ascii="Times New Roman" w:hAnsi="Times New Roman" w:cs="Times New Roman"/>
                <w:sz w:val="28"/>
                <w:szCs w:val="28"/>
              </w:rPr>
              <w:t>Гербова</w:t>
            </w:r>
            <w:proofErr w:type="spellEnd"/>
            <w:r w:rsidRPr="00E11CCF">
              <w:rPr>
                <w:rFonts w:ascii="Times New Roman" w:hAnsi="Times New Roman" w:cs="Times New Roman"/>
                <w:sz w:val="28"/>
                <w:szCs w:val="28"/>
              </w:rPr>
              <w:t xml:space="preserve"> В.В. «Развитие речи в детском саду» средняя группа.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3. </w:t>
            </w:r>
            <w:proofErr w:type="spellStart"/>
            <w:r w:rsidRPr="00E11CCF">
              <w:rPr>
                <w:rFonts w:ascii="Times New Roman" w:hAnsi="Times New Roman" w:cs="Times New Roman"/>
                <w:sz w:val="28"/>
                <w:szCs w:val="28"/>
              </w:rPr>
              <w:t>Гербова</w:t>
            </w:r>
            <w:proofErr w:type="spellEnd"/>
            <w:r w:rsidRPr="00E11CCF">
              <w:rPr>
                <w:rFonts w:ascii="Times New Roman" w:hAnsi="Times New Roman" w:cs="Times New Roman"/>
                <w:sz w:val="28"/>
                <w:szCs w:val="28"/>
              </w:rPr>
              <w:t xml:space="preserve"> В.В. «Развитие речи в детском саду» старшая группа.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4. </w:t>
            </w:r>
            <w:proofErr w:type="spellStart"/>
            <w:r w:rsidRPr="00E11CCF">
              <w:rPr>
                <w:rFonts w:ascii="Times New Roman" w:hAnsi="Times New Roman" w:cs="Times New Roman"/>
                <w:sz w:val="28"/>
                <w:szCs w:val="28"/>
              </w:rPr>
              <w:t>Гербова</w:t>
            </w:r>
            <w:proofErr w:type="spellEnd"/>
            <w:r w:rsidRPr="00E11CCF">
              <w:rPr>
                <w:rFonts w:ascii="Times New Roman" w:hAnsi="Times New Roman" w:cs="Times New Roman"/>
                <w:sz w:val="28"/>
                <w:szCs w:val="28"/>
              </w:rPr>
              <w:t xml:space="preserve"> В.В. «Развитие речи в детском саду» подготовительная к школе группа. 2016</w:t>
            </w:r>
          </w:p>
        </w:tc>
      </w:tr>
    </w:tbl>
    <w:p w:rsidR="003A546B" w:rsidRPr="00E11CCF" w:rsidRDefault="003A546B" w:rsidP="00DA2C11">
      <w:pPr>
        <w:pStyle w:val="Default"/>
        <w:rPr>
          <w:rFonts w:ascii="Times New Roman" w:eastAsia="Lucida Sans Unicode" w:hAnsi="Times New Roman" w:cs="Times New Roman"/>
          <w:color w:val="000000" w:themeColor="text1"/>
          <w:kern w:val="1"/>
          <w:sz w:val="28"/>
          <w:szCs w:val="28"/>
          <w:lang w:eastAsia="hi-IN" w:bidi="hi-IN"/>
        </w:rPr>
      </w:pPr>
    </w:p>
    <w:p w:rsidR="003A546B" w:rsidRPr="00E11CCF" w:rsidRDefault="003A546B" w:rsidP="00DA2C11">
      <w:pPr>
        <w:pStyle w:val="Default"/>
        <w:rPr>
          <w:rFonts w:ascii="Times New Roman" w:eastAsia="Lucida Sans Unicode" w:hAnsi="Times New Roman" w:cs="Times New Roman"/>
          <w:color w:val="000000" w:themeColor="text1"/>
          <w:kern w:val="1"/>
          <w:sz w:val="28"/>
          <w:szCs w:val="28"/>
          <w:lang w:eastAsia="hi-IN" w:bidi="hi-IN"/>
        </w:rPr>
      </w:pPr>
    </w:p>
    <w:p w:rsidR="00DA2C11" w:rsidRPr="00E11CCF" w:rsidRDefault="00DA2C11" w:rsidP="005A3F56">
      <w:pPr>
        <w:tabs>
          <w:tab w:val="num" w:pos="34"/>
        </w:tabs>
        <w:spacing w:after="0" w:line="240" w:lineRule="auto"/>
        <w:ind w:firstLine="709"/>
        <w:jc w:val="both"/>
        <w:rPr>
          <w:rFonts w:ascii="Times New Roman" w:hAnsi="Times New Roman" w:cs="Times New Roman"/>
          <w:sz w:val="28"/>
          <w:szCs w:val="28"/>
        </w:rPr>
      </w:pPr>
      <w:r w:rsidRPr="00E11CCF">
        <w:rPr>
          <w:rFonts w:ascii="Times New Roman" w:hAnsi="Times New Roman" w:cs="Times New Roman"/>
          <w:b/>
          <w:bCs/>
          <w:sz w:val="28"/>
          <w:szCs w:val="28"/>
        </w:rPr>
        <w:t xml:space="preserve">Художественно - эстетическое развитие </w:t>
      </w:r>
      <w:r w:rsidRPr="00E11CCF">
        <w:rPr>
          <w:rFonts w:ascii="Times New Roman" w:hAnsi="Times New Roman" w:cs="Times New Roman"/>
          <w:sz w:val="28"/>
          <w:szCs w:val="28"/>
        </w:rPr>
        <w:t>предполагает развитие  предпосылок ценностно-смыслового восприятия и понимания мира природы и произведений искусства (словесного, музыкального, изобразительного); становление эстетического и эмоционально-нравственного отношения к окружающему миру, воспитание эстетического вкуса; формирование элементарных представлений о видах искусства (музыка, живопись, театр, народное искусство и другое); 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освоение  разнообразных средств художественной выразительности в различных видах искусства;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3A546B" w:rsidRPr="00E11CCF" w:rsidRDefault="003A546B" w:rsidP="00DA2C11">
      <w:pPr>
        <w:tabs>
          <w:tab w:val="num" w:pos="34"/>
        </w:tabs>
        <w:spacing w:after="0" w:line="240" w:lineRule="auto"/>
        <w:ind w:firstLine="709"/>
        <w:jc w:val="both"/>
        <w:rPr>
          <w:rFonts w:ascii="Times New Roman" w:hAnsi="Times New Roman" w:cs="Times New Roman"/>
          <w:sz w:val="28"/>
          <w:szCs w:val="28"/>
        </w:rPr>
      </w:pPr>
    </w:p>
    <w:p w:rsidR="00DA2C11" w:rsidRPr="00E11CCF" w:rsidRDefault="00DA2C11" w:rsidP="00DA2C11">
      <w:pPr>
        <w:tabs>
          <w:tab w:val="num" w:pos="34"/>
        </w:tabs>
        <w:spacing w:after="0" w:line="240" w:lineRule="auto"/>
        <w:ind w:firstLine="709"/>
        <w:jc w:val="both"/>
        <w:rPr>
          <w:rFonts w:ascii="Times New Roman" w:hAnsi="Times New Roman" w:cs="Times New Roman"/>
          <w:sz w:val="28"/>
          <w:szCs w:val="28"/>
        </w:rPr>
      </w:pPr>
      <w:r w:rsidRPr="00E11CCF">
        <w:rPr>
          <w:rFonts w:ascii="Times New Roman" w:hAnsi="Times New Roman" w:cs="Times New Roman"/>
          <w:sz w:val="28"/>
          <w:szCs w:val="28"/>
        </w:rPr>
        <w:t>Образовательная область «Художественно – эстетическое развитие» включает в себя</w:t>
      </w:r>
      <w:r w:rsidRPr="00E11CCF">
        <w:rPr>
          <w:rFonts w:ascii="Times New Roman" w:eastAsia="Lucida Sans Unicode" w:hAnsi="Times New Roman" w:cs="Times New Roman"/>
          <w:kern w:val="1"/>
          <w:sz w:val="28"/>
          <w:szCs w:val="28"/>
          <w:lang w:eastAsia="hi-IN" w:bidi="hi-IN"/>
        </w:rPr>
        <w:t xml:space="preserve">: приобщение к искусству, изобразительную деятельность (рисование, лепка, аппликация, прикладное творчество, народное декоративно-прикладное искусство), конструктивную деятельность, музыкальную деятельность, театрализованную деятельность, культурно - досуговую деятельность. </w:t>
      </w:r>
    </w:p>
    <w:p w:rsidR="00DA2C11" w:rsidRPr="00E11CCF" w:rsidRDefault="00DA2C11" w:rsidP="00DA2C11">
      <w:pPr>
        <w:tabs>
          <w:tab w:val="num" w:pos="34"/>
        </w:tabs>
        <w:spacing w:after="0" w:line="240" w:lineRule="auto"/>
        <w:jc w:val="both"/>
        <w:rPr>
          <w:rFonts w:ascii="Times New Roman" w:eastAsia="Lucida Sans Unicode" w:hAnsi="Times New Roman" w:cs="Times New Roman"/>
          <w:kern w:val="1"/>
          <w:sz w:val="28"/>
          <w:szCs w:val="28"/>
          <w:lang w:eastAsia="hi-IN" w:bidi="hi-IN"/>
        </w:rPr>
      </w:pPr>
      <w:r w:rsidRPr="00E11CCF">
        <w:rPr>
          <w:rFonts w:ascii="Times New Roman" w:hAnsi="Times New Roman" w:cs="Times New Roman"/>
          <w:sz w:val="28"/>
          <w:szCs w:val="28"/>
        </w:rPr>
        <w:t xml:space="preserve">Содержание </w:t>
      </w:r>
      <w:r w:rsidRPr="00E11CCF">
        <w:rPr>
          <w:rFonts w:ascii="Times New Roman" w:hAnsi="Times New Roman" w:cs="Times New Roman"/>
          <w:b/>
          <w:sz w:val="28"/>
          <w:szCs w:val="28"/>
        </w:rPr>
        <w:t xml:space="preserve">образовательной области «Художественно-эстетическое развитие» </w:t>
      </w:r>
      <w:r w:rsidRPr="00E11CCF">
        <w:rPr>
          <w:rFonts w:ascii="Times New Roman" w:hAnsi="Times New Roman" w:cs="Times New Roman"/>
          <w:sz w:val="28"/>
          <w:szCs w:val="28"/>
        </w:rPr>
        <w:t>прописано</w:t>
      </w:r>
      <w:r w:rsidRPr="00E11CCF">
        <w:rPr>
          <w:rFonts w:ascii="Times New Roman" w:hAnsi="Times New Roman" w:cs="Times New Roman"/>
          <w:b/>
          <w:sz w:val="28"/>
          <w:szCs w:val="28"/>
        </w:rPr>
        <w:t xml:space="preserve"> </w:t>
      </w:r>
      <w:r w:rsidRPr="00E11CCF">
        <w:rPr>
          <w:rFonts w:ascii="Times New Roman" w:hAnsi="Times New Roman" w:cs="Times New Roman"/>
          <w:sz w:val="28"/>
          <w:szCs w:val="28"/>
        </w:rPr>
        <w:t xml:space="preserve">в </w:t>
      </w:r>
      <w:r w:rsidRPr="00E11CCF">
        <w:rPr>
          <w:rFonts w:ascii="Times New Roman" w:eastAsia="Lucida Sans Unicode" w:hAnsi="Times New Roman" w:cs="Times New Roman"/>
          <w:kern w:val="1"/>
          <w:sz w:val="28"/>
          <w:szCs w:val="28"/>
          <w:lang w:eastAsia="hi-IN" w:bidi="hi-IN"/>
        </w:rPr>
        <w:t>ФОП ДО, утверждена Приказом Министерства просвещения Российской федерации №1028 от 25 ноября 2022г., п. 21 стр. 76-121.</w:t>
      </w:r>
    </w:p>
    <w:p w:rsidR="003A546B" w:rsidRPr="00E11CCF" w:rsidRDefault="003A546B" w:rsidP="00DA2C11">
      <w:pPr>
        <w:tabs>
          <w:tab w:val="num" w:pos="34"/>
        </w:tabs>
        <w:spacing w:after="0" w:line="240" w:lineRule="auto"/>
        <w:jc w:val="both"/>
        <w:rPr>
          <w:rFonts w:ascii="Times New Roman" w:eastAsia="Lucida Sans Unicode" w:hAnsi="Times New Roman" w:cs="Times New Roman"/>
          <w:kern w:val="1"/>
          <w:sz w:val="28"/>
          <w:szCs w:val="28"/>
          <w:lang w:eastAsia="hi-IN" w:bidi="hi-IN"/>
        </w:rPr>
      </w:pPr>
    </w:p>
    <w:p w:rsidR="003A546B" w:rsidRPr="00E11CCF" w:rsidRDefault="003A546B" w:rsidP="00DA2C11">
      <w:pPr>
        <w:tabs>
          <w:tab w:val="num" w:pos="34"/>
        </w:tabs>
        <w:spacing w:after="0" w:line="240" w:lineRule="auto"/>
        <w:jc w:val="both"/>
        <w:rPr>
          <w:rFonts w:ascii="Times New Roman" w:eastAsia="Lucida Sans Unicode" w:hAnsi="Times New Roman" w:cs="Times New Roman"/>
          <w:kern w:val="1"/>
          <w:sz w:val="28"/>
          <w:szCs w:val="28"/>
          <w:lang w:eastAsia="hi-IN" w:bidi="hi-IN"/>
        </w:rPr>
      </w:pPr>
    </w:p>
    <w:p w:rsidR="003A546B" w:rsidRPr="00E11CCF" w:rsidRDefault="003A546B" w:rsidP="00DA2C11">
      <w:pPr>
        <w:tabs>
          <w:tab w:val="num" w:pos="34"/>
        </w:tabs>
        <w:spacing w:after="0" w:line="240" w:lineRule="auto"/>
        <w:jc w:val="both"/>
        <w:rPr>
          <w:rFonts w:ascii="Times New Roman" w:eastAsia="Lucida Sans Unicode" w:hAnsi="Times New Roman" w:cs="Times New Roman"/>
          <w:kern w:val="1"/>
          <w:sz w:val="28"/>
          <w:szCs w:val="28"/>
          <w:lang w:eastAsia="hi-IN" w:bidi="hi-IN"/>
        </w:rPr>
      </w:pPr>
    </w:p>
    <w:tbl>
      <w:tblPr>
        <w:tblStyle w:val="af9"/>
        <w:tblW w:w="5000" w:type="pct"/>
        <w:tblLook w:val="04A0" w:firstRow="1" w:lastRow="0" w:firstColumn="1" w:lastColumn="0" w:noHBand="0" w:noVBand="1"/>
      </w:tblPr>
      <w:tblGrid>
        <w:gridCol w:w="1358"/>
        <w:gridCol w:w="6318"/>
        <w:gridCol w:w="2507"/>
      </w:tblGrid>
      <w:tr w:rsidR="00DA2C11" w:rsidRPr="00E11CCF" w:rsidTr="00DA2C11">
        <w:tc>
          <w:tcPr>
            <w:tcW w:w="667" w:type="pct"/>
          </w:tcPr>
          <w:p w:rsidR="00DA2C11" w:rsidRPr="00E11CCF" w:rsidRDefault="00DA2C11" w:rsidP="00DA2C11">
            <w:pPr>
              <w:jc w:val="center"/>
              <w:rPr>
                <w:rFonts w:ascii="Times New Roman" w:hAnsi="Times New Roman"/>
                <w:b/>
                <w:bCs/>
                <w:sz w:val="28"/>
                <w:szCs w:val="28"/>
              </w:rPr>
            </w:pPr>
            <w:r w:rsidRPr="00E11CCF">
              <w:rPr>
                <w:rFonts w:ascii="Times New Roman" w:hAnsi="Times New Roman"/>
                <w:b/>
                <w:bCs/>
                <w:sz w:val="28"/>
                <w:szCs w:val="28"/>
              </w:rPr>
              <w:t xml:space="preserve">ФОП ДО, </w:t>
            </w:r>
            <w:proofErr w:type="spellStart"/>
            <w:r w:rsidRPr="00E11CCF">
              <w:rPr>
                <w:rFonts w:ascii="Times New Roman" w:hAnsi="Times New Roman"/>
                <w:b/>
                <w:bCs/>
                <w:sz w:val="28"/>
                <w:szCs w:val="28"/>
              </w:rPr>
              <w:t>пп</w:t>
            </w:r>
            <w:proofErr w:type="spellEnd"/>
            <w:r w:rsidRPr="00E11CCF">
              <w:rPr>
                <w:rFonts w:ascii="Times New Roman" w:hAnsi="Times New Roman"/>
                <w:b/>
                <w:bCs/>
                <w:sz w:val="28"/>
                <w:szCs w:val="28"/>
              </w:rPr>
              <w:t xml:space="preserve">/ </w:t>
            </w:r>
          </w:p>
        </w:tc>
        <w:tc>
          <w:tcPr>
            <w:tcW w:w="3102" w:type="pct"/>
          </w:tcPr>
          <w:p w:rsidR="00DA2C11" w:rsidRPr="00E11CCF" w:rsidRDefault="00DA2C11" w:rsidP="00DA2C11">
            <w:pPr>
              <w:jc w:val="center"/>
              <w:rPr>
                <w:rFonts w:ascii="Times New Roman" w:hAnsi="Times New Roman"/>
                <w:b/>
                <w:bCs/>
                <w:sz w:val="28"/>
                <w:szCs w:val="28"/>
              </w:rPr>
            </w:pPr>
            <w:r w:rsidRPr="00E11CCF">
              <w:rPr>
                <w:rFonts w:ascii="Times New Roman" w:hAnsi="Times New Roman"/>
                <w:b/>
                <w:bCs/>
                <w:sz w:val="28"/>
                <w:szCs w:val="28"/>
              </w:rPr>
              <w:t>Возраст/группа</w:t>
            </w:r>
          </w:p>
        </w:tc>
        <w:tc>
          <w:tcPr>
            <w:tcW w:w="1231" w:type="pct"/>
          </w:tcPr>
          <w:p w:rsidR="00DA2C11" w:rsidRPr="00E11CCF" w:rsidRDefault="00DA2C11" w:rsidP="00DA2C11">
            <w:pPr>
              <w:jc w:val="center"/>
              <w:rPr>
                <w:rFonts w:ascii="Times New Roman" w:hAnsi="Times New Roman"/>
                <w:b/>
                <w:bCs/>
                <w:sz w:val="28"/>
                <w:szCs w:val="28"/>
              </w:rPr>
            </w:pPr>
            <w:r w:rsidRPr="00E11CCF">
              <w:rPr>
                <w:rFonts w:ascii="Times New Roman" w:hAnsi="Times New Roman"/>
                <w:b/>
                <w:bCs/>
                <w:sz w:val="28"/>
                <w:szCs w:val="28"/>
                <w:lang w:val="en-GB"/>
              </w:rPr>
              <w:t>QR</w:t>
            </w:r>
            <w:r w:rsidRPr="00E11CCF">
              <w:rPr>
                <w:rFonts w:ascii="Times New Roman" w:hAnsi="Times New Roman"/>
                <w:b/>
                <w:bCs/>
                <w:sz w:val="28"/>
                <w:szCs w:val="28"/>
                <w:lang w:val="en-US"/>
              </w:rPr>
              <w:t xml:space="preserve"> -</w:t>
            </w:r>
            <w:r w:rsidRPr="00E11CCF">
              <w:rPr>
                <w:rFonts w:ascii="Times New Roman" w:hAnsi="Times New Roman"/>
                <w:b/>
                <w:bCs/>
                <w:sz w:val="28"/>
                <w:szCs w:val="28"/>
              </w:rPr>
              <w:t>код</w:t>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46" w:history="1">
              <w:r w:rsidR="00DA2C11" w:rsidRPr="00E11CCF">
                <w:rPr>
                  <w:rFonts w:ascii="Times New Roman" w:hAnsi="Times New Roman"/>
                  <w:color w:val="0066CC"/>
                  <w:sz w:val="28"/>
                  <w:szCs w:val="28"/>
                  <w:u w:val="single"/>
                </w:rPr>
                <w:t>21.4</w:t>
              </w:r>
            </w:hyperlink>
          </w:p>
        </w:tc>
        <w:tc>
          <w:tcPr>
            <w:tcW w:w="3102" w:type="pct"/>
          </w:tcPr>
          <w:p w:rsidR="00DA2C11" w:rsidRPr="00E11CCF" w:rsidRDefault="00975155" w:rsidP="00DA2C11">
            <w:pPr>
              <w:rPr>
                <w:rFonts w:ascii="Times New Roman" w:hAnsi="Times New Roman"/>
                <w:sz w:val="28"/>
                <w:szCs w:val="28"/>
              </w:rPr>
            </w:pPr>
            <w:r w:rsidRPr="00E11CCF">
              <w:rPr>
                <w:rFonts w:ascii="Times New Roman" w:hAnsi="Times New Roman"/>
                <w:sz w:val="28"/>
                <w:szCs w:val="28"/>
              </w:rPr>
              <w:t xml:space="preserve">3-4 года/ </w:t>
            </w:r>
            <w:r w:rsidR="00DA2C11" w:rsidRPr="00E11CCF">
              <w:rPr>
                <w:rFonts w:ascii="Times New Roman" w:hAnsi="Times New Roman"/>
                <w:sz w:val="28"/>
                <w:szCs w:val="28"/>
              </w:rPr>
              <w:t xml:space="preserve"> младшая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anchor distT="0" distB="0" distL="114300" distR="114300" simplePos="0" relativeHeight="251656192" behindDoc="0" locked="0" layoutInCell="1" allowOverlap="1">
                  <wp:simplePos x="0" y="0"/>
                  <wp:positionH relativeFrom="column">
                    <wp:posOffset>725170</wp:posOffset>
                  </wp:positionH>
                  <wp:positionV relativeFrom="paragraph">
                    <wp:posOffset>12700</wp:posOffset>
                  </wp:positionV>
                  <wp:extent cx="575945" cy="575945"/>
                  <wp:effectExtent l="0" t="0" r="0" b="0"/>
                  <wp:wrapThrough wrapText="bothSides">
                    <wp:wrapPolygon edited="0">
                      <wp:start x="0" y="0"/>
                      <wp:lineTo x="0" y="20719"/>
                      <wp:lineTo x="20719" y="20719"/>
                      <wp:lineTo x="20719" y="0"/>
                      <wp:lineTo x="0" y="0"/>
                    </wp:wrapPolygon>
                  </wp:wrapThrough>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anchor>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48" w:history="1">
              <w:r w:rsidR="00DA2C11" w:rsidRPr="00E11CCF">
                <w:rPr>
                  <w:rFonts w:ascii="Times New Roman" w:hAnsi="Times New Roman"/>
                  <w:color w:val="0066CC"/>
                  <w:sz w:val="28"/>
                  <w:szCs w:val="28"/>
                  <w:u w:val="single"/>
                </w:rPr>
                <w:t>21.5</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4-5 лет / средняя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inline distT="0" distB="0" distL="0" distR="0">
                  <wp:extent cx="595746" cy="595746"/>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5941" cy="605941"/>
                          </a:xfrm>
                          <a:prstGeom prst="rect">
                            <a:avLst/>
                          </a:prstGeom>
                          <a:noFill/>
                          <a:ln>
                            <a:noFill/>
                          </a:ln>
                        </pic:spPr>
                      </pic:pic>
                    </a:graphicData>
                  </a:graphic>
                </wp:inline>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50" w:history="1">
              <w:r w:rsidR="00DA2C11" w:rsidRPr="00E11CCF">
                <w:rPr>
                  <w:rFonts w:ascii="Times New Roman" w:hAnsi="Times New Roman"/>
                  <w:color w:val="0066CC"/>
                  <w:sz w:val="28"/>
                  <w:szCs w:val="28"/>
                  <w:u w:val="single"/>
                </w:rPr>
                <w:t>21.6</w:t>
              </w:r>
            </w:hyperlink>
            <w:r w:rsidR="00DA2C11" w:rsidRPr="00E11CCF">
              <w:rPr>
                <w:rFonts w:ascii="Times New Roman" w:hAnsi="Times New Roman"/>
                <w:sz w:val="28"/>
                <w:szCs w:val="28"/>
              </w:rPr>
              <w:t xml:space="preserve"> </w:t>
            </w:r>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5-6 лет/ старшая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anchor distT="0" distB="0" distL="114300" distR="114300" simplePos="0" relativeHeight="251660288" behindDoc="0" locked="0" layoutInCell="1" allowOverlap="1">
                  <wp:simplePos x="0" y="0"/>
                  <wp:positionH relativeFrom="column">
                    <wp:posOffset>718185</wp:posOffset>
                  </wp:positionH>
                  <wp:positionV relativeFrom="paragraph">
                    <wp:posOffset>-1905</wp:posOffset>
                  </wp:positionV>
                  <wp:extent cx="609600" cy="609600"/>
                  <wp:effectExtent l="0" t="0" r="0" b="0"/>
                  <wp:wrapThrough wrapText="bothSides">
                    <wp:wrapPolygon edited="0">
                      <wp:start x="0" y="0"/>
                      <wp:lineTo x="0" y="20925"/>
                      <wp:lineTo x="20925" y="20925"/>
                      <wp:lineTo x="20925" y="0"/>
                      <wp:lineTo x="0" y="0"/>
                    </wp:wrapPolygon>
                  </wp:wrapThrough>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52" w:history="1">
              <w:r w:rsidR="00DA2C11" w:rsidRPr="00E11CCF">
                <w:rPr>
                  <w:rFonts w:ascii="Times New Roman" w:hAnsi="Times New Roman"/>
                  <w:color w:val="0066CC"/>
                  <w:sz w:val="28"/>
                  <w:szCs w:val="28"/>
                  <w:u w:val="single"/>
                </w:rPr>
                <w:t>21.7</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6-7 лет / подготовительная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inline distT="0" distB="0" distL="0" distR="0">
                  <wp:extent cx="632807" cy="632807"/>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9341" cy="639341"/>
                          </a:xfrm>
                          <a:prstGeom prst="rect">
                            <a:avLst/>
                          </a:prstGeom>
                          <a:noFill/>
                          <a:ln>
                            <a:noFill/>
                          </a:ln>
                        </pic:spPr>
                      </pic:pic>
                    </a:graphicData>
                  </a:graphic>
                </wp:inline>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54" w:history="1">
              <w:r w:rsidR="00DA2C11" w:rsidRPr="00E11CCF">
                <w:rPr>
                  <w:rFonts w:ascii="Times New Roman" w:hAnsi="Times New Roman"/>
                  <w:color w:val="0066CC"/>
                  <w:sz w:val="28"/>
                  <w:szCs w:val="28"/>
                  <w:u w:val="single"/>
                </w:rPr>
                <w:t>21.8</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решение совокупных задач воспитания</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anchor distT="0" distB="0" distL="114300" distR="114300" simplePos="0" relativeHeight="251664384" behindDoc="0" locked="0" layoutInCell="1" allowOverlap="1">
                  <wp:simplePos x="0" y="0"/>
                  <wp:positionH relativeFrom="column">
                    <wp:posOffset>748260</wp:posOffset>
                  </wp:positionH>
                  <wp:positionV relativeFrom="paragraph">
                    <wp:posOffset>0</wp:posOffset>
                  </wp:positionV>
                  <wp:extent cx="595746" cy="595746"/>
                  <wp:effectExtent l="0" t="0" r="0" b="0"/>
                  <wp:wrapThrough wrapText="bothSides">
                    <wp:wrapPolygon edited="0">
                      <wp:start x="0" y="0"/>
                      <wp:lineTo x="0" y="20725"/>
                      <wp:lineTo x="20725" y="20725"/>
                      <wp:lineTo x="20725" y="0"/>
                      <wp:lineTo x="0" y="0"/>
                    </wp:wrapPolygon>
                  </wp:wrapThrough>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flipV="1">
                            <a:off x="0" y="0"/>
                            <a:ext cx="595746" cy="595746"/>
                          </a:xfrm>
                          <a:prstGeom prst="rect">
                            <a:avLst/>
                          </a:prstGeom>
                          <a:noFill/>
                          <a:ln>
                            <a:noFill/>
                          </a:ln>
                        </pic:spPr>
                      </pic:pic>
                    </a:graphicData>
                  </a:graphic>
                </wp:anchor>
              </w:drawing>
            </w:r>
          </w:p>
        </w:tc>
      </w:tr>
    </w:tbl>
    <w:p w:rsidR="00DA2C11" w:rsidRPr="00E11CCF" w:rsidRDefault="00DA2C11" w:rsidP="00DA2C11">
      <w:pPr>
        <w:tabs>
          <w:tab w:val="num" w:pos="34"/>
        </w:tabs>
        <w:spacing w:after="0" w:line="240" w:lineRule="auto"/>
        <w:jc w:val="both"/>
        <w:rPr>
          <w:rFonts w:ascii="Times New Roman" w:eastAsia="Lucida Sans Unicode" w:hAnsi="Times New Roman" w:cs="Times New Roman"/>
          <w:color w:val="FF0000"/>
          <w:kern w:val="1"/>
          <w:sz w:val="28"/>
          <w:szCs w:val="28"/>
          <w:lang w:eastAsia="hi-IN" w:bidi="hi-IN"/>
        </w:rPr>
      </w:pPr>
    </w:p>
    <w:p w:rsidR="00DA2C11" w:rsidRPr="00E11CCF" w:rsidRDefault="00DA2C11" w:rsidP="00DA2C11">
      <w:pPr>
        <w:tabs>
          <w:tab w:val="num" w:pos="34"/>
        </w:tabs>
        <w:spacing w:after="0" w:line="240" w:lineRule="auto"/>
        <w:jc w:val="both"/>
        <w:rPr>
          <w:rFonts w:ascii="Times New Roman" w:eastAsia="Lucida Sans Unicode" w:hAnsi="Times New Roman" w:cs="Times New Roman"/>
          <w:color w:val="000000" w:themeColor="text1"/>
          <w:kern w:val="1"/>
          <w:sz w:val="28"/>
          <w:szCs w:val="28"/>
          <w:lang w:eastAsia="hi-IN" w:bidi="hi-IN"/>
        </w:rPr>
      </w:pPr>
      <w:r w:rsidRPr="00E11CCF">
        <w:rPr>
          <w:rFonts w:ascii="Times New Roman" w:eastAsia="Lucida Sans Unicode" w:hAnsi="Times New Roman" w:cs="Times New Roman"/>
          <w:color w:val="000000" w:themeColor="text1"/>
          <w:kern w:val="1"/>
          <w:sz w:val="28"/>
          <w:szCs w:val="28"/>
          <w:lang w:eastAsia="hi-IN" w:bidi="hi-IN"/>
        </w:rPr>
        <w:t>Методические пособие, обеспечивающие реализацию области «Художественно-эстетическое развитие»</w:t>
      </w:r>
    </w:p>
    <w:p w:rsidR="003A546B" w:rsidRPr="00E11CCF" w:rsidRDefault="003A546B" w:rsidP="00DA2C11">
      <w:pPr>
        <w:tabs>
          <w:tab w:val="num" w:pos="34"/>
        </w:tabs>
        <w:spacing w:after="0" w:line="240" w:lineRule="auto"/>
        <w:jc w:val="both"/>
        <w:rPr>
          <w:rFonts w:ascii="Times New Roman" w:eastAsia="Lucida Sans Unicode" w:hAnsi="Times New Roman" w:cs="Times New Roman"/>
          <w:color w:val="000000" w:themeColor="text1"/>
          <w:kern w:val="1"/>
          <w:sz w:val="28"/>
          <w:szCs w:val="28"/>
          <w:lang w:eastAsia="hi-IN" w:bidi="hi-IN"/>
        </w:rPr>
      </w:pPr>
    </w:p>
    <w:tbl>
      <w:tblPr>
        <w:tblW w:w="1034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1"/>
        <w:gridCol w:w="8088"/>
      </w:tblGrid>
      <w:tr w:rsidR="003A546B" w:rsidRPr="00E11CCF" w:rsidTr="003A546B">
        <w:trPr>
          <w:trHeight w:val="495"/>
        </w:trPr>
        <w:tc>
          <w:tcPr>
            <w:tcW w:w="2261" w:type="dxa"/>
            <w:tcBorders>
              <w:top w:val="single" w:sz="4" w:space="0" w:color="auto"/>
            </w:tcBorders>
            <w:shd w:val="clear" w:color="auto" w:fill="auto"/>
          </w:tcPr>
          <w:p w:rsidR="003A546B" w:rsidRPr="00E11CCF" w:rsidRDefault="003A546B" w:rsidP="00CD7A65">
            <w:pPr>
              <w:spacing w:after="0" w:line="240" w:lineRule="auto"/>
              <w:rPr>
                <w:rFonts w:ascii="Times New Roman" w:hAnsi="Times New Roman" w:cs="Times New Roman"/>
                <w:b/>
                <w:sz w:val="28"/>
                <w:szCs w:val="28"/>
              </w:rPr>
            </w:pPr>
            <w:r w:rsidRPr="00E11CCF">
              <w:rPr>
                <w:rFonts w:ascii="Times New Roman" w:hAnsi="Times New Roman" w:cs="Times New Roman"/>
                <w:b/>
                <w:sz w:val="28"/>
                <w:szCs w:val="28"/>
              </w:rPr>
              <w:t xml:space="preserve">Художественно-эстетическое развитие </w:t>
            </w:r>
          </w:p>
          <w:p w:rsidR="003A546B" w:rsidRPr="00E11CCF" w:rsidRDefault="003A546B" w:rsidP="00CD7A65">
            <w:pPr>
              <w:spacing w:after="0" w:line="240" w:lineRule="auto"/>
              <w:rPr>
                <w:rFonts w:ascii="Times New Roman" w:hAnsi="Times New Roman" w:cs="Times New Roman"/>
                <w:b/>
                <w:sz w:val="28"/>
                <w:szCs w:val="28"/>
              </w:rPr>
            </w:pPr>
          </w:p>
          <w:p w:rsidR="003A546B" w:rsidRPr="00E11CCF" w:rsidRDefault="003A546B" w:rsidP="00CD7A65">
            <w:pPr>
              <w:spacing w:after="0" w:line="240" w:lineRule="auto"/>
              <w:rPr>
                <w:rFonts w:ascii="Times New Roman" w:hAnsi="Times New Roman" w:cs="Times New Roman"/>
                <w:sz w:val="28"/>
                <w:szCs w:val="28"/>
              </w:rPr>
            </w:pPr>
          </w:p>
        </w:tc>
        <w:tc>
          <w:tcPr>
            <w:tcW w:w="8088" w:type="dxa"/>
            <w:tcBorders>
              <w:top w:val="single" w:sz="4" w:space="0" w:color="auto"/>
            </w:tcBorders>
            <w:shd w:val="clear" w:color="auto" w:fill="auto"/>
          </w:tcPr>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1.Комарова Т.С. «Изобразительная деятельность в детском саду. Младшая группа»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2.Комарова Т.С. «Изобразительная деятельность в детском саду. </w:t>
            </w:r>
            <w:proofErr w:type="gramStart"/>
            <w:r w:rsidRPr="00E11CCF">
              <w:rPr>
                <w:rFonts w:ascii="Times New Roman" w:hAnsi="Times New Roman" w:cs="Times New Roman"/>
                <w:sz w:val="28"/>
                <w:szCs w:val="28"/>
              </w:rPr>
              <w:t>Средняя  группа</w:t>
            </w:r>
            <w:proofErr w:type="gramEnd"/>
            <w:r w:rsidRPr="00E11CCF">
              <w:rPr>
                <w:rFonts w:ascii="Times New Roman" w:hAnsi="Times New Roman" w:cs="Times New Roman"/>
                <w:sz w:val="28"/>
                <w:szCs w:val="28"/>
              </w:rPr>
              <w:t>»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3.Комарова Т.С. «Изобразительная деятельность в детском саду. </w:t>
            </w:r>
            <w:proofErr w:type="gramStart"/>
            <w:r w:rsidRPr="00E11CCF">
              <w:rPr>
                <w:rFonts w:ascii="Times New Roman" w:hAnsi="Times New Roman" w:cs="Times New Roman"/>
                <w:sz w:val="28"/>
                <w:szCs w:val="28"/>
              </w:rPr>
              <w:t>Старшая  группа</w:t>
            </w:r>
            <w:proofErr w:type="gramEnd"/>
            <w:r w:rsidRPr="00E11CCF">
              <w:rPr>
                <w:rFonts w:ascii="Times New Roman" w:hAnsi="Times New Roman" w:cs="Times New Roman"/>
                <w:sz w:val="28"/>
                <w:szCs w:val="28"/>
              </w:rPr>
              <w:t>»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4. Комарова Т.С. «Изобразительная деятельность в детском саду. Подготовительная к школе группа»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5.Куцакова Л.В. Конструирование из строительного материала (в старшей группе) 2013г.</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6.Куцакова Л.В. Занятия по конструирование из строительного материала в подготовительной к школе группе 2009г.</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7.Куцакова Л.В. Занятия по конструирование из </w:t>
            </w:r>
            <w:proofErr w:type="gramStart"/>
            <w:r w:rsidRPr="00E11CCF">
              <w:rPr>
                <w:rFonts w:ascii="Times New Roman" w:hAnsi="Times New Roman" w:cs="Times New Roman"/>
                <w:sz w:val="28"/>
                <w:szCs w:val="28"/>
              </w:rPr>
              <w:t>строительного  материала</w:t>
            </w:r>
            <w:proofErr w:type="gramEnd"/>
            <w:r w:rsidRPr="00E11CCF">
              <w:rPr>
                <w:rFonts w:ascii="Times New Roman" w:hAnsi="Times New Roman" w:cs="Times New Roman"/>
                <w:sz w:val="28"/>
                <w:szCs w:val="28"/>
              </w:rPr>
              <w:t xml:space="preserve"> в старшей группе 2010г.</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8.Куцакова Л.В. Занятия по конструирование из строительного материала в средней группе 2009г.</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9. Маркова В.А, Данилина Л.М., </w:t>
            </w:r>
            <w:proofErr w:type="spellStart"/>
            <w:r w:rsidRPr="00E11CCF">
              <w:rPr>
                <w:rFonts w:ascii="Times New Roman" w:hAnsi="Times New Roman" w:cs="Times New Roman"/>
                <w:sz w:val="28"/>
                <w:szCs w:val="28"/>
              </w:rPr>
              <w:t>Просолова</w:t>
            </w:r>
            <w:proofErr w:type="spellEnd"/>
            <w:r w:rsidRPr="00E11CCF">
              <w:rPr>
                <w:rFonts w:ascii="Times New Roman" w:hAnsi="Times New Roman" w:cs="Times New Roman"/>
                <w:sz w:val="28"/>
                <w:szCs w:val="28"/>
              </w:rPr>
              <w:t xml:space="preserve"> З.Г. Воспитание у дошкольников любви к малой Родине, - Краснодар «Традиция» 2007.</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10.Радынова О.П. и др. Музыкальное воспитание дошкольников. – М., 2000.</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11. Ветлугина Н.А. Музыкальное воспитание в детском саду. – М., 1981.</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12.Методика музыкального воспитания в детском саду / Под. ред. Н. А. Ветлугиной. – М.</w:t>
            </w:r>
            <w:proofErr w:type="gramStart"/>
            <w:r w:rsidRPr="00E11CCF">
              <w:rPr>
                <w:rFonts w:ascii="Times New Roman" w:hAnsi="Times New Roman"/>
                <w:sz w:val="28"/>
                <w:szCs w:val="28"/>
              </w:rPr>
              <w:t>,  1989</w:t>
            </w:r>
            <w:proofErr w:type="gramEnd"/>
            <w:r w:rsidRPr="00E11CCF">
              <w:rPr>
                <w:rFonts w:ascii="Times New Roman" w:hAnsi="Times New Roman"/>
                <w:sz w:val="28"/>
                <w:szCs w:val="28"/>
              </w:rPr>
              <w:t>.</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 xml:space="preserve">13. </w:t>
            </w:r>
            <w:proofErr w:type="spellStart"/>
            <w:r w:rsidRPr="00E11CCF">
              <w:rPr>
                <w:rFonts w:ascii="Times New Roman" w:hAnsi="Times New Roman"/>
                <w:sz w:val="28"/>
                <w:szCs w:val="28"/>
              </w:rPr>
              <w:t>Радынова</w:t>
            </w:r>
            <w:proofErr w:type="spellEnd"/>
            <w:r w:rsidRPr="00E11CCF">
              <w:rPr>
                <w:rFonts w:ascii="Times New Roman" w:hAnsi="Times New Roman"/>
                <w:sz w:val="28"/>
                <w:szCs w:val="28"/>
              </w:rPr>
              <w:t xml:space="preserve"> О.П. Музыкальные шедевры. Авторская программа и методические рекомендации. – М., 2000.</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lastRenderedPageBreak/>
              <w:t>15. Новикова Г.П. Музыкальное воспитание дошкольников: пособие для практических работников дошкольных образовательных учреждений. – М., 2000.</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 xml:space="preserve">16. </w:t>
            </w:r>
            <w:proofErr w:type="spellStart"/>
            <w:r w:rsidRPr="00E11CCF">
              <w:rPr>
                <w:rFonts w:ascii="Times New Roman" w:hAnsi="Times New Roman"/>
                <w:sz w:val="28"/>
                <w:szCs w:val="28"/>
              </w:rPr>
              <w:t>Радынова</w:t>
            </w:r>
            <w:proofErr w:type="spellEnd"/>
            <w:r w:rsidRPr="00E11CCF">
              <w:rPr>
                <w:rFonts w:ascii="Times New Roman" w:hAnsi="Times New Roman"/>
                <w:sz w:val="28"/>
                <w:szCs w:val="28"/>
              </w:rPr>
              <w:t xml:space="preserve"> О.П. Слушаем музыку – М., 1990. </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 xml:space="preserve">17. Учите детей </w:t>
            </w:r>
            <w:proofErr w:type="gramStart"/>
            <w:r w:rsidRPr="00E11CCF">
              <w:rPr>
                <w:rFonts w:ascii="Times New Roman" w:hAnsi="Times New Roman"/>
                <w:sz w:val="28"/>
                <w:szCs w:val="28"/>
              </w:rPr>
              <w:t>петь:  песни</w:t>
            </w:r>
            <w:proofErr w:type="gramEnd"/>
            <w:r w:rsidRPr="00E11CCF">
              <w:rPr>
                <w:rFonts w:ascii="Times New Roman" w:hAnsi="Times New Roman"/>
                <w:sz w:val="28"/>
                <w:szCs w:val="28"/>
              </w:rPr>
              <w:t xml:space="preserve"> и упражнения для развития голоса у детей 3 – 5 лет / сост. Т.Н. Орлова, С.И. </w:t>
            </w:r>
            <w:proofErr w:type="spellStart"/>
            <w:r w:rsidRPr="00E11CCF">
              <w:rPr>
                <w:rFonts w:ascii="Times New Roman" w:hAnsi="Times New Roman"/>
                <w:sz w:val="28"/>
                <w:szCs w:val="28"/>
              </w:rPr>
              <w:t>Бекина</w:t>
            </w:r>
            <w:proofErr w:type="spellEnd"/>
            <w:r w:rsidRPr="00E11CCF">
              <w:rPr>
                <w:rFonts w:ascii="Times New Roman" w:hAnsi="Times New Roman"/>
                <w:sz w:val="28"/>
                <w:szCs w:val="28"/>
              </w:rPr>
              <w:t>. – М., 1986.</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 xml:space="preserve">18.Учите детей </w:t>
            </w:r>
            <w:proofErr w:type="gramStart"/>
            <w:r w:rsidRPr="00E11CCF">
              <w:rPr>
                <w:rFonts w:ascii="Times New Roman" w:hAnsi="Times New Roman"/>
                <w:sz w:val="28"/>
                <w:szCs w:val="28"/>
              </w:rPr>
              <w:t>петь:  песни</w:t>
            </w:r>
            <w:proofErr w:type="gramEnd"/>
            <w:r w:rsidRPr="00E11CCF">
              <w:rPr>
                <w:rFonts w:ascii="Times New Roman" w:hAnsi="Times New Roman"/>
                <w:sz w:val="28"/>
                <w:szCs w:val="28"/>
              </w:rPr>
              <w:t xml:space="preserve"> и упражнения для развития голоса у детей 5 – 6 лет / сост. Т.Н. Орлова, С.И. </w:t>
            </w:r>
            <w:proofErr w:type="spellStart"/>
            <w:r w:rsidRPr="00E11CCF">
              <w:rPr>
                <w:rFonts w:ascii="Times New Roman" w:hAnsi="Times New Roman"/>
                <w:sz w:val="28"/>
                <w:szCs w:val="28"/>
              </w:rPr>
              <w:t>Бекина</w:t>
            </w:r>
            <w:proofErr w:type="spellEnd"/>
            <w:r w:rsidRPr="00E11CCF">
              <w:rPr>
                <w:rFonts w:ascii="Times New Roman" w:hAnsi="Times New Roman"/>
                <w:sz w:val="28"/>
                <w:szCs w:val="28"/>
              </w:rPr>
              <w:t>. – М., 1987.</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 xml:space="preserve">19. Учите детей </w:t>
            </w:r>
            <w:proofErr w:type="gramStart"/>
            <w:r w:rsidRPr="00E11CCF">
              <w:rPr>
                <w:rFonts w:ascii="Times New Roman" w:hAnsi="Times New Roman"/>
                <w:sz w:val="28"/>
                <w:szCs w:val="28"/>
              </w:rPr>
              <w:t>петь:  песни</w:t>
            </w:r>
            <w:proofErr w:type="gramEnd"/>
            <w:r w:rsidRPr="00E11CCF">
              <w:rPr>
                <w:rFonts w:ascii="Times New Roman" w:hAnsi="Times New Roman"/>
                <w:sz w:val="28"/>
                <w:szCs w:val="28"/>
              </w:rPr>
              <w:t xml:space="preserve"> и упражнения для развития голоса у детей 6 – 7 лет / сост. Т.Н. Орлова, С.И. </w:t>
            </w:r>
            <w:proofErr w:type="spellStart"/>
            <w:r w:rsidRPr="00E11CCF">
              <w:rPr>
                <w:rFonts w:ascii="Times New Roman" w:hAnsi="Times New Roman"/>
                <w:sz w:val="28"/>
                <w:szCs w:val="28"/>
              </w:rPr>
              <w:t>Бекина</w:t>
            </w:r>
            <w:proofErr w:type="spellEnd"/>
            <w:r w:rsidRPr="00E11CCF">
              <w:rPr>
                <w:rFonts w:ascii="Times New Roman" w:hAnsi="Times New Roman"/>
                <w:sz w:val="28"/>
                <w:szCs w:val="28"/>
              </w:rPr>
              <w:t>. – М., 1988.</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 xml:space="preserve">20.Музыка и движение. Упражнения, игры и пляски для детей 3 – 5 лет / авт. -сост. С.И. </w:t>
            </w:r>
            <w:proofErr w:type="spellStart"/>
            <w:r w:rsidRPr="00E11CCF">
              <w:rPr>
                <w:rFonts w:ascii="Times New Roman" w:hAnsi="Times New Roman"/>
                <w:sz w:val="28"/>
                <w:szCs w:val="28"/>
              </w:rPr>
              <w:t>Бекина</w:t>
            </w:r>
            <w:proofErr w:type="spellEnd"/>
            <w:r w:rsidRPr="00E11CCF">
              <w:rPr>
                <w:rFonts w:ascii="Times New Roman" w:hAnsi="Times New Roman"/>
                <w:sz w:val="28"/>
                <w:szCs w:val="28"/>
              </w:rPr>
              <w:t xml:space="preserve"> и др. – М., 1981.</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 xml:space="preserve">21.Музыка и движение. Упражнения, игры и пляски для детей 5 – 6 лет / авт. -сост. С.И. </w:t>
            </w:r>
            <w:proofErr w:type="spellStart"/>
            <w:r w:rsidRPr="00E11CCF">
              <w:rPr>
                <w:rFonts w:ascii="Times New Roman" w:hAnsi="Times New Roman"/>
                <w:sz w:val="28"/>
                <w:szCs w:val="28"/>
              </w:rPr>
              <w:t>Бекина</w:t>
            </w:r>
            <w:proofErr w:type="spellEnd"/>
            <w:r w:rsidRPr="00E11CCF">
              <w:rPr>
                <w:rFonts w:ascii="Times New Roman" w:hAnsi="Times New Roman"/>
                <w:sz w:val="28"/>
                <w:szCs w:val="28"/>
              </w:rPr>
              <w:t xml:space="preserve"> и др. – М., 1983.</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 xml:space="preserve">22. Музыка и движение. Упражнения, игры и пляски для детей 6 – 7 лет / авт. -сост. С.И. </w:t>
            </w:r>
            <w:proofErr w:type="spellStart"/>
            <w:r w:rsidRPr="00E11CCF">
              <w:rPr>
                <w:rFonts w:ascii="Times New Roman" w:hAnsi="Times New Roman"/>
                <w:sz w:val="28"/>
                <w:szCs w:val="28"/>
              </w:rPr>
              <w:t>Бекина</w:t>
            </w:r>
            <w:proofErr w:type="spellEnd"/>
            <w:r w:rsidRPr="00E11CCF">
              <w:rPr>
                <w:rFonts w:ascii="Times New Roman" w:hAnsi="Times New Roman"/>
                <w:sz w:val="28"/>
                <w:szCs w:val="28"/>
              </w:rPr>
              <w:t xml:space="preserve"> и др. – М., 1984.</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23. Со-Фи-</w:t>
            </w:r>
            <w:proofErr w:type="spellStart"/>
            <w:r w:rsidRPr="00E11CCF">
              <w:rPr>
                <w:rFonts w:ascii="Times New Roman" w:hAnsi="Times New Roman"/>
                <w:sz w:val="28"/>
                <w:szCs w:val="28"/>
              </w:rPr>
              <w:t>Дансе</w:t>
            </w:r>
            <w:proofErr w:type="spellEnd"/>
            <w:r w:rsidRPr="00E11CCF">
              <w:rPr>
                <w:rFonts w:ascii="Times New Roman" w:hAnsi="Times New Roman"/>
                <w:sz w:val="28"/>
                <w:szCs w:val="28"/>
              </w:rPr>
              <w:t>. Танцевально-игровая гимнастика детей. Учебно-методическое пособие для дошкольных и школьных учреждений. – СПб., 2000.</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24. Ветлугина Н.А. Детский оркестр. -  М., 1976.</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25. Кононова Н.Г. Обучение дошкольников игре на детских музыкальных инструментах. – М., 1990.</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26. Кононова Н.Г. Музыкально-дидактические игры для дошкольников. – М., 1982.</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27. Петрова В.А. Музыкальные занятия с малышами. Книга для музыкального руководителя детского сада. – М., 2003</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 xml:space="preserve">28. </w:t>
            </w:r>
            <w:proofErr w:type="spellStart"/>
            <w:r w:rsidRPr="00E11CCF">
              <w:rPr>
                <w:rFonts w:ascii="Times New Roman" w:hAnsi="Times New Roman"/>
                <w:sz w:val="28"/>
                <w:szCs w:val="28"/>
              </w:rPr>
              <w:t>Макшанцева</w:t>
            </w:r>
            <w:proofErr w:type="spellEnd"/>
            <w:r w:rsidRPr="00E11CCF">
              <w:rPr>
                <w:rFonts w:ascii="Times New Roman" w:hAnsi="Times New Roman"/>
                <w:sz w:val="28"/>
                <w:szCs w:val="28"/>
              </w:rPr>
              <w:t>. Детские забавы. Книга для воспитателя и музыкального руководителя детского сада. – М., 1991.</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29. Музыка в детском саду. Первая младшая группа. Песни, игры, пьесы / сост. Ветлугина Н.А. и др. – М.</w:t>
            </w:r>
            <w:proofErr w:type="gramStart"/>
            <w:r w:rsidRPr="00E11CCF">
              <w:rPr>
                <w:rFonts w:ascii="Times New Roman" w:hAnsi="Times New Roman"/>
                <w:sz w:val="28"/>
                <w:szCs w:val="28"/>
              </w:rPr>
              <w:t>,  1990</w:t>
            </w:r>
            <w:proofErr w:type="gramEnd"/>
            <w:r w:rsidRPr="00E11CCF">
              <w:rPr>
                <w:rFonts w:ascii="Times New Roman" w:hAnsi="Times New Roman"/>
                <w:sz w:val="28"/>
                <w:szCs w:val="28"/>
              </w:rPr>
              <w:t>.</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30. Музыка в детском саду. Вторая младшая группа. Песни, игры, пьесы / сост. Ветлугина Н.А. и др. – М.</w:t>
            </w:r>
            <w:proofErr w:type="gramStart"/>
            <w:r w:rsidRPr="00E11CCF">
              <w:rPr>
                <w:rFonts w:ascii="Times New Roman" w:hAnsi="Times New Roman"/>
                <w:sz w:val="28"/>
                <w:szCs w:val="28"/>
              </w:rPr>
              <w:t>,  1989</w:t>
            </w:r>
            <w:proofErr w:type="gramEnd"/>
            <w:r w:rsidRPr="00E11CCF">
              <w:rPr>
                <w:rFonts w:ascii="Times New Roman" w:hAnsi="Times New Roman"/>
                <w:sz w:val="28"/>
                <w:szCs w:val="28"/>
              </w:rPr>
              <w:t>.</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31. Музыка в детском саду. Средняя группа. Песни, игры, пьесы / сост. Ветлугина Н.А. и др. – М.</w:t>
            </w:r>
            <w:proofErr w:type="gramStart"/>
            <w:r w:rsidRPr="00E11CCF">
              <w:rPr>
                <w:rFonts w:ascii="Times New Roman" w:hAnsi="Times New Roman"/>
                <w:sz w:val="28"/>
                <w:szCs w:val="28"/>
              </w:rPr>
              <w:t>,  1987</w:t>
            </w:r>
            <w:proofErr w:type="gramEnd"/>
            <w:r w:rsidRPr="00E11CCF">
              <w:rPr>
                <w:rFonts w:ascii="Times New Roman" w:hAnsi="Times New Roman"/>
                <w:sz w:val="28"/>
                <w:szCs w:val="28"/>
              </w:rPr>
              <w:t>.</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32. Музыка в детском саду. Старшая группа. Песни, игры, пьесы / сост. Ветлугина Н.А. и др. – М.</w:t>
            </w:r>
            <w:proofErr w:type="gramStart"/>
            <w:r w:rsidRPr="00E11CCF">
              <w:rPr>
                <w:rFonts w:ascii="Times New Roman" w:hAnsi="Times New Roman"/>
                <w:sz w:val="28"/>
                <w:szCs w:val="28"/>
              </w:rPr>
              <w:t>,  1986</w:t>
            </w:r>
            <w:proofErr w:type="gramEnd"/>
            <w:r w:rsidRPr="00E11CCF">
              <w:rPr>
                <w:rFonts w:ascii="Times New Roman" w:hAnsi="Times New Roman"/>
                <w:sz w:val="28"/>
                <w:szCs w:val="28"/>
              </w:rPr>
              <w:t>.</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33.  Музыка в детском саду. Подготовительная к школе группа. Песни, игры, пьесы / сост. Ветлугина Н.А. и др. – М.</w:t>
            </w:r>
            <w:proofErr w:type="gramStart"/>
            <w:r w:rsidRPr="00E11CCF">
              <w:rPr>
                <w:rFonts w:ascii="Times New Roman" w:hAnsi="Times New Roman"/>
                <w:sz w:val="28"/>
                <w:szCs w:val="28"/>
              </w:rPr>
              <w:t>,  1985</w:t>
            </w:r>
            <w:proofErr w:type="gramEnd"/>
            <w:r w:rsidRPr="00E11CCF">
              <w:rPr>
                <w:rFonts w:ascii="Times New Roman" w:hAnsi="Times New Roman"/>
                <w:sz w:val="28"/>
                <w:szCs w:val="28"/>
              </w:rPr>
              <w:t>.</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34. Аппликация с детьми раннего возраста. Е.А. Янушко,2009г.</w:t>
            </w:r>
          </w:p>
          <w:p w:rsidR="003A546B" w:rsidRPr="00E11CCF" w:rsidRDefault="003A546B" w:rsidP="00CD7A65">
            <w:pPr>
              <w:pStyle w:val="a8"/>
              <w:rPr>
                <w:rFonts w:ascii="Times New Roman" w:hAnsi="Times New Roman"/>
                <w:sz w:val="28"/>
                <w:szCs w:val="28"/>
              </w:rPr>
            </w:pPr>
            <w:r w:rsidRPr="00E11CCF">
              <w:rPr>
                <w:rFonts w:ascii="Times New Roman" w:hAnsi="Times New Roman"/>
                <w:sz w:val="28"/>
                <w:szCs w:val="28"/>
              </w:rPr>
              <w:t xml:space="preserve">35. Рисование с детьми раннего возраста. Е.А. </w:t>
            </w:r>
            <w:proofErr w:type="spellStart"/>
            <w:r w:rsidRPr="00E11CCF">
              <w:rPr>
                <w:rFonts w:ascii="Times New Roman" w:hAnsi="Times New Roman"/>
                <w:sz w:val="28"/>
                <w:szCs w:val="28"/>
              </w:rPr>
              <w:t>Янушко</w:t>
            </w:r>
            <w:proofErr w:type="spellEnd"/>
            <w:r w:rsidRPr="00E11CCF">
              <w:rPr>
                <w:rFonts w:ascii="Times New Roman" w:hAnsi="Times New Roman"/>
                <w:sz w:val="28"/>
                <w:szCs w:val="28"/>
              </w:rPr>
              <w:t>, 2009г.</w:t>
            </w:r>
          </w:p>
          <w:p w:rsidR="003A546B" w:rsidRPr="00E11CCF" w:rsidRDefault="003A546B" w:rsidP="00CD7A65">
            <w:pPr>
              <w:spacing w:after="0" w:line="240" w:lineRule="auto"/>
              <w:rPr>
                <w:rFonts w:ascii="Times New Roman" w:hAnsi="Times New Roman" w:cs="Times New Roman"/>
                <w:sz w:val="28"/>
                <w:szCs w:val="28"/>
              </w:rPr>
            </w:pPr>
          </w:p>
        </w:tc>
      </w:tr>
    </w:tbl>
    <w:p w:rsidR="003A546B" w:rsidRPr="00E11CCF" w:rsidRDefault="003A546B" w:rsidP="00DA2C11">
      <w:pPr>
        <w:tabs>
          <w:tab w:val="num" w:pos="34"/>
        </w:tabs>
        <w:spacing w:after="0" w:line="240" w:lineRule="auto"/>
        <w:jc w:val="both"/>
        <w:rPr>
          <w:rFonts w:ascii="Times New Roman" w:eastAsia="Lucida Sans Unicode" w:hAnsi="Times New Roman" w:cs="Times New Roman"/>
          <w:color w:val="000000" w:themeColor="text1"/>
          <w:kern w:val="1"/>
          <w:sz w:val="28"/>
          <w:szCs w:val="28"/>
          <w:lang w:eastAsia="hi-IN" w:bidi="hi-IN"/>
        </w:rPr>
      </w:pPr>
    </w:p>
    <w:p w:rsidR="00DA2C11" w:rsidRPr="00E11CCF" w:rsidRDefault="00DA2C11" w:rsidP="00DA2C11">
      <w:pPr>
        <w:pStyle w:val="Default"/>
        <w:ind w:firstLine="708"/>
        <w:jc w:val="both"/>
        <w:rPr>
          <w:rFonts w:ascii="Times New Roman" w:hAnsi="Times New Roman" w:cs="Times New Roman"/>
          <w:sz w:val="28"/>
          <w:szCs w:val="28"/>
        </w:rPr>
      </w:pPr>
      <w:r w:rsidRPr="00E11CCF">
        <w:rPr>
          <w:rFonts w:ascii="Times New Roman" w:hAnsi="Times New Roman" w:cs="Times New Roman"/>
          <w:b/>
          <w:bCs/>
          <w:sz w:val="28"/>
          <w:szCs w:val="28"/>
        </w:rPr>
        <w:t xml:space="preserve">Физическое развитие </w:t>
      </w:r>
      <w:r w:rsidRPr="00E11CCF">
        <w:rPr>
          <w:rFonts w:ascii="Times New Roman" w:hAnsi="Times New Roman" w:cs="Times New Roman"/>
          <w:sz w:val="28"/>
          <w:szCs w:val="28"/>
        </w:rPr>
        <w:t xml:space="preserve">предусматривает: 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w:t>
      </w:r>
      <w:r w:rsidRPr="00E11CCF">
        <w:rPr>
          <w:rFonts w:ascii="Times New Roman" w:hAnsi="Times New Roman" w:cs="Times New Roman"/>
          <w:sz w:val="28"/>
          <w:szCs w:val="28"/>
        </w:rPr>
        <w:lastRenderedPageBreak/>
        <w:t xml:space="preserve">координационных способностей, крупных групп мышц и мелкой моторики; формирование опорно-двигательного аппарата, развитие равновесия, глазомера, ориентировки в пространстве; овладение основными движениями (метание, ползание, лазанье, ходьба, бег, прыжки);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w:t>
      </w:r>
    </w:p>
    <w:p w:rsidR="00DA2C11" w:rsidRPr="00E11CCF" w:rsidRDefault="00DA2C11" w:rsidP="00DA2C11">
      <w:pPr>
        <w:pStyle w:val="Default"/>
        <w:jc w:val="both"/>
        <w:rPr>
          <w:rFonts w:ascii="Times New Roman" w:hAnsi="Times New Roman" w:cs="Times New Roman"/>
          <w:sz w:val="28"/>
          <w:szCs w:val="28"/>
        </w:rPr>
      </w:pPr>
      <w:r w:rsidRPr="00E11CCF">
        <w:rPr>
          <w:rFonts w:ascii="Times New Roman" w:hAnsi="Times New Roman" w:cs="Times New Roman"/>
          <w:sz w:val="28"/>
          <w:szCs w:val="28"/>
        </w:rPr>
        <w:t>хоккей, бадминтон, настольный теннис, городки, кегли и другое); воспитание нравственно-волевых качеств (воля, смелость, выдержка и другое); воспитание интереса к различным видам спорта и чувства гордости за выдающиеся достижения российских спортсменов; 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DA2C11" w:rsidRPr="00E11CCF" w:rsidRDefault="00DA2C11" w:rsidP="00DA2C11">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Образовательная область «Физическое развитие» включает в себя: основная гимнастика, подвижные игры, формирование основ здорового образа жизни, спортивные упражнения, активный отдых. </w:t>
      </w:r>
    </w:p>
    <w:p w:rsidR="00DA2C11" w:rsidRPr="00E11CCF" w:rsidRDefault="00DA2C11" w:rsidP="00DA2C11">
      <w:pPr>
        <w:pStyle w:val="Default"/>
        <w:ind w:firstLine="708"/>
        <w:jc w:val="both"/>
        <w:rPr>
          <w:rFonts w:ascii="Times New Roman" w:eastAsia="Lucida Sans Unicode" w:hAnsi="Times New Roman" w:cs="Times New Roman"/>
          <w:color w:val="auto"/>
          <w:kern w:val="1"/>
          <w:sz w:val="28"/>
          <w:szCs w:val="28"/>
          <w:lang w:eastAsia="hi-IN" w:bidi="hi-IN"/>
        </w:rPr>
      </w:pPr>
      <w:r w:rsidRPr="00E11CCF">
        <w:rPr>
          <w:rFonts w:ascii="Times New Roman" w:eastAsia="Lucida Sans Unicode" w:hAnsi="Times New Roman" w:cs="Times New Roman"/>
          <w:kern w:val="1"/>
          <w:sz w:val="28"/>
          <w:szCs w:val="28"/>
          <w:lang w:eastAsia="hi-IN" w:bidi="hi-IN"/>
        </w:rPr>
        <w:t xml:space="preserve">Содержание </w:t>
      </w:r>
      <w:r w:rsidRPr="00E11CCF">
        <w:rPr>
          <w:rFonts w:ascii="Times New Roman" w:eastAsia="Lucida Sans Unicode" w:hAnsi="Times New Roman" w:cs="Times New Roman"/>
          <w:b/>
          <w:kern w:val="1"/>
          <w:sz w:val="28"/>
          <w:szCs w:val="28"/>
          <w:lang w:eastAsia="hi-IN" w:bidi="hi-IN"/>
        </w:rPr>
        <w:t>образовательной области «Физическое развитие»</w:t>
      </w:r>
      <w:r w:rsidRPr="00E11CCF">
        <w:rPr>
          <w:rFonts w:ascii="Times New Roman" w:eastAsia="Lucida Sans Unicode" w:hAnsi="Times New Roman" w:cs="Times New Roman"/>
          <w:kern w:val="1"/>
          <w:sz w:val="28"/>
          <w:szCs w:val="28"/>
          <w:lang w:eastAsia="hi-IN" w:bidi="hi-IN"/>
        </w:rPr>
        <w:t xml:space="preserve">, </w:t>
      </w:r>
      <w:r w:rsidRPr="00E11CCF">
        <w:rPr>
          <w:rFonts w:ascii="Times New Roman" w:hAnsi="Times New Roman" w:cs="Times New Roman"/>
          <w:sz w:val="28"/>
          <w:szCs w:val="28"/>
        </w:rPr>
        <w:t xml:space="preserve">прописано в </w:t>
      </w:r>
      <w:r w:rsidRPr="00E11CCF">
        <w:rPr>
          <w:rFonts w:ascii="Times New Roman" w:eastAsia="Lucida Sans Unicode" w:hAnsi="Times New Roman" w:cs="Times New Roman"/>
          <w:color w:val="auto"/>
          <w:kern w:val="1"/>
          <w:sz w:val="28"/>
          <w:szCs w:val="28"/>
          <w:lang w:eastAsia="hi-IN" w:bidi="hi-IN"/>
        </w:rPr>
        <w:t>ФОП ДО, утверждена Приказом Министерства просвещения Российской федерации №1028 от 25 ноября 2022г., п. 22 стр. 121-148.</w:t>
      </w:r>
    </w:p>
    <w:p w:rsidR="0080001F" w:rsidRPr="00E11CCF" w:rsidRDefault="0080001F" w:rsidP="00E112F2">
      <w:pPr>
        <w:pStyle w:val="Default"/>
        <w:jc w:val="both"/>
        <w:rPr>
          <w:rFonts w:ascii="Times New Roman" w:eastAsia="Lucida Sans Unicode" w:hAnsi="Times New Roman" w:cs="Times New Roman"/>
          <w:color w:val="auto"/>
          <w:kern w:val="1"/>
          <w:sz w:val="28"/>
          <w:szCs w:val="28"/>
          <w:lang w:eastAsia="hi-IN" w:bidi="hi-IN"/>
        </w:rPr>
      </w:pPr>
    </w:p>
    <w:tbl>
      <w:tblPr>
        <w:tblStyle w:val="af9"/>
        <w:tblW w:w="5000" w:type="pct"/>
        <w:tblLook w:val="04A0" w:firstRow="1" w:lastRow="0" w:firstColumn="1" w:lastColumn="0" w:noHBand="0" w:noVBand="1"/>
      </w:tblPr>
      <w:tblGrid>
        <w:gridCol w:w="1358"/>
        <w:gridCol w:w="6318"/>
        <w:gridCol w:w="2507"/>
      </w:tblGrid>
      <w:tr w:rsidR="00DA2C11" w:rsidRPr="00E11CCF" w:rsidTr="00DA2C11">
        <w:tc>
          <w:tcPr>
            <w:tcW w:w="667" w:type="pct"/>
          </w:tcPr>
          <w:p w:rsidR="00DA2C11" w:rsidRPr="00E11CCF" w:rsidRDefault="00DA2C11" w:rsidP="00DA2C11">
            <w:pPr>
              <w:jc w:val="center"/>
              <w:rPr>
                <w:rFonts w:ascii="Times New Roman" w:hAnsi="Times New Roman"/>
                <w:b/>
                <w:bCs/>
                <w:sz w:val="28"/>
                <w:szCs w:val="28"/>
              </w:rPr>
            </w:pPr>
            <w:r w:rsidRPr="00E11CCF">
              <w:rPr>
                <w:rFonts w:ascii="Times New Roman" w:hAnsi="Times New Roman"/>
                <w:b/>
                <w:bCs/>
                <w:sz w:val="28"/>
                <w:szCs w:val="28"/>
              </w:rPr>
              <w:t xml:space="preserve">ФОП ДО, </w:t>
            </w:r>
            <w:proofErr w:type="spellStart"/>
            <w:r w:rsidRPr="00E11CCF">
              <w:rPr>
                <w:rFonts w:ascii="Times New Roman" w:hAnsi="Times New Roman"/>
                <w:b/>
                <w:bCs/>
                <w:sz w:val="28"/>
                <w:szCs w:val="28"/>
              </w:rPr>
              <w:t>пп</w:t>
            </w:r>
            <w:proofErr w:type="spellEnd"/>
            <w:r w:rsidRPr="00E11CCF">
              <w:rPr>
                <w:rFonts w:ascii="Times New Roman" w:hAnsi="Times New Roman"/>
                <w:b/>
                <w:bCs/>
                <w:sz w:val="28"/>
                <w:szCs w:val="28"/>
              </w:rPr>
              <w:t xml:space="preserve">/ </w:t>
            </w:r>
          </w:p>
        </w:tc>
        <w:tc>
          <w:tcPr>
            <w:tcW w:w="3102" w:type="pct"/>
          </w:tcPr>
          <w:p w:rsidR="00DA2C11" w:rsidRPr="00E11CCF" w:rsidRDefault="00DA2C11" w:rsidP="00DA2C11">
            <w:pPr>
              <w:jc w:val="center"/>
              <w:rPr>
                <w:rFonts w:ascii="Times New Roman" w:hAnsi="Times New Roman"/>
                <w:b/>
                <w:bCs/>
                <w:sz w:val="28"/>
                <w:szCs w:val="28"/>
              </w:rPr>
            </w:pPr>
            <w:r w:rsidRPr="00E11CCF">
              <w:rPr>
                <w:rFonts w:ascii="Times New Roman" w:hAnsi="Times New Roman"/>
                <w:b/>
                <w:bCs/>
                <w:sz w:val="28"/>
                <w:szCs w:val="28"/>
              </w:rPr>
              <w:t>Возраст/группа</w:t>
            </w:r>
          </w:p>
        </w:tc>
        <w:tc>
          <w:tcPr>
            <w:tcW w:w="1231" w:type="pct"/>
          </w:tcPr>
          <w:p w:rsidR="00DA2C11" w:rsidRPr="00E11CCF" w:rsidRDefault="00DA2C11" w:rsidP="00DA2C11">
            <w:pPr>
              <w:jc w:val="center"/>
              <w:rPr>
                <w:rFonts w:ascii="Times New Roman" w:hAnsi="Times New Roman"/>
                <w:b/>
                <w:bCs/>
                <w:sz w:val="28"/>
                <w:szCs w:val="28"/>
              </w:rPr>
            </w:pPr>
            <w:r w:rsidRPr="00E11CCF">
              <w:rPr>
                <w:rFonts w:ascii="Times New Roman" w:hAnsi="Times New Roman"/>
                <w:b/>
                <w:bCs/>
                <w:sz w:val="28"/>
                <w:szCs w:val="28"/>
                <w:lang w:val="en-GB"/>
              </w:rPr>
              <w:t>QR</w:t>
            </w:r>
            <w:r w:rsidRPr="00E11CCF">
              <w:rPr>
                <w:rFonts w:ascii="Times New Roman" w:hAnsi="Times New Roman"/>
                <w:b/>
                <w:bCs/>
                <w:sz w:val="28"/>
                <w:szCs w:val="28"/>
                <w:lang w:val="en-US"/>
              </w:rPr>
              <w:t xml:space="preserve"> -</w:t>
            </w:r>
            <w:r w:rsidRPr="00E11CCF">
              <w:rPr>
                <w:rFonts w:ascii="Times New Roman" w:hAnsi="Times New Roman"/>
                <w:b/>
                <w:bCs/>
                <w:sz w:val="28"/>
                <w:szCs w:val="28"/>
              </w:rPr>
              <w:t>код</w:t>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56" w:history="1">
              <w:r w:rsidR="00DA2C11" w:rsidRPr="00E11CCF">
                <w:rPr>
                  <w:rFonts w:ascii="Times New Roman" w:hAnsi="Times New Roman"/>
                  <w:color w:val="0066CC"/>
                  <w:sz w:val="28"/>
                  <w:szCs w:val="28"/>
                  <w:u w:val="single"/>
                </w:rPr>
                <w:t>22.4</w:t>
              </w:r>
            </w:hyperlink>
          </w:p>
        </w:tc>
        <w:tc>
          <w:tcPr>
            <w:tcW w:w="3102" w:type="pct"/>
          </w:tcPr>
          <w:p w:rsidR="00DA2C11" w:rsidRPr="00E11CCF" w:rsidRDefault="00975155" w:rsidP="00DA2C11">
            <w:pPr>
              <w:rPr>
                <w:rFonts w:ascii="Times New Roman" w:hAnsi="Times New Roman"/>
                <w:sz w:val="28"/>
                <w:szCs w:val="28"/>
              </w:rPr>
            </w:pPr>
            <w:r w:rsidRPr="00E11CCF">
              <w:rPr>
                <w:rFonts w:ascii="Times New Roman" w:hAnsi="Times New Roman"/>
                <w:sz w:val="28"/>
                <w:szCs w:val="28"/>
              </w:rPr>
              <w:t xml:space="preserve">3-4 года/ </w:t>
            </w:r>
            <w:r w:rsidR="00DA2C11" w:rsidRPr="00E11CCF">
              <w:rPr>
                <w:rFonts w:ascii="Times New Roman" w:hAnsi="Times New Roman"/>
                <w:sz w:val="28"/>
                <w:szCs w:val="28"/>
              </w:rPr>
              <w:t xml:space="preserve"> младшая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anchor distT="0" distB="0" distL="114300" distR="114300" simplePos="0" relativeHeight="251672576" behindDoc="0" locked="0" layoutInCell="1" allowOverlap="1">
                  <wp:simplePos x="0" y="0"/>
                  <wp:positionH relativeFrom="column">
                    <wp:posOffset>768985</wp:posOffset>
                  </wp:positionH>
                  <wp:positionV relativeFrom="paragraph">
                    <wp:posOffset>-2540</wp:posOffset>
                  </wp:positionV>
                  <wp:extent cx="574675" cy="574675"/>
                  <wp:effectExtent l="0" t="0" r="0" b="0"/>
                  <wp:wrapThrough wrapText="bothSides">
                    <wp:wrapPolygon edited="0">
                      <wp:start x="0" y="0"/>
                      <wp:lineTo x="0" y="20765"/>
                      <wp:lineTo x="20765" y="20765"/>
                      <wp:lineTo x="20765" y="0"/>
                      <wp:lineTo x="0" y="0"/>
                    </wp:wrapPolygon>
                  </wp:wrapThrough>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anchor>
              </w:drawing>
            </w:r>
          </w:p>
        </w:tc>
      </w:tr>
      <w:tr w:rsidR="00DA2C11" w:rsidRPr="00E11CCF" w:rsidTr="00DA2C11">
        <w:trPr>
          <w:trHeight w:val="909"/>
        </w:trPr>
        <w:tc>
          <w:tcPr>
            <w:tcW w:w="667" w:type="pct"/>
          </w:tcPr>
          <w:p w:rsidR="00DA2C11" w:rsidRPr="00E11CCF" w:rsidRDefault="0078728A" w:rsidP="00DA2C11">
            <w:pPr>
              <w:rPr>
                <w:rFonts w:ascii="Times New Roman" w:hAnsi="Times New Roman"/>
                <w:sz w:val="28"/>
                <w:szCs w:val="28"/>
              </w:rPr>
            </w:pPr>
            <w:hyperlink r:id="rId58" w:history="1">
              <w:r w:rsidR="00DA2C11" w:rsidRPr="00E11CCF">
                <w:rPr>
                  <w:rFonts w:ascii="Times New Roman" w:hAnsi="Times New Roman"/>
                  <w:color w:val="0066CC"/>
                  <w:sz w:val="28"/>
                  <w:szCs w:val="28"/>
                  <w:u w:val="single"/>
                </w:rPr>
                <w:t>22.5</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4-5 лет / средняя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inline distT="0" distB="0" distL="0" distR="0">
                  <wp:extent cx="568037" cy="568037"/>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4792" cy="574792"/>
                          </a:xfrm>
                          <a:prstGeom prst="rect">
                            <a:avLst/>
                          </a:prstGeom>
                          <a:noFill/>
                          <a:ln>
                            <a:noFill/>
                          </a:ln>
                        </pic:spPr>
                      </pic:pic>
                    </a:graphicData>
                  </a:graphic>
                </wp:inline>
              </w:drawing>
            </w:r>
          </w:p>
        </w:tc>
      </w:tr>
      <w:tr w:rsidR="00DA2C11" w:rsidRPr="00E11CCF" w:rsidTr="00DA2C11">
        <w:trPr>
          <w:trHeight w:val="992"/>
        </w:trPr>
        <w:tc>
          <w:tcPr>
            <w:tcW w:w="667" w:type="pct"/>
          </w:tcPr>
          <w:p w:rsidR="00DA2C11" w:rsidRPr="00E11CCF" w:rsidRDefault="0078728A" w:rsidP="00DA2C11">
            <w:pPr>
              <w:rPr>
                <w:rFonts w:ascii="Times New Roman" w:hAnsi="Times New Roman"/>
                <w:sz w:val="28"/>
                <w:szCs w:val="28"/>
              </w:rPr>
            </w:pPr>
            <w:hyperlink r:id="rId60" w:history="1">
              <w:r w:rsidR="00DA2C11" w:rsidRPr="00E11CCF">
                <w:rPr>
                  <w:rFonts w:ascii="Times New Roman" w:hAnsi="Times New Roman"/>
                  <w:color w:val="0066CC"/>
                  <w:sz w:val="28"/>
                  <w:szCs w:val="28"/>
                  <w:u w:val="single"/>
                </w:rPr>
                <w:t>22.6</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5-6 лет/ старшая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anchor distT="0" distB="0" distL="114300" distR="114300" simplePos="0" relativeHeight="251676672" behindDoc="0" locked="0" layoutInCell="1" allowOverlap="1">
                  <wp:simplePos x="0" y="0"/>
                  <wp:positionH relativeFrom="column">
                    <wp:posOffset>753110</wp:posOffset>
                  </wp:positionH>
                  <wp:positionV relativeFrom="paragraph">
                    <wp:posOffset>12700</wp:posOffset>
                  </wp:positionV>
                  <wp:extent cx="560705" cy="560705"/>
                  <wp:effectExtent l="0" t="0" r="0" b="0"/>
                  <wp:wrapThrough wrapText="bothSides">
                    <wp:wrapPolygon edited="0">
                      <wp:start x="0" y="0"/>
                      <wp:lineTo x="0" y="20548"/>
                      <wp:lineTo x="20548" y="20548"/>
                      <wp:lineTo x="20548" y="0"/>
                      <wp:lineTo x="0" y="0"/>
                    </wp:wrapPolygon>
                  </wp:wrapThrough>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flipH="1">
                            <a:off x="0" y="0"/>
                            <a:ext cx="560705" cy="560705"/>
                          </a:xfrm>
                          <a:prstGeom prst="rect">
                            <a:avLst/>
                          </a:prstGeom>
                          <a:noFill/>
                          <a:ln>
                            <a:noFill/>
                          </a:ln>
                        </pic:spPr>
                      </pic:pic>
                    </a:graphicData>
                  </a:graphic>
                </wp:anchor>
              </w:drawing>
            </w:r>
          </w:p>
        </w:tc>
      </w:tr>
      <w:tr w:rsidR="00DA2C11" w:rsidRPr="00E11CCF" w:rsidTr="00DA2C11">
        <w:tc>
          <w:tcPr>
            <w:tcW w:w="667" w:type="pct"/>
          </w:tcPr>
          <w:p w:rsidR="00DA2C11" w:rsidRPr="00E11CCF" w:rsidRDefault="0078728A" w:rsidP="00DA2C11">
            <w:pPr>
              <w:rPr>
                <w:rFonts w:ascii="Times New Roman" w:hAnsi="Times New Roman"/>
                <w:sz w:val="28"/>
                <w:szCs w:val="28"/>
              </w:rPr>
            </w:pPr>
            <w:hyperlink r:id="rId62" w:history="1">
              <w:r w:rsidR="00DA2C11" w:rsidRPr="00E11CCF">
                <w:rPr>
                  <w:rFonts w:ascii="Times New Roman" w:hAnsi="Times New Roman"/>
                  <w:color w:val="0066CC"/>
                  <w:sz w:val="28"/>
                  <w:szCs w:val="28"/>
                  <w:u w:val="single"/>
                </w:rPr>
                <w:t>22.7</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6-7 лет / подготовительная группа</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inline distT="0" distB="0" distL="0" distR="0">
                  <wp:extent cx="577099" cy="577099"/>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85030" cy="585030"/>
                          </a:xfrm>
                          <a:prstGeom prst="rect">
                            <a:avLst/>
                          </a:prstGeom>
                          <a:noFill/>
                          <a:ln>
                            <a:noFill/>
                          </a:ln>
                        </pic:spPr>
                      </pic:pic>
                    </a:graphicData>
                  </a:graphic>
                </wp:inline>
              </w:drawing>
            </w:r>
          </w:p>
        </w:tc>
      </w:tr>
      <w:tr w:rsidR="00DA2C11" w:rsidRPr="00E11CCF" w:rsidTr="00DA2C11">
        <w:trPr>
          <w:trHeight w:val="1019"/>
        </w:trPr>
        <w:tc>
          <w:tcPr>
            <w:tcW w:w="667" w:type="pct"/>
          </w:tcPr>
          <w:p w:rsidR="00DA2C11" w:rsidRPr="00E11CCF" w:rsidRDefault="0078728A" w:rsidP="00DA2C11">
            <w:pPr>
              <w:rPr>
                <w:rFonts w:ascii="Times New Roman" w:hAnsi="Times New Roman"/>
                <w:sz w:val="28"/>
                <w:szCs w:val="28"/>
              </w:rPr>
            </w:pPr>
            <w:hyperlink r:id="rId64" w:history="1">
              <w:r w:rsidR="00DA2C11" w:rsidRPr="00E11CCF">
                <w:rPr>
                  <w:rFonts w:ascii="Times New Roman" w:hAnsi="Times New Roman"/>
                  <w:color w:val="0066CC"/>
                  <w:sz w:val="28"/>
                  <w:szCs w:val="28"/>
                  <w:u w:val="single"/>
                </w:rPr>
                <w:t>22.8</w:t>
              </w:r>
            </w:hyperlink>
          </w:p>
        </w:tc>
        <w:tc>
          <w:tcPr>
            <w:tcW w:w="3102" w:type="pct"/>
          </w:tcPr>
          <w:p w:rsidR="00DA2C11" w:rsidRPr="00E11CCF" w:rsidRDefault="00DA2C11" w:rsidP="00DA2C11">
            <w:pPr>
              <w:rPr>
                <w:rFonts w:ascii="Times New Roman" w:hAnsi="Times New Roman"/>
                <w:sz w:val="28"/>
                <w:szCs w:val="28"/>
              </w:rPr>
            </w:pPr>
            <w:r w:rsidRPr="00E11CCF">
              <w:rPr>
                <w:rFonts w:ascii="Times New Roman" w:hAnsi="Times New Roman"/>
                <w:sz w:val="28"/>
                <w:szCs w:val="28"/>
              </w:rPr>
              <w:t>решение совокупных задач воспитания</w:t>
            </w:r>
          </w:p>
        </w:tc>
        <w:tc>
          <w:tcPr>
            <w:tcW w:w="1231" w:type="pct"/>
          </w:tcPr>
          <w:p w:rsidR="00DA2C11" w:rsidRPr="00E11CCF" w:rsidRDefault="00DA2C11" w:rsidP="00DA2C11">
            <w:pPr>
              <w:rPr>
                <w:rFonts w:ascii="Times New Roman" w:hAnsi="Times New Roman"/>
                <w:sz w:val="28"/>
                <w:szCs w:val="28"/>
              </w:rPr>
            </w:pPr>
            <w:r w:rsidRPr="00E11CCF">
              <w:rPr>
                <w:rFonts w:ascii="Times New Roman" w:hAnsi="Times New Roman"/>
                <w:noProof/>
                <w:sz w:val="28"/>
                <w:szCs w:val="28"/>
              </w:rPr>
              <w:drawing>
                <wp:anchor distT="0" distB="0" distL="114300" distR="114300" simplePos="0" relativeHeight="251668480" behindDoc="0" locked="0" layoutInCell="1" allowOverlap="1">
                  <wp:simplePos x="0" y="0"/>
                  <wp:positionH relativeFrom="column">
                    <wp:posOffset>764540</wp:posOffset>
                  </wp:positionH>
                  <wp:positionV relativeFrom="paragraph">
                    <wp:posOffset>20955</wp:posOffset>
                  </wp:positionV>
                  <wp:extent cx="560705" cy="560705"/>
                  <wp:effectExtent l="0" t="0" r="0" b="0"/>
                  <wp:wrapThrough wrapText="bothSides">
                    <wp:wrapPolygon edited="0">
                      <wp:start x="0" y="0"/>
                      <wp:lineTo x="0" y="20548"/>
                      <wp:lineTo x="20548" y="20548"/>
                      <wp:lineTo x="20548" y="0"/>
                      <wp:lineTo x="0" y="0"/>
                    </wp:wrapPolygon>
                  </wp:wrapThrough>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anchor>
              </w:drawing>
            </w:r>
          </w:p>
        </w:tc>
      </w:tr>
    </w:tbl>
    <w:p w:rsidR="00DA2C11" w:rsidRPr="00E11CCF" w:rsidRDefault="00DA2C11" w:rsidP="00DA2C11">
      <w:pPr>
        <w:pStyle w:val="Default"/>
        <w:jc w:val="both"/>
        <w:rPr>
          <w:rFonts w:ascii="Times New Roman" w:eastAsia="Lucida Sans Unicode" w:hAnsi="Times New Roman" w:cs="Times New Roman"/>
          <w:color w:val="FF0000"/>
          <w:kern w:val="1"/>
          <w:sz w:val="28"/>
          <w:szCs w:val="28"/>
          <w:lang w:eastAsia="hi-IN" w:bidi="hi-IN"/>
        </w:rPr>
      </w:pPr>
    </w:p>
    <w:p w:rsidR="00DA2C11" w:rsidRPr="00E11CCF" w:rsidRDefault="00DA2C11" w:rsidP="00DA2C11">
      <w:pPr>
        <w:pStyle w:val="Default"/>
        <w:rPr>
          <w:rFonts w:ascii="Times New Roman" w:eastAsia="Lucida Sans Unicode" w:hAnsi="Times New Roman" w:cs="Times New Roman"/>
          <w:color w:val="000000" w:themeColor="text1"/>
          <w:kern w:val="1"/>
          <w:sz w:val="28"/>
          <w:szCs w:val="28"/>
          <w:lang w:eastAsia="hi-IN" w:bidi="hi-IN"/>
        </w:rPr>
      </w:pPr>
      <w:r w:rsidRPr="00E11CCF">
        <w:rPr>
          <w:rFonts w:ascii="Times New Roman" w:eastAsia="Lucida Sans Unicode" w:hAnsi="Times New Roman" w:cs="Times New Roman"/>
          <w:color w:val="000000" w:themeColor="text1"/>
          <w:kern w:val="1"/>
          <w:sz w:val="28"/>
          <w:szCs w:val="28"/>
          <w:lang w:eastAsia="hi-IN" w:bidi="hi-IN"/>
        </w:rPr>
        <w:t>Методические пособие, обеспечивающие реализацию области «Физическое развитие»</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8222"/>
      </w:tblGrid>
      <w:tr w:rsidR="003A546B" w:rsidRPr="00E11CCF" w:rsidTr="003A546B">
        <w:trPr>
          <w:trHeight w:val="1439"/>
        </w:trPr>
        <w:tc>
          <w:tcPr>
            <w:tcW w:w="2127" w:type="dxa"/>
            <w:shd w:val="clear" w:color="auto" w:fill="auto"/>
          </w:tcPr>
          <w:p w:rsidR="003A546B" w:rsidRPr="00E11CCF" w:rsidRDefault="003A546B" w:rsidP="00CD7A65">
            <w:pPr>
              <w:spacing w:after="0" w:line="240" w:lineRule="auto"/>
              <w:rPr>
                <w:rFonts w:ascii="Times New Roman" w:hAnsi="Times New Roman" w:cs="Times New Roman"/>
                <w:b/>
                <w:sz w:val="28"/>
                <w:szCs w:val="28"/>
              </w:rPr>
            </w:pPr>
            <w:r w:rsidRPr="00E11CCF">
              <w:rPr>
                <w:rFonts w:ascii="Times New Roman" w:hAnsi="Times New Roman" w:cs="Times New Roman"/>
                <w:b/>
                <w:sz w:val="28"/>
                <w:szCs w:val="28"/>
              </w:rPr>
              <w:t>Физическое развитие</w:t>
            </w:r>
          </w:p>
          <w:p w:rsidR="003A546B" w:rsidRPr="00E11CCF" w:rsidRDefault="003A546B" w:rsidP="00CD7A65">
            <w:pPr>
              <w:spacing w:after="0" w:line="240" w:lineRule="auto"/>
              <w:rPr>
                <w:rFonts w:ascii="Times New Roman" w:hAnsi="Times New Roman" w:cs="Times New Roman"/>
                <w:b/>
                <w:sz w:val="28"/>
                <w:szCs w:val="28"/>
              </w:rPr>
            </w:pP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 </w:t>
            </w:r>
          </w:p>
        </w:tc>
        <w:tc>
          <w:tcPr>
            <w:tcW w:w="8222" w:type="dxa"/>
            <w:shd w:val="clear" w:color="auto" w:fill="auto"/>
          </w:tcPr>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1.Пензулаева Л.И. «</w:t>
            </w:r>
            <w:r w:rsidRPr="00E11CCF">
              <w:rPr>
                <w:rFonts w:ascii="Times New Roman" w:eastAsia="Lucida Sans Unicode" w:hAnsi="Times New Roman" w:cs="Times New Roman"/>
                <w:kern w:val="1"/>
                <w:sz w:val="28"/>
                <w:szCs w:val="28"/>
                <w:lang w:eastAsia="hi-IN" w:bidi="hi-IN"/>
              </w:rPr>
              <w:t>Оздоровительная гимнастика: комплексы упражнений для детей 3-7 лет»,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2. </w:t>
            </w:r>
            <w:proofErr w:type="spellStart"/>
            <w:r w:rsidRPr="00E11CCF">
              <w:rPr>
                <w:rFonts w:ascii="Times New Roman" w:hAnsi="Times New Roman" w:cs="Times New Roman"/>
                <w:sz w:val="28"/>
                <w:szCs w:val="28"/>
              </w:rPr>
              <w:t>Пензулаева</w:t>
            </w:r>
            <w:proofErr w:type="spellEnd"/>
            <w:r w:rsidRPr="00E11CCF">
              <w:rPr>
                <w:rFonts w:ascii="Times New Roman" w:hAnsi="Times New Roman" w:cs="Times New Roman"/>
                <w:sz w:val="28"/>
                <w:szCs w:val="28"/>
              </w:rPr>
              <w:t xml:space="preserve"> Л.И. «Физическая культура в детском саду», подготовительная к школе группа 2016 г.</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lastRenderedPageBreak/>
              <w:t xml:space="preserve">3. </w:t>
            </w:r>
            <w:proofErr w:type="spellStart"/>
            <w:r w:rsidRPr="00E11CCF">
              <w:rPr>
                <w:rFonts w:ascii="Times New Roman" w:hAnsi="Times New Roman" w:cs="Times New Roman"/>
                <w:sz w:val="28"/>
                <w:szCs w:val="28"/>
              </w:rPr>
              <w:t>Пензулаева</w:t>
            </w:r>
            <w:proofErr w:type="spellEnd"/>
            <w:r w:rsidRPr="00E11CCF">
              <w:rPr>
                <w:rFonts w:ascii="Times New Roman" w:hAnsi="Times New Roman" w:cs="Times New Roman"/>
                <w:sz w:val="28"/>
                <w:szCs w:val="28"/>
              </w:rPr>
              <w:t xml:space="preserve"> Л.И. «Физическая культура в детском саду», старшая группа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4. </w:t>
            </w:r>
            <w:proofErr w:type="spellStart"/>
            <w:r w:rsidRPr="00E11CCF">
              <w:rPr>
                <w:rFonts w:ascii="Times New Roman" w:hAnsi="Times New Roman" w:cs="Times New Roman"/>
                <w:sz w:val="28"/>
                <w:szCs w:val="28"/>
              </w:rPr>
              <w:t>Пензулаева</w:t>
            </w:r>
            <w:proofErr w:type="spellEnd"/>
            <w:r w:rsidRPr="00E11CCF">
              <w:rPr>
                <w:rFonts w:ascii="Times New Roman" w:hAnsi="Times New Roman" w:cs="Times New Roman"/>
                <w:sz w:val="28"/>
                <w:szCs w:val="28"/>
              </w:rPr>
              <w:t xml:space="preserve"> Л.И. «Физическая культура в детском саду», средняя группа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5. </w:t>
            </w:r>
            <w:proofErr w:type="spellStart"/>
            <w:r w:rsidRPr="00E11CCF">
              <w:rPr>
                <w:rFonts w:ascii="Times New Roman" w:hAnsi="Times New Roman" w:cs="Times New Roman"/>
                <w:sz w:val="28"/>
                <w:szCs w:val="28"/>
              </w:rPr>
              <w:t>Пензулаева</w:t>
            </w:r>
            <w:proofErr w:type="spellEnd"/>
            <w:r w:rsidRPr="00E11CCF">
              <w:rPr>
                <w:rFonts w:ascii="Times New Roman" w:hAnsi="Times New Roman" w:cs="Times New Roman"/>
                <w:sz w:val="28"/>
                <w:szCs w:val="28"/>
              </w:rPr>
              <w:t xml:space="preserve"> Л.И. «Физическая культура в детском саду», младшая группа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6. Борисова М.М. «Малоподвижные игры и упражнения для занятий с детьми 4-7 лет» 2016</w:t>
            </w:r>
          </w:p>
          <w:p w:rsidR="003A546B" w:rsidRPr="00E11CCF" w:rsidRDefault="003A546B" w:rsidP="00CD7A65">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7. </w:t>
            </w:r>
            <w:proofErr w:type="spellStart"/>
            <w:r w:rsidRPr="00E11CCF">
              <w:rPr>
                <w:rFonts w:ascii="Times New Roman" w:hAnsi="Times New Roman" w:cs="Times New Roman"/>
                <w:sz w:val="28"/>
                <w:szCs w:val="28"/>
              </w:rPr>
              <w:t>Степаненкова</w:t>
            </w:r>
            <w:proofErr w:type="spellEnd"/>
            <w:r w:rsidRPr="00E11CCF">
              <w:rPr>
                <w:rFonts w:ascii="Times New Roman" w:hAnsi="Times New Roman" w:cs="Times New Roman"/>
                <w:sz w:val="28"/>
                <w:szCs w:val="28"/>
              </w:rPr>
              <w:t xml:space="preserve"> Э.Я. «Сборник подвижных игр» 2015</w:t>
            </w:r>
          </w:p>
          <w:p w:rsidR="003A546B" w:rsidRPr="00E11CCF" w:rsidRDefault="003A546B" w:rsidP="00CD7A65">
            <w:pPr>
              <w:spacing w:after="0" w:line="240" w:lineRule="auto"/>
              <w:rPr>
                <w:rFonts w:ascii="Times New Roman" w:hAnsi="Times New Roman" w:cs="Times New Roman"/>
                <w:sz w:val="28"/>
                <w:szCs w:val="28"/>
              </w:rPr>
            </w:pPr>
          </w:p>
        </w:tc>
      </w:tr>
    </w:tbl>
    <w:p w:rsidR="003A546B" w:rsidRPr="00E11CCF" w:rsidRDefault="003A546B" w:rsidP="00DA2C11">
      <w:pPr>
        <w:pStyle w:val="Default"/>
        <w:rPr>
          <w:rFonts w:ascii="Times New Roman" w:eastAsia="Lucida Sans Unicode" w:hAnsi="Times New Roman" w:cs="Times New Roman"/>
          <w:color w:val="000000" w:themeColor="text1"/>
          <w:kern w:val="1"/>
          <w:sz w:val="28"/>
          <w:szCs w:val="28"/>
          <w:lang w:eastAsia="hi-IN" w:bidi="hi-IN"/>
        </w:rPr>
      </w:pPr>
    </w:p>
    <w:p w:rsidR="003A546B" w:rsidRPr="00E11CCF" w:rsidRDefault="003A546B" w:rsidP="00DA2C11">
      <w:pPr>
        <w:pStyle w:val="Default"/>
        <w:rPr>
          <w:rFonts w:ascii="Times New Roman" w:eastAsia="Lucida Sans Unicode" w:hAnsi="Times New Roman" w:cs="Times New Roman"/>
          <w:color w:val="000000" w:themeColor="text1"/>
          <w:kern w:val="1"/>
          <w:sz w:val="28"/>
          <w:szCs w:val="28"/>
          <w:lang w:eastAsia="hi-IN" w:bidi="hi-IN"/>
        </w:rPr>
      </w:pPr>
    </w:p>
    <w:p w:rsidR="00162B3E" w:rsidRPr="00E11CCF" w:rsidRDefault="00162B3E" w:rsidP="0097515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CE0C0B" w:rsidRPr="00E11CCF" w:rsidRDefault="00CE0C0B" w:rsidP="00061E68">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8"/>
          <w:szCs w:val="28"/>
        </w:rPr>
      </w:pPr>
      <w:r w:rsidRPr="00E11CCF">
        <w:rPr>
          <w:rFonts w:ascii="Times New Roman" w:eastAsia="Times New Roman" w:hAnsi="Times New Roman" w:cs="Times New Roman"/>
          <w:b/>
          <w:bCs/>
          <w:color w:val="000000"/>
          <w:sz w:val="28"/>
          <w:szCs w:val="28"/>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C1B58" w:rsidRPr="00E11CCF" w:rsidRDefault="00CE0C0B" w:rsidP="00CE0C0B">
      <w:pPr>
        <w:tabs>
          <w:tab w:val="left" w:pos="709"/>
        </w:tabs>
        <w:spacing w:after="0" w:line="379" w:lineRule="exact"/>
        <w:ind w:right="4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ab/>
      </w:r>
    </w:p>
    <w:p w:rsidR="00E22CEF" w:rsidRPr="00E11CCF" w:rsidRDefault="00CE0C0B" w:rsidP="00E22CEF">
      <w:pPr>
        <w:spacing w:after="0" w:line="240" w:lineRule="auto"/>
        <w:ind w:firstLine="708"/>
        <w:jc w:val="both"/>
        <w:rPr>
          <w:rFonts w:ascii="Times New Roman" w:hAnsi="Times New Roman" w:cs="Times New Roman"/>
          <w:iCs/>
          <w:sz w:val="28"/>
          <w:szCs w:val="28"/>
        </w:rPr>
      </w:pPr>
      <w:r w:rsidRPr="00E11CCF">
        <w:rPr>
          <w:rFonts w:ascii="Times New Roman" w:eastAsia="Times New Roman" w:hAnsi="Times New Roman" w:cs="Times New Roman"/>
          <w:color w:val="000000"/>
          <w:sz w:val="28"/>
          <w:szCs w:val="28"/>
        </w:rPr>
        <w:tab/>
      </w:r>
      <w:r w:rsidR="00E22CEF" w:rsidRPr="00E11CCF">
        <w:rPr>
          <w:rFonts w:ascii="Times New Roman" w:hAnsi="Times New Roman" w:cs="Times New Roman"/>
          <w:iCs/>
          <w:sz w:val="28"/>
          <w:szCs w:val="28"/>
        </w:rPr>
        <w:t>Основной формой работы во всех пяти образовательных областях Программы является игровая деятельность, основная форма деятельности дошкольников.</w:t>
      </w:r>
    </w:p>
    <w:p w:rsidR="00E22CEF" w:rsidRPr="00E11CCF" w:rsidRDefault="00E22CEF" w:rsidP="00E22CEF">
      <w:pPr>
        <w:spacing w:after="0" w:line="240" w:lineRule="auto"/>
        <w:ind w:firstLine="708"/>
        <w:jc w:val="both"/>
        <w:rPr>
          <w:rFonts w:ascii="Times New Roman" w:hAnsi="Times New Roman" w:cs="Times New Roman"/>
          <w:iCs/>
          <w:sz w:val="28"/>
          <w:szCs w:val="28"/>
        </w:rPr>
      </w:pPr>
      <w:r w:rsidRPr="00E11CCF">
        <w:rPr>
          <w:rFonts w:ascii="Times New Roman" w:hAnsi="Times New Roman" w:cs="Times New Roman"/>
          <w:iCs/>
          <w:sz w:val="28"/>
          <w:szCs w:val="28"/>
        </w:rPr>
        <w:t>При реализации Программы используются различные образовательные технологии,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D71D8C" w:rsidRPr="00E11CCF" w:rsidRDefault="00E22CEF" w:rsidP="00D71D8C">
      <w:pPr>
        <w:spacing w:after="0" w:line="240" w:lineRule="auto"/>
        <w:ind w:firstLine="708"/>
        <w:jc w:val="both"/>
        <w:rPr>
          <w:rFonts w:ascii="Times New Roman" w:hAnsi="Times New Roman" w:cs="Times New Roman"/>
          <w:iCs/>
          <w:sz w:val="28"/>
          <w:szCs w:val="28"/>
        </w:rPr>
      </w:pPr>
      <w:r w:rsidRPr="00E11CCF">
        <w:rPr>
          <w:rFonts w:ascii="Times New Roman" w:hAnsi="Times New Roman" w:cs="Times New Roman"/>
          <w:iCs/>
          <w:sz w:val="28"/>
          <w:szCs w:val="28"/>
        </w:rPr>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E22CEF" w:rsidRPr="00E11CCF" w:rsidRDefault="00E22CEF" w:rsidP="00D71D8C">
      <w:pPr>
        <w:spacing w:after="0" w:line="240" w:lineRule="auto"/>
        <w:ind w:firstLine="708"/>
        <w:jc w:val="both"/>
        <w:rPr>
          <w:rFonts w:ascii="Times New Roman" w:hAnsi="Times New Roman" w:cs="Times New Roman"/>
          <w:iCs/>
          <w:sz w:val="28"/>
          <w:szCs w:val="28"/>
        </w:rPr>
      </w:pPr>
      <w:r w:rsidRPr="00E11CCF">
        <w:rPr>
          <w:rFonts w:ascii="Times New Roman" w:hAnsi="Times New Roman" w:cs="Times New Roman"/>
          <w:iCs/>
          <w:sz w:val="28"/>
          <w:szCs w:val="28"/>
        </w:rPr>
        <w:t xml:space="preserve">Согласно ФГОС ДО используются </w:t>
      </w:r>
      <w:proofErr w:type="gramStart"/>
      <w:r w:rsidRPr="00E11CCF">
        <w:rPr>
          <w:rFonts w:ascii="Times New Roman" w:hAnsi="Times New Roman" w:cs="Times New Roman"/>
          <w:iCs/>
          <w:sz w:val="28"/>
          <w:szCs w:val="28"/>
        </w:rPr>
        <w:t xml:space="preserve">различные  </w:t>
      </w:r>
      <w:r w:rsidRPr="00E11CCF">
        <w:rPr>
          <w:rFonts w:ascii="Times New Roman" w:hAnsi="Times New Roman" w:cs="Times New Roman"/>
          <w:b/>
          <w:iCs/>
          <w:sz w:val="28"/>
          <w:szCs w:val="28"/>
        </w:rPr>
        <w:t>формы</w:t>
      </w:r>
      <w:proofErr w:type="gramEnd"/>
      <w:r w:rsidRPr="00E11CCF">
        <w:rPr>
          <w:rFonts w:ascii="Times New Roman" w:hAnsi="Times New Roman" w:cs="Times New Roman"/>
          <w:iCs/>
          <w:sz w:val="28"/>
          <w:szCs w:val="28"/>
        </w:rPr>
        <w:t xml:space="preserve"> реализации Программы в соответствии с видом детской деятельности и возрастными особенностями детей.</w:t>
      </w:r>
    </w:p>
    <w:p w:rsidR="00321199" w:rsidRPr="00E11CCF" w:rsidRDefault="00321199" w:rsidP="00E22CEF">
      <w:pPr>
        <w:tabs>
          <w:tab w:val="left" w:pos="709"/>
        </w:tabs>
        <w:spacing w:after="0" w:line="379" w:lineRule="exact"/>
        <w:ind w:right="40"/>
        <w:jc w:val="both"/>
        <w:rPr>
          <w:rFonts w:ascii="Times New Roman" w:eastAsia="Times New Roman" w:hAnsi="Times New Roman" w:cs="Times New Roman"/>
          <w:sz w:val="28"/>
          <w:szCs w:val="28"/>
        </w:rPr>
      </w:pPr>
    </w:p>
    <w:tbl>
      <w:tblPr>
        <w:tblStyle w:val="af9"/>
        <w:tblW w:w="0" w:type="auto"/>
        <w:tblLook w:val="04A0" w:firstRow="1" w:lastRow="0" w:firstColumn="1" w:lastColumn="0" w:noHBand="0" w:noVBand="1"/>
      </w:tblPr>
      <w:tblGrid>
        <w:gridCol w:w="3737"/>
        <w:gridCol w:w="6446"/>
      </w:tblGrid>
      <w:tr w:rsidR="00321199" w:rsidRPr="00E11CCF" w:rsidTr="00D71D8C">
        <w:tc>
          <w:tcPr>
            <w:tcW w:w="3794" w:type="dxa"/>
          </w:tcPr>
          <w:p w:rsidR="00321199" w:rsidRPr="00E11CCF" w:rsidRDefault="00321199" w:rsidP="001F3CC0">
            <w:pPr>
              <w:jc w:val="center"/>
              <w:rPr>
                <w:rFonts w:ascii="Times New Roman" w:hAnsi="Times New Roman"/>
                <w:sz w:val="28"/>
                <w:szCs w:val="28"/>
              </w:rPr>
            </w:pPr>
            <w:r w:rsidRPr="00E11CCF">
              <w:rPr>
                <w:rFonts w:ascii="Times New Roman" w:hAnsi="Times New Roman"/>
                <w:sz w:val="28"/>
                <w:szCs w:val="28"/>
              </w:rPr>
              <w:t>Игровая деятельность</w:t>
            </w:r>
          </w:p>
        </w:tc>
        <w:tc>
          <w:tcPr>
            <w:tcW w:w="6662"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 xml:space="preserve">Сюжетно – ролевая, театрализованная, режиссерская, </w:t>
            </w:r>
            <w:proofErr w:type="spellStart"/>
            <w:r w:rsidRPr="00E11CCF">
              <w:rPr>
                <w:rFonts w:ascii="Times New Roman" w:hAnsi="Times New Roman"/>
                <w:sz w:val="28"/>
                <w:szCs w:val="28"/>
              </w:rPr>
              <w:t>строительно</w:t>
            </w:r>
            <w:proofErr w:type="spellEnd"/>
            <w:r w:rsidRPr="00E11CCF">
              <w:rPr>
                <w:rFonts w:ascii="Times New Roman" w:hAnsi="Times New Roman"/>
                <w:sz w:val="28"/>
                <w:szCs w:val="28"/>
              </w:rPr>
              <w:t xml:space="preserve"> – конструктивная, дидактическая, подвижная</w:t>
            </w:r>
          </w:p>
          <w:p w:rsidR="00321199" w:rsidRPr="00E11CCF" w:rsidRDefault="00321199" w:rsidP="001F3CC0">
            <w:pPr>
              <w:jc w:val="both"/>
              <w:rPr>
                <w:rFonts w:ascii="Times New Roman" w:hAnsi="Times New Roman"/>
                <w:sz w:val="28"/>
                <w:szCs w:val="28"/>
              </w:rPr>
            </w:pPr>
            <w:proofErr w:type="spellStart"/>
            <w:r w:rsidRPr="00E11CCF">
              <w:rPr>
                <w:rFonts w:ascii="Times New Roman" w:hAnsi="Times New Roman"/>
                <w:sz w:val="28"/>
                <w:szCs w:val="28"/>
              </w:rPr>
              <w:t>Соревновательно</w:t>
            </w:r>
            <w:proofErr w:type="spellEnd"/>
            <w:r w:rsidRPr="00E11CCF">
              <w:rPr>
                <w:rFonts w:ascii="Times New Roman" w:hAnsi="Times New Roman"/>
                <w:sz w:val="28"/>
                <w:szCs w:val="28"/>
              </w:rPr>
              <w:t xml:space="preserve"> – игровая деятельность, шахматный </w:t>
            </w:r>
            <w:proofErr w:type="spellStart"/>
            <w:r w:rsidRPr="00E11CCF">
              <w:rPr>
                <w:rFonts w:ascii="Times New Roman" w:hAnsi="Times New Roman"/>
                <w:sz w:val="28"/>
                <w:szCs w:val="28"/>
              </w:rPr>
              <w:t>праздник,соревнования</w:t>
            </w:r>
            <w:proofErr w:type="spellEnd"/>
            <w:r w:rsidR="0016487B" w:rsidRPr="00E11CCF">
              <w:rPr>
                <w:rFonts w:ascii="Times New Roman" w:hAnsi="Times New Roman"/>
                <w:sz w:val="28"/>
                <w:szCs w:val="28"/>
              </w:rPr>
              <w:t>; театрализованное представление</w:t>
            </w:r>
          </w:p>
        </w:tc>
      </w:tr>
      <w:tr w:rsidR="00321199" w:rsidRPr="00E11CCF" w:rsidTr="00D71D8C">
        <w:tc>
          <w:tcPr>
            <w:tcW w:w="3794" w:type="dxa"/>
          </w:tcPr>
          <w:p w:rsidR="00321199" w:rsidRPr="00E11CCF" w:rsidRDefault="00321199" w:rsidP="001F3CC0">
            <w:pPr>
              <w:jc w:val="center"/>
              <w:rPr>
                <w:rFonts w:ascii="Times New Roman" w:hAnsi="Times New Roman"/>
                <w:sz w:val="28"/>
                <w:szCs w:val="28"/>
              </w:rPr>
            </w:pPr>
            <w:r w:rsidRPr="00E11CCF">
              <w:rPr>
                <w:rFonts w:ascii="Times New Roman" w:hAnsi="Times New Roman"/>
                <w:sz w:val="28"/>
                <w:szCs w:val="28"/>
              </w:rPr>
              <w:t xml:space="preserve">Общение со взрослым и сверстниками </w:t>
            </w:r>
          </w:p>
        </w:tc>
        <w:tc>
          <w:tcPr>
            <w:tcW w:w="6662"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 xml:space="preserve">Взрослыми (ситуативно – деловое, </w:t>
            </w:r>
            <w:proofErr w:type="spellStart"/>
            <w:r w:rsidRPr="00E11CCF">
              <w:rPr>
                <w:rFonts w:ascii="Times New Roman" w:hAnsi="Times New Roman"/>
                <w:sz w:val="28"/>
                <w:szCs w:val="28"/>
              </w:rPr>
              <w:t>внеситуативно</w:t>
            </w:r>
            <w:proofErr w:type="spellEnd"/>
            <w:r w:rsidRPr="00E11CCF">
              <w:rPr>
                <w:rFonts w:ascii="Times New Roman" w:hAnsi="Times New Roman"/>
                <w:sz w:val="28"/>
                <w:szCs w:val="28"/>
              </w:rPr>
              <w:t xml:space="preserve"> – познавательное, </w:t>
            </w:r>
            <w:proofErr w:type="spellStart"/>
            <w:r w:rsidRPr="00E11CCF">
              <w:rPr>
                <w:rFonts w:ascii="Times New Roman" w:hAnsi="Times New Roman"/>
                <w:sz w:val="28"/>
                <w:szCs w:val="28"/>
              </w:rPr>
              <w:t>внеситуативо</w:t>
            </w:r>
            <w:proofErr w:type="spellEnd"/>
            <w:r w:rsidRPr="00E11CCF">
              <w:rPr>
                <w:rFonts w:ascii="Times New Roman" w:hAnsi="Times New Roman"/>
                <w:sz w:val="28"/>
                <w:szCs w:val="28"/>
              </w:rPr>
              <w:t xml:space="preserve">-личностное); </w:t>
            </w:r>
            <w:r w:rsidRPr="00E11CCF">
              <w:rPr>
                <w:rFonts w:ascii="Times New Roman" w:hAnsi="Times New Roman"/>
                <w:sz w:val="28"/>
                <w:szCs w:val="28"/>
              </w:rPr>
              <w:lastRenderedPageBreak/>
              <w:t xml:space="preserve">сверстниками (ситуативно – деловое, </w:t>
            </w:r>
            <w:proofErr w:type="spellStart"/>
            <w:r w:rsidRPr="00E11CCF">
              <w:rPr>
                <w:rFonts w:ascii="Times New Roman" w:hAnsi="Times New Roman"/>
                <w:sz w:val="28"/>
                <w:szCs w:val="28"/>
              </w:rPr>
              <w:t>внеситуативно</w:t>
            </w:r>
            <w:proofErr w:type="spellEnd"/>
            <w:r w:rsidRPr="00E11CCF">
              <w:rPr>
                <w:rFonts w:ascii="Times New Roman" w:hAnsi="Times New Roman"/>
                <w:sz w:val="28"/>
                <w:szCs w:val="28"/>
              </w:rPr>
              <w:t xml:space="preserve"> – деловое)</w:t>
            </w:r>
          </w:p>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Рассказ, показ, объяснение</w:t>
            </w:r>
          </w:p>
        </w:tc>
      </w:tr>
      <w:tr w:rsidR="00321199" w:rsidRPr="00E11CCF" w:rsidTr="00D71D8C">
        <w:tc>
          <w:tcPr>
            <w:tcW w:w="3794" w:type="dxa"/>
          </w:tcPr>
          <w:p w:rsidR="00321199" w:rsidRPr="00E11CCF" w:rsidRDefault="00321199" w:rsidP="001F3CC0">
            <w:pPr>
              <w:jc w:val="center"/>
              <w:rPr>
                <w:rFonts w:ascii="Times New Roman" w:hAnsi="Times New Roman"/>
                <w:sz w:val="28"/>
                <w:szCs w:val="28"/>
              </w:rPr>
            </w:pPr>
            <w:r w:rsidRPr="00E11CCF">
              <w:rPr>
                <w:rFonts w:ascii="Times New Roman" w:hAnsi="Times New Roman"/>
                <w:sz w:val="28"/>
                <w:szCs w:val="28"/>
              </w:rPr>
              <w:lastRenderedPageBreak/>
              <w:t>Речевая деятельность</w:t>
            </w:r>
          </w:p>
        </w:tc>
        <w:tc>
          <w:tcPr>
            <w:tcW w:w="6662"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Слушание речи взрослого и сверстников, активная диалогическая и монологическая речь</w:t>
            </w:r>
          </w:p>
        </w:tc>
      </w:tr>
      <w:tr w:rsidR="00321199" w:rsidRPr="00E11CCF" w:rsidTr="00D71D8C">
        <w:tc>
          <w:tcPr>
            <w:tcW w:w="3794" w:type="dxa"/>
          </w:tcPr>
          <w:p w:rsidR="00321199" w:rsidRPr="00E11CCF" w:rsidRDefault="00321199" w:rsidP="001F3CC0">
            <w:pPr>
              <w:jc w:val="center"/>
              <w:rPr>
                <w:rFonts w:ascii="Times New Roman" w:hAnsi="Times New Roman"/>
                <w:sz w:val="28"/>
                <w:szCs w:val="28"/>
              </w:rPr>
            </w:pPr>
            <w:r w:rsidRPr="00E11CCF">
              <w:rPr>
                <w:rFonts w:ascii="Times New Roman" w:hAnsi="Times New Roman"/>
                <w:sz w:val="28"/>
                <w:szCs w:val="28"/>
              </w:rPr>
              <w:t>Познавательно-исследовательская деятельность и экспериментирование</w:t>
            </w:r>
          </w:p>
        </w:tc>
        <w:tc>
          <w:tcPr>
            <w:tcW w:w="6662"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Игра, опыт, эксперимент, наблюдение</w:t>
            </w:r>
          </w:p>
        </w:tc>
      </w:tr>
      <w:tr w:rsidR="00321199" w:rsidRPr="00E11CCF" w:rsidTr="00D71D8C">
        <w:tc>
          <w:tcPr>
            <w:tcW w:w="3794" w:type="dxa"/>
          </w:tcPr>
          <w:p w:rsidR="00321199" w:rsidRPr="00E11CCF" w:rsidRDefault="00321199" w:rsidP="001F3CC0">
            <w:pPr>
              <w:jc w:val="center"/>
              <w:rPr>
                <w:rFonts w:ascii="Times New Roman" w:hAnsi="Times New Roman"/>
                <w:sz w:val="28"/>
                <w:szCs w:val="28"/>
              </w:rPr>
            </w:pPr>
            <w:r w:rsidRPr="00E11CCF">
              <w:rPr>
                <w:rFonts w:ascii="Times New Roman" w:hAnsi="Times New Roman"/>
                <w:sz w:val="28"/>
                <w:szCs w:val="28"/>
              </w:rPr>
              <w:t xml:space="preserve">Изобразительная деятельность и конструирование </w:t>
            </w:r>
          </w:p>
        </w:tc>
        <w:tc>
          <w:tcPr>
            <w:tcW w:w="6662"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Рисование, лепка, аппликация, конструирование из разных материалов по образцу, условию и замыслу ребёнка</w:t>
            </w:r>
          </w:p>
        </w:tc>
      </w:tr>
      <w:tr w:rsidR="00321199" w:rsidRPr="00E11CCF" w:rsidTr="00D71D8C">
        <w:tc>
          <w:tcPr>
            <w:tcW w:w="3794" w:type="dxa"/>
          </w:tcPr>
          <w:p w:rsidR="00321199" w:rsidRPr="00E11CCF" w:rsidRDefault="00321199" w:rsidP="001F3CC0">
            <w:pPr>
              <w:pStyle w:val="1f2"/>
              <w:shd w:val="clear" w:color="auto" w:fill="auto"/>
              <w:spacing w:line="240" w:lineRule="auto"/>
              <w:ind w:left="20" w:right="20"/>
              <w:rPr>
                <w:sz w:val="28"/>
                <w:szCs w:val="28"/>
              </w:rPr>
            </w:pPr>
            <w:r w:rsidRPr="00E11CCF">
              <w:rPr>
                <w:sz w:val="28"/>
                <w:szCs w:val="28"/>
              </w:rPr>
              <w:t>Двигательная деятельность</w:t>
            </w:r>
          </w:p>
          <w:p w:rsidR="00321199" w:rsidRPr="00E11CCF" w:rsidRDefault="00321199" w:rsidP="001F3CC0">
            <w:pPr>
              <w:jc w:val="center"/>
              <w:rPr>
                <w:rFonts w:ascii="Times New Roman" w:hAnsi="Times New Roman"/>
                <w:sz w:val="28"/>
                <w:szCs w:val="28"/>
              </w:rPr>
            </w:pPr>
          </w:p>
        </w:tc>
        <w:tc>
          <w:tcPr>
            <w:tcW w:w="6662"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Основные виды движений, общеразвивающие и спортивные упражнения, подвижные и элементы спортивных игр и другие</w:t>
            </w:r>
          </w:p>
        </w:tc>
      </w:tr>
      <w:tr w:rsidR="00321199" w:rsidRPr="00E11CCF" w:rsidTr="00D71D8C">
        <w:tc>
          <w:tcPr>
            <w:tcW w:w="3794" w:type="dxa"/>
          </w:tcPr>
          <w:p w:rsidR="00321199" w:rsidRPr="00E11CCF" w:rsidRDefault="00321199" w:rsidP="001F3CC0">
            <w:pPr>
              <w:pStyle w:val="1f2"/>
              <w:shd w:val="clear" w:color="auto" w:fill="auto"/>
              <w:spacing w:line="240" w:lineRule="auto"/>
              <w:ind w:left="20" w:right="20" w:firstLine="720"/>
              <w:rPr>
                <w:sz w:val="28"/>
                <w:szCs w:val="28"/>
              </w:rPr>
            </w:pPr>
            <w:r w:rsidRPr="00E11CCF">
              <w:rPr>
                <w:sz w:val="28"/>
                <w:szCs w:val="28"/>
              </w:rPr>
              <w:t xml:space="preserve">Элементарная трудовая деятельность </w:t>
            </w:r>
          </w:p>
          <w:p w:rsidR="00321199" w:rsidRPr="00E11CCF" w:rsidRDefault="00321199" w:rsidP="001F3CC0">
            <w:pPr>
              <w:jc w:val="center"/>
              <w:rPr>
                <w:rFonts w:ascii="Times New Roman" w:hAnsi="Times New Roman"/>
                <w:sz w:val="28"/>
                <w:szCs w:val="28"/>
              </w:rPr>
            </w:pPr>
          </w:p>
        </w:tc>
        <w:tc>
          <w:tcPr>
            <w:tcW w:w="6662"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Самообслуживание, хозяйственно- бытовой труд, труд в природе, ручной труд</w:t>
            </w:r>
          </w:p>
        </w:tc>
      </w:tr>
      <w:tr w:rsidR="00321199" w:rsidRPr="00E11CCF" w:rsidTr="00D71D8C">
        <w:tc>
          <w:tcPr>
            <w:tcW w:w="3794" w:type="dxa"/>
          </w:tcPr>
          <w:p w:rsidR="00321199" w:rsidRPr="00E11CCF" w:rsidRDefault="00321199" w:rsidP="001F3CC0">
            <w:pPr>
              <w:pStyle w:val="1f2"/>
              <w:shd w:val="clear" w:color="auto" w:fill="auto"/>
              <w:spacing w:line="240" w:lineRule="auto"/>
              <w:ind w:left="20" w:right="20"/>
              <w:rPr>
                <w:sz w:val="28"/>
                <w:szCs w:val="28"/>
              </w:rPr>
            </w:pPr>
            <w:r w:rsidRPr="00E11CCF">
              <w:rPr>
                <w:sz w:val="28"/>
                <w:szCs w:val="28"/>
              </w:rPr>
              <w:t>Музыкальная    деятельность</w:t>
            </w:r>
          </w:p>
          <w:p w:rsidR="00321199" w:rsidRPr="00E11CCF" w:rsidRDefault="00321199" w:rsidP="001F3CC0">
            <w:pPr>
              <w:pStyle w:val="1f2"/>
              <w:shd w:val="clear" w:color="auto" w:fill="auto"/>
              <w:spacing w:line="240" w:lineRule="auto"/>
              <w:ind w:left="20" w:right="20" w:firstLine="720"/>
              <w:rPr>
                <w:sz w:val="28"/>
                <w:szCs w:val="28"/>
              </w:rPr>
            </w:pPr>
          </w:p>
        </w:tc>
        <w:tc>
          <w:tcPr>
            <w:tcW w:w="6662"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Слушание и понимание музыкальных произведений, пение, музыкально-ритмические движения, игра на детских музыкальных инструментах</w:t>
            </w:r>
          </w:p>
        </w:tc>
      </w:tr>
    </w:tbl>
    <w:p w:rsidR="00891AC5" w:rsidRPr="00E11CCF" w:rsidRDefault="00891AC5" w:rsidP="00891AC5">
      <w:pPr>
        <w:spacing w:after="0" w:line="240" w:lineRule="auto"/>
        <w:ind w:firstLine="708"/>
        <w:jc w:val="both"/>
        <w:rPr>
          <w:rFonts w:ascii="Times New Roman" w:hAnsi="Times New Roman" w:cs="Times New Roman"/>
          <w:b/>
          <w:iCs/>
          <w:sz w:val="28"/>
          <w:szCs w:val="28"/>
        </w:rPr>
      </w:pPr>
      <w:r w:rsidRPr="00E11CCF">
        <w:rPr>
          <w:rFonts w:ascii="Times New Roman" w:hAnsi="Times New Roman" w:cs="Times New Roman"/>
          <w:iCs/>
          <w:sz w:val="28"/>
          <w:szCs w:val="28"/>
        </w:rPr>
        <w:t xml:space="preserve">Для достижения задач воспитания в ходе реализации Программы используются следующие </w:t>
      </w:r>
      <w:r w:rsidRPr="00E11CCF">
        <w:rPr>
          <w:rFonts w:ascii="Times New Roman" w:hAnsi="Times New Roman" w:cs="Times New Roman"/>
          <w:b/>
          <w:iCs/>
          <w:sz w:val="28"/>
          <w:szCs w:val="28"/>
        </w:rPr>
        <w:t>технологии:</w:t>
      </w:r>
    </w:p>
    <w:p w:rsidR="00891AC5" w:rsidRPr="00E11CCF" w:rsidRDefault="00891AC5" w:rsidP="00891AC5">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11CCF">
        <w:rPr>
          <w:rFonts w:ascii="Times New Roman" w:eastAsia="Times New Roman" w:hAnsi="Times New Roman" w:cs="Times New Roman"/>
          <w:color w:val="000000" w:themeColor="text1"/>
          <w:sz w:val="28"/>
          <w:szCs w:val="28"/>
        </w:rPr>
        <w:t xml:space="preserve">1) утренний круг элемент в режиме дня, который является одним из основных элементов создания пространства детской реализации. Утренний круг дает возможности для формирования детского сообщества, развития когнитивных коммуникативных способностей, </w:t>
      </w:r>
      <w:proofErr w:type="spellStart"/>
      <w:r w:rsidRPr="00E11CCF">
        <w:rPr>
          <w:rFonts w:ascii="Times New Roman" w:eastAsia="Times New Roman" w:hAnsi="Times New Roman" w:cs="Times New Roman"/>
          <w:color w:val="000000" w:themeColor="text1"/>
          <w:sz w:val="28"/>
          <w:szCs w:val="28"/>
        </w:rPr>
        <w:t>саморегуляции</w:t>
      </w:r>
      <w:proofErr w:type="spellEnd"/>
      <w:r w:rsidRPr="00E11CCF">
        <w:rPr>
          <w:rFonts w:ascii="Times New Roman" w:eastAsia="Times New Roman" w:hAnsi="Times New Roman" w:cs="Times New Roman"/>
          <w:color w:val="000000" w:themeColor="text1"/>
          <w:sz w:val="28"/>
          <w:szCs w:val="28"/>
        </w:rPr>
        <w:t xml:space="preserve"> детей. Утренний круг проводится в форме развивающего общения (развивающего диалога);</w:t>
      </w:r>
    </w:p>
    <w:p w:rsidR="00891AC5" w:rsidRPr="00E11CCF" w:rsidRDefault="00891AC5" w:rsidP="00891AC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E11CCF">
        <w:rPr>
          <w:rFonts w:ascii="Times New Roman" w:hAnsi="Times New Roman" w:cs="Times New Roman"/>
          <w:iCs/>
          <w:color w:val="000000" w:themeColor="text1"/>
          <w:sz w:val="28"/>
          <w:szCs w:val="28"/>
        </w:rPr>
        <w:t>2) технология продуктивного чтения - слушания</w:t>
      </w:r>
      <w:r w:rsidRPr="00E11CCF">
        <w:rPr>
          <w:rFonts w:ascii="Times New Roman" w:eastAsia="Times New Roman" w:hAnsi="Times New Roman" w:cs="Times New Roman"/>
          <w:color w:val="000000" w:themeColor="text1"/>
          <w:sz w:val="28"/>
          <w:szCs w:val="28"/>
        </w:rPr>
        <w:t xml:space="preserve"> – это </w:t>
      </w:r>
      <w:proofErr w:type="spellStart"/>
      <w:r w:rsidRPr="00E11CCF">
        <w:rPr>
          <w:rFonts w:ascii="Times New Roman" w:eastAsia="Times New Roman" w:hAnsi="Times New Roman" w:cs="Times New Roman"/>
          <w:color w:val="000000" w:themeColor="text1"/>
          <w:sz w:val="28"/>
          <w:szCs w:val="28"/>
        </w:rPr>
        <w:t>природосообразная</w:t>
      </w:r>
      <w:proofErr w:type="spellEnd"/>
      <w:r w:rsidRPr="00E11CCF">
        <w:rPr>
          <w:rFonts w:ascii="Times New Roman" w:eastAsia="Times New Roman" w:hAnsi="Times New Roman" w:cs="Times New Roman"/>
          <w:color w:val="000000" w:themeColor="text1"/>
          <w:sz w:val="28"/>
          <w:szCs w:val="28"/>
        </w:rPr>
        <w:t xml:space="preserve"> образовательная технология, опирающаяся на законы читательской деятельности и обеспечивающая с помощью конкретных приёмов чтения полноценное восприятие и понимание текста читателем, активную читательскую позицию по отношению к тексту и его автору. Технология помогает в решении задач литературного образования, предполагает поиск сочетания устойчивых законов психологии, филологии и педагогики и неповторимости их проявл</w:t>
      </w:r>
      <w:r w:rsidR="00D71D8C" w:rsidRPr="00E11CCF">
        <w:rPr>
          <w:rFonts w:ascii="Times New Roman" w:eastAsia="Times New Roman" w:hAnsi="Times New Roman" w:cs="Times New Roman"/>
          <w:color w:val="000000" w:themeColor="text1"/>
          <w:sz w:val="28"/>
          <w:szCs w:val="28"/>
        </w:rPr>
        <w:t>ения в каждом конкретном тексте;</w:t>
      </w:r>
    </w:p>
    <w:p w:rsidR="00891AC5" w:rsidRPr="00E11CCF" w:rsidRDefault="00891AC5" w:rsidP="00891AC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E11CCF">
        <w:rPr>
          <w:rFonts w:ascii="Times New Roman" w:eastAsia="Times New Roman" w:hAnsi="Times New Roman" w:cs="Times New Roman"/>
          <w:color w:val="000000" w:themeColor="text1"/>
          <w:sz w:val="28"/>
          <w:szCs w:val="28"/>
        </w:rPr>
        <w:t xml:space="preserve">3) общий групповой сбор – элемент режима дня, как вариативность образовательной деятельности, время и место обмена опытом, естественного формирования и проявления ключевых компетенций, применения знаний, планирования практических действий, осмысления и оценки результатов, себя самого и </w:t>
      </w:r>
      <w:proofErr w:type="gramStart"/>
      <w:r w:rsidRPr="00E11CCF">
        <w:rPr>
          <w:rFonts w:ascii="Times New Roman" w:eastAsia="Times New Roman" w:hAnsi="Times New Roman" w:cs="Times New Roman"/>
          <w:color w:val="000000" w:themeColor="text1"/>
          <w:sz w:val="28"/>
          <w:szCs w:val="28"/>
        </w:rPr>
        <w:t>других по их словам</w:t>
      </w:r>
      <w:proofErr w:type="gramEnd"/>
      <w:r w:rsidRPr="00E11CCF">
        <w:rPr>
          <w:rFonts w:ascii="Times New Roman" w:eastAsia="Times New Roman" w:hAnsi="Times New Roman" w:cs="Times New Roman"/>
          <w:color w:val="000000" w:themeColor="text1"/>
          <w:sz w:val="28"/>
          <w:szCs w:val="28"/>
        </w:rPr>
        <w:t xml:space="preserve"> и делам. Технология помогает в решении задач: установить </w:t>
      </w:r>
      <w:r w:rsidRPr="00E11CCF">
        <w:rPr>
          <w:rFonts w:ascii="Times New Roman" w:eastAsia="Times New Roman" w:hAnsi="Times New Roman" w:cs="Times New Roman"/>
          <w:color w:val="000000" w:themeColor="text1"/>
          <w:sz w:val="28"/>
          <w:szCs w:val="28"/>
        </w:rPr>
        <w:lastRenderedPageBreak/>
        <w:t>комфортный климат; пообщаться с детьми, посмеяться, повеселиться; дать детям возможность высказаться и выслушать друг друга; познакомить детей с новыми материалами в центре активности; ввести новую мысль и обсудить с детьми; поделиться впечатлениями; обсудить планы и анализ результатов собственной деятельности.</w:t>
      </w:r>
    </w:p>
    <w:p w:rsidR="00321199" w:rsidRPr="00E11CCF" w:rsidRDefault="00321199" w:rsidP="00C31D36">
      <w:pPr>
        <w:tabs>
          <w:tab w:val="left" w:pos="851"/>
        </w:tabs>
        <w:spacing w:after="0" w:line="379" w:lineRule="exact"/>
        <w:ind w:right="20"/>
        <w:jc w:val="both"/>
        <w:rPr>
          <w:rFonts w:ascii="Times New Roman" w:eastAsia="Times New Roman" w:hAnsi="Times New Roman" w:cs="Times New Roman"/>
          <w:color w:val="000000"/>
          <w:sz w:val="28"/>
          <w:szCs w:val="28"/>
        </w:rPr>
      </w:pPr>
    </w:p>
    <w:p w:rsidR="00CE0C0B" w:rsidRPr="00E11CCF" w:rsidRDefault="00522BF3" w:rsidP="00D71D8C">
      <w:pPr>
        <w:spacing w:after="0" w:line="240" w:lineRule="auto"/>
        <w:ind w:left="20" w:right="20" w:firstLine="547"/>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Т</w:t>
      </w:r>
      <w:r w:rsidR="00CE0C0B" w:rsidRPr="00E11CCF">
        <w:rPr>
          <w:rFonts w:ascii="Times New Roman" w:eastAsia="Times New Roman" w:hAnsi="Times New Roman" w:cs="Times New Roman"/>
          <w:color w:val="000000"/>
          <w:sz w:val="28"/>
          <w:szCs w:val="28"/>
        </w:rPr>
        <w:t xml:space="preserve">радиционные </w:t>
      </w:r>
      <w:r w:rsidR="00CE0C0B" w:rsidRPr="00E11CCF">
        <w:rPr>
          <w:rFonts w:ascii="Times New Roman" w:eastAsia="Times New Roman" w:hAnsi="Times New Roman" w:cs="Times New Roman"/>
          <w:b/>
          <w:bCs/>
          <w:color w:val="000000"/>
          <w:sz w:val="28"/>
          <w:szCs w:val="28"/>
        </w:rPr>
        <w:t>методы</w:t>
      </w:r>
      <w:r w:rsidR="0037230A" w:rsidRPr="00E11CCF">
        <w:rPr>
          <w:rFonts w:ascii="Times New Roman" w:eastAsia="Times New Roman" w:hAnsi="Times New Roman" w:cs="Times New Roman"/>
          <w:b/>
          <w:bCs/>
          <w:color w:val="000000"/>
          <w:sz w:val="28"/>
          <w:szCs w:val="28"/>
        </w:rPr>
        <w:t xml:space="preserve"> </w:t>
      </w:r>
      <w:r w:rsidRPr="00E11CCF">
        <w:rPr>
          <w:rFonts w:ascii="Times New Roman" w:eastAsia="Times New Roman" w:hAnsi="Times New Roman" w:cs="Times New Roman"/>
          <w:color w:val="000000"/>
          <w:sz w:val="28"/>
          <w:szCs w:val="28"/>
        </w:rPr>
        <w:t xml:space="preserve">обучения </w:t>
      </w:r>
      <w:r w:rsidR="00CE0C0B" w:rsidRPr="00E11CCF">
        <w:rPr>
          <w:rFonts w:ascii="Times New Roman" w:eastAsia="Times New Roman" w:hAnsi="Times New Roman" w:cs="Times New Roman"/>
          <w:color w:val="000000"/>
          <w:sz w:val="28"/>
          <w:szCs w:val="28"/>
        </w:rPr>
        <w:t>(словесные, наглядные, практические)</w:t>
      </w:r>
      <w:r w:rsidRPr="00E11CCF">
        <w:rPr>
          <w:rFonts w:ascii="Times New Roman" w:eastAsia="Times New Roman" w:hAnsi="Times New Roman" w:cs="Times New Roman"/>
          <w:color w:val="000000"/>
          <w:sz w:val="28"/>
          <w:szCs w:val="28"/>
        </w:rPr>
        <w:t xml:space="preserve"> дополнены</w:t>
      </w:r>
      <w:r w:rsidR="00CE0C0B" w:rsidRPr="00E11CCF">
        <w:rPr>
          <w:rFonts w:ascii="Times New Roman" w:eastAsia="Times New Roman" w:hAnsi="Times New Roman" w:cs="Times New Roman"/>
          <w:color w:val="000000"/>
          <w:sz w:val="28"/>
          <w:szCs w:val="28"/>
        </w:rPr>
        <w:t xml:space="preserve"> методами, в основу которых положен характер познавательной деятельности детей</w:t>
      </w:r>
      <w:r w:rsidR="00883A8B" w:rsidRPr="00E11CCF">
        <w:rPr>
          <w:rFonts w:ascii="Times New Roman" w:eastAsia="Times New Roman" w:hAnsi="Times New Roman" w:cs="Times New Roman"/>
          <w:color w:val="000000"/>
          <w:sz w:val="28"/>
          <w:szCs w:val="28"/>
        </w:rPr>
        <w:t>, согласно п.</w:t>
      </w:r>
      <w:r w:rsidR="0037230A" w:rsidRPr="00E11CCF">
        <w:rPr>
          <w:rFonts w:ascii="Times New Roman" w:eastAsia="Times New Roman" w:hAnsi="Times New Roman" w:cs="Times New Roman"/>
          <w:color w:val="000000"/>
          <w:sz w:val="28"/>
          <w:szCs w:val="28"/>
        </w:rPr>
        <w:t xml:space="preserve"> </w:t>
      </w:r>
      <w:r w:rsidR="00883A8B" w:rsidRPr="00E11CCF">
        <w:rPr>
          <w:rFonts w:ascii="Times New Roman" w:eastAsia="Times New Roman" w:hAnsi="Times New Roman" w:cs="Times New Roman"/>
          <w:color w:val="000000"/>
          <w:sz w:val="28"/>
          <w:szCs w:val="28"/>
        </w:rPr>
        <w:t>23.6.1. ФОП ДО</w:t>
      </w:r>
      <w:r w:rsidR="00CE0C0B" w:rsidRPr="00E11CCF">
        <w:rPr>
          <w:rFonts w:ascii="Times New Roman" w:eastAsia="Times New Roman" w:hAnsi="Times New Roman" w:cs="Times New Roman"/>
          <w:color w:val="000000"/>
          <w:sz w:val="28"/>
          <w:szCs w:val="28"/>
        </w:rPr>
        <w:t>:</w:t>
      </w:r>
    </w:p>
    <w:tbl>
      <w:tblPr>
        <w:tblStyle w:val="af9"/>
        <w:tblW w:w="0" w:type="auto"/>
        <w:tblLook w:val="04A0" w:firstRow="1" w:lastRow="0" w:firstColumn="1" w:lastColumn="0" w:noHBand="0" w:noVBand="1"/>
      </w:tblPr>
      <w:tblGrid>
        <w:gridCol w:w="3794"/>
        <w:gridCol w:w="6203"/>
      </w:tblGrid>
      <w:tr w:rsidR="00321199" w:rsidRPr="00E11CCF" w:rsidTr="001F3CC0">
        <w:tc>
          <w:tcPr>
            <w:tcW w:w="3794" w:type="dxa"/>
          </w:tcPr>
          <w:p w:rsidR="00321199" w:rsidRPr="00E11CCF" w:rsidRDefault="00321199" w:rsidP="00D71D8C">
            <w:pPr>
              <w:pStyle w:val="1f2"/>
              <w:shd w:val="clear" w:color="auto" w:fill="auto"/>
              <w:spacing w:before="0" w:line="240" w:lineRule="auto"/>
              <w:ind w:right="20"/>
              <w:rPr>
                <w:sz w:val="28"/>
                <w:szCs w:val="28"/>
              </w:rPr>
            </w:pPr>
            <w:r w:rsidRPr="00E11CCF">
              <w:rPr>
                <w:sz w:val="28"/>
                <w:szCs w:val="28"/>
              </w:rPr>
              <w:t>Организации опыта поведения и деятельности</w:t>
            </w:r>
          </w:p>
        </w:tc>
        <w:tc>
          <w:tcPr>
            <w:tcW w:w="6203"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приучение к положительным формам общественного поведения, упражнение, воспитывающие ситуации, игровые методы;</w:t>
            </w:r>
          </w:p>
        </w:tc>
      </w:tr>
      <w:tr w:rsidR="00321199" w:rsidRPr="00E11CCF" w:rsidTr="001F3CC0">
        <w:tc>
          <w:tcPr>
            <w:tcW w:w="3794" w:type="dxa"/>
          </w:tcPr>
          <w:p w:rsidR="00321199" w:rsidRPr="00E11CCF" w:rsidRDefault="00321199" w:rsidP="00D71D8C">
            <w:pPr>
              <w:pStyle w:val="1f2"/>
              <w:shd w:val="clear" w:color="auto" w:fill="auto"/>
              <w:spacing w:before="0" w:line="240" w:lineRule="auto"/>
              <w:ind w:left="20" w:right="20" w:firstLine="720"/>
              <w:rPr>
                <w:sz w:val="28"/>
                <w:szCs w:val="28"/>
              </w:rPr>
            </w:pPr>
            <w:r w:rsidRPr="00E11CCF">
              <w:rPr>
                <w:sz w:val="28"/>
                <w:szCs w:val="28"/>
              </w:rPr>
              <w:t>Осознания детьми опыта поведения и деятельности</w:t>
            </w:r>
          </w:p>
        </w:tc>
        <w:tc>
          <w:tcPr>
            <w:tcW w:w="6203"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tc>
      </w:tr>
      <w:tr w:rsidR="00321199" w:rsidRPr="00E11CCF" w:rsidTr="001F3CC0">
        <w:tc>
          <w:tcPr>
            <w:tcW w:w="3794" w:type="dxa"/>
          </w:tcPr>
          <w:p w:rsidR="00321199" w:rsidRPr="00E11CCF" w:rsidRDefault="00321199" w:rsidP="00D71D8C">
            <w:pPr>
              <w:pStyle w:val="1f2"/>
              <w:shd w:val="clear" w:color="auto" w:fill="auto"/>
              <w:spacing w:before="0" w:line="240" w:lineRule="auto"/>
              <w:ind w:left="20" w:right="20" w:firstLine="720"/>
              <w:rPr>
                <w:sz w:val="28"/>
                <w:szCs w:val="28"/>
              </w:rPr>
            </w:pPr>
            <w:r w:rsidRPr="00E11CCF">
              <w:rPr>
                <w:sz w:val="28"/>
                <w:szCs w:val="28"/>
              </w:rPr>
              <w:t>Мотивации опыта поведения и деятельности</w:t>
            </w:r>
          </w:p>
        </w:tc>
        <w:tc>
          <w:tcPr>
            <w:tcW w:w="6203"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поощрение, методы развития эмоций, игры, соревнования, проектные методы</w:t>
            </w:r>
          </w:p>
        </w:tc>
      </w:tr>
      <w:tr w:rsidR="00321199" w:rsidRPr="00E11CCF" w:rsidTr="001F3CC0">
        <w:tc>
          <w:tcPr>
            <w:tcW w:w="3794" w:type="dxa"/>
          </w:tcPr>
          <w:p w:rsidR="00321199" w:rsidRPr="00E11CCF" w:rsidRDefault="00321199" w:rsidP="00D71D8C">
            <w:pPr>
              <w:pStyle w:val="1f2"/>
              <w:shd w:val="clear" w:color="auto" w:fill="auto"/>
              <w:tabs>
                <w:tab w:val="left" w:pos="1038"/>
              </w:tabs>
              <w:spacing w:before="0" w:line="240" w:lineRule="auto"/>
              <w:ind w:right="20"/>
              <w:rPr>
                <w:sz w:val="28"/>
                <w:szCs w:val="28"/>
              </w:rPr>
            </w:pPr>
            <w:r w:rsidRPr="00E11CCF">
              <w:rPr>
                <w:sz w:val="28"/>
                <w:szCs w:val="28"/>
              </w:rPr>
              <w:t>Информационно-рецептивный метод</w:t>
            </w:r>
          </w:p>
        </w:tc>
        <w:tc>
          <w:tcPr>
            <w:tcW w:w="6203"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наблюдение, рассматривание картин, демонстрация кино- и диафильмов, просмотр компьютерных презентаций, рассказы педагога или детей, чтение;</w:t>
            </w:r>
          </w:p>
        </w:tc>
      </w:tr>
      <w:tr w:rsidR="00321199" w:rsidRPr="00E11CCF" w:rsidTr="001F3CC0">
        <w:tc>
          <w:tcPr>
            <w:tcW w:w="3794" w:type="dxa"/>
          </w:tcPr>
          <w:p w:rsidR="00321199" w:rsidRPr="00E11CCF" w:rsidRDefault="00321199" w:rsidP="00D71D8C">
            <w:pPr>
              <w:pStyle w:val="1f2"/>
              <w:shd w:val="clear" w:color="auto" w:fill="auto"/>
              <w:tabs>
                <w:tab w:val="left" w:pos="1028"/>
              </w:tabs>
              <w:spacing w:before="0" w:line="240" w:lineRule="auto"/>
              <w:ind w:right="20"/>
              <w:rPr>
                <w:sz w:val="28"/>
                <w:szCs w:val="28"/>
              </w:rPr>
            </w:pPr>
            <w:r w:rsidRPr="00E11CCF">
              <w:rPr>
                <w:sz w:val="28"/>
                <w:szCs w:val="28"/>
              </w:rPr>
              <w:t>Репродуктивный метод</w:t>
            </w:r>
          </w:p>
          <w:p w:rsidR="00321199" w:rsidRPr="00E11CCF" w:rsidRDefault="00321199" w:rsidP="00D71D8C">
            <w:pPr>
              <w:pStyle w:val="1f2"/>
              <w:shd w:val="clear" w:color="auto" w:fill="auto"/>
              <w:tabs>
                <w:tab w:val="left" w:pos="1033"/>
              </w:tabs>
              <w:spacing w:before="0" w:line="240" w:lineRule="auto"/>
              <w:ind w:left="740" w:right="20"/>
              <w:rPr>
                <w:sz w:val="28"/>
                <w:szCs w:val="28"/>
              </w:rPr>
            </w:pPr>
          </w:p>
        </w:tc>
        <w:tc>
          <w:tcPr>
            <w:tcW w:w="6203"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упражнения на основе образца педагога, беседа, составление рассказов с опорой на предметную или предметно-схематическую модель, повторение способа деятельности по заданию воспитателя</w:t>
            </w:r>
          </w:p>
        </w:tc>
      </w:tr>
      <w:tr w:rsidR="00321199" w:rsidRPr="00E11CCF" w:rsidTr="001F3CC0">
        <w:tc>
          <w:tcPr>
            <w:tcW w:w="3794" w:type="dxa"/>
          </w:tcPr>
          <w:p w:rsidR="00321199" w:rsidRPr="00E11CCF" w:rsidRDefault="00321199" w:rsidP="00D71D8C">
            <w:pPr>
              <w:pStyle w:val="1f2"/>
              <w:shd w:val="clear" w:color="auto" w:fill="auto"/>
              <w:tabs>
                <w:tab w:val="left" w:pos="1028"/>
              </w:tabs>
              <w:spacing w:before="0" w:line="240" w:lineRule="auto"/>
              <w:ind w:right="20"/>
              <w:rPr>
                <w:sz w:val="28"/>
                <w:szCs w:val="28"/>
              </w:rPr>
            </w:pPr>
            <w:r w:rsidRPr="00E11CCF">
              <w:rPr>
                <w:sz w:val="28"/>
                <w:szCs w:val="28"/>
              </w:rPr>
              <w:t>Метод проблемного изложения</w:t>
            </w:r>
          </w:p>
        </w:tc>
        <w:tc>
          <w:tcPr>
            <w:tcW w:w="6203"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постановка проблемы и раскрытие пути её решения в процессе организации опытов, наблюдений;</w:t>
            </w:r>
          </w:p>
        </w:tc>
      </w:tr>
      <w:tr w:rsidR="00321199" w:rsidRPr="00E11CCF" w:rsidTr="001F3CC0">
        <w:tc>
          <w:tcPr>
            <w:tcW w:w="3794" w:type="dxa"/>
          </w:tcPr>
          <w:p w:rsidR="00321199" w:rsidRPr="00E11CCF" w:rsidRDefault="00321199" w:rsidP="00D71D8C">
            <w:pPr>
              <w:pStyle w:val="1f2"/>
              <w:shd w:val="clear" w:color="auto" w:fill="auto"/>
              <w:tabs>
                <w:tab w:val="left" w:pos="1033"/>
              </w:tabs>
              <w:spacing w:before="0" w:line="240" w:lineRule="auto"/>
              <w:ind w:right="20"/>
              <w:rPr>
                <w:sz w:val="28"/>
                <w:szCs w:val="28"/>
              </w:rPr>
            </w:pPr>
            <w:r w:rsidRPr="00E11CCF">
              <w:rPr>
                <w:sz w:val="28"/>
                <w:szCs w:val="28"/>
              </w:rPr>
              <w:t>Эвристический метод (частично-поисковый)</w:t>
            </w:r>
          </w:p>
          <w:p w:rsidR="00321199" w:rsidRPr="00E11CCF" w:rsidRDefault="00321199" w:rsidP="00D71D8C">
            <w:pPr>
              <w:pStyle w:val="1f2"/>
              <w:shd w:val="clear" w:color="auto" w:fill="auto"/>
              <w:tabs>
                <w:tab w:val="left" w:pos="1038"/>
              </w:tabs>
              <w:spacing w:before="0" w:line="240" w:lineRule="auto"/>
              <w:ind w:right="20"/>
              <w:rPr>
                <w:sz w:val="28"/>
                <w:szCs w:val="28"/>
              </w:rPr>
            </w:pPr>
          </w:p>
        </w:tc>
        <w:tc>
          <w:tcPr>
            <w:tcW w:w="6203"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проблемная задача делится на части - проблемы, в решении которых принимают участие дети (применение представлений в новых условиях);</w:t>
            </w:r>
          </w:p>
        </w:tc>
      </w:tr>
      <w:tr w:rsidR="00321199" w:rsidRPr="00E11CCF" w:rsidTr="001F3CC0">
        <w:tc>
          <w:tcPr>
            <w:tcW w:w="3794" w:type="dxa"/>
          </w:tcPr>
          <w:p w:rsidR="00321199" w:rsidRPr="00E11CCF" w:rsidRDefault="00321199" w:rsidP="00D71D8C">
            <w:pPr>
              <w:pStyle w:val="1f2"/>
              <w:shd w:val="clear" w:color="auto" w:fill="auto"/>
              <w:tabs>
                <w:tab w:val="left" w:pos="1038"/>
              </w:tabs>
              <w:spacing w:before="0" w:line="240" w:lineRule="auto"/>
              <w:ind w:right="20"/>
              <w:rPr>
                <w:sz w:val="28"/>
                <w:szCs w:val="28"/>
              </w:rPr>
            </w:pPr>
            <w:r w:rsidRPr="00E11CCF">
              <w:rPr>
                <w:sz w:val="28"/>
                <w:szCs w:val="28"/>
              </w:rPr>
              <w:t>Исследовательский метод</w:t>
            </w:r>
          </w:p>
          <w:p w:rsidR="00321199" w:rsidRPr="00E11CCF" w:rsidRDefault="00321199" w:rsidP="00D71D8C">
            <w:pPr>
              <w:pStyle w:val="1f2"/>
              <w:shd w:val="clear" w:color="auto" w:fill="auto"/>
              <w:tabs>
                <w:tab w:val="left" w:pos="1033"/>
              </w:tabs>
              <w:spacing w:before="0" w:line="240" w:lineRule="auto"/>
              <w:ind w:left="720" w:right="20"/>
              <w:rPr>
                <w:sz w:val="28"/>
                <w:szCs w:val="28"/>
              </w:rPr>
            </w:pPr>
          </w:p>
        </w:tc>
        <w:tc>
          <w:tcPr>
            <w:tcW w:w="6203"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 xml:space="preserve">составление и предъявление проблемных ситуаций, ситуаций для экспериментирования и опытов (творческие задания, опыты, экспериментирование). </w:t>
            </w:r>
          </w:p>
        </w:tc>
      </w:tr>
      <w:tr w:rsidR="00321199" w:rsidRPr="00E11CCF" w:rsidTr="001F3CC0">
        <w:tc>
          <w:tcPr>
            <w:tcW w:w="3794" w:type="dxa"/>
          </w:tcPr>
          <w:p w:rsidR="00321199" w:rsidRPr="00E11CCF" w:rsidRDefault="00321199" w:rsidP="00D71D8C">
            <w:pPr>
              <w:pStyle w:val="1f2"/>
              <w:shd w:val="clear" w:color="auto" w:fill="auto"/>
              <w:tabs>
                <w:tab w:val="left" w:pos="1038"/>
              </w:tabs>
              <w:spacing w:before="0" w:line="240" w:lineRule="auto"/>
              <w:ind w:right="20"/>
              <w:rPr>
                <w:sz w:val="28"/>
                <w:szCs w:val="28"/>
              </w:rPr>
            </w:pPr>
            <w:r w:rsidRPr="00E11CCF">
              <w:rPr>
                <w:sz w:val="28"/>
                <w:szCs w:val="28"/>
              </w:rPr>
              <w:t>Метод проекта</w:t>
            </w:r>
          </w:p>
        </w:tc>
        <w:tc>
          <w:tcPr>
            <w:tcW w:w="6203" w:type="dxa"/>
          </w:tcPr>
          <w:p w:rsidR="00321199" w:rsidRPr="00E11CCF" w:rsidRDefault="00321199" w:rsidP="001F3CC0">
            <w:pPr>
              <w:jc w:val="both"/>
              <w:rPr>
                <w:rFonts w:ascii="Times New Roman" w:hAnsi="Times New Roman"/>
                <w:sz w:val="28"/>
                <w:szCs w:val="28"/>
              </w:rPr>
            </w:pPr>
            <w:r w:rsidRPr="00E11CCF">
              <w:rPr>
                <w:rFonts w:ascii="Times New Roman" w:hAnsi="Times New Roman"/>
                <w:sz w:val="28"/>
                <w:szCs w:val="28"/>
              </w:rPr>
              <w:t>развитие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r>
      <w:tr w:rsidR="00321199" w:rsidRPr="00E11CCF" w:rsidTr="001F3CC0">
        <w:tc>
          <w:tcPr>
            <w:tcW w:w="3794" w:type="dxa"/>
          </w:tcPr>
          <w:p w:rsidR="00321199" w:rsidRPr="00E11CCF" w:rsidRDefault="00321199" w:rsidP="00D71D8C">
            <w:pPr>
              <w:pStyle w:val="1f2"/>
              <w:shd w:val="clear" w:color="auto" w:fill="auto"/>
              <w:spacing w:before="0" w:line="240" w:lineRule="auto"/>
              <w:ind w:left="20" w:right="20" w:firstLine="720"/>
              <w:rPr>
                <w:sz w:val="28"/>
                <w:szCs w:val="28"/>
              </w:rPr>
            </w:pPr>
            <w:r w:rsidRPr="00E11CCF">
              <w:rPr>
                <w:sz w:val="28"/>
                <w:szCs w:val="28"/>
              </w:rPr>
              <w:lastRenderedPageBreak/>
              <w:t>Организации опыта поведения и деятельности</w:t>
            </w:r>
          </w:p>
          <w:p w:rsidR="00321199" w:rsidRPr="00E11CCF" w:rsidRDefault="00321199" w:rsidP="00D71D8C">
            <w:pPr>
              <w:pStyle w:val="1f2"/>
              <w:shd w:val="clear" w:color="auto" w:fill="auto"/>
              <w:spacing w:before="0" w:line="240" w:lineRule="auto"/>
              <w:ind w:left="20" w:right="20" w:firstLine="720"/>
              <w:rPr>
                <w:b/>
                <w:sz w:val="28"/>
                <w:szCs w:val="28"/>
              </w:rPr>
            </w:pPr>
          </w:p>
        </w:tc>
        <w:tc>
          <w:tcPr>
            <w:tcW w:w="6203" w:type="dxa"/>
          </w:tcPr>
          <w:p w:rsidR="00321199" w:rsidRPr="00E11CCF" w:rsidRDefault="00321199" w:rsidP="001F3CC0">
            <w:pPr>
              <w:spacing w:line="276" w:lineRule="auto"/>
              <w:jc w:val="both"/>
              <w:rPr>
                <w:rFonts w:ascii="Times New Roman" w:hAnsi="Times New Roman"/>
                <w:b/>
                <w:sz w:val="28"/>
                <w:szCs w:val="28"/>
              </w:rPr>
            </w:pPr>
            <w:r w:rsidRPr="00E11CCF">
              <w:rPr>
                <w:rFonts w:ascii="Times New Roman" w:hAnsi="Times New Roman"/>
                <w:sz w:val="28"/>
                <w:szCs w:val="28"/>
              </w:rPr>
              <w:t>приучение к положительным формам общественного поведения, упражнение, воспитывающие ситуации, игровые методы</w:t>
            </w:r>
          </w:p>
        </w:tc>
      </w:tr>
      <w:tr w:rsidR="00321199" w:rsidRPr="00E11CCF" w:rsidTr="001F3CC0">
        <w:tc>
          <w:tcPr>
            <w:tcW w:w="3794" w:type="dxa"/>
          </w:tcPr>
          <w:p w:rsidR="00321199" w:rsidRPr="00E11CCF" w:rsidRDefault="00321199" w:rsidP="00D71D8C">
            <w:pPr>
              <w:pStyle w:val="1f2"/>
              <w:shd w:val="clear" w:color="auto" w:fill="auto"/>
              <w:spacing w:before="0" w:line="240" w:lineRule="auto"/>
              <w:ind w:left="20" w:right="20" w:firstLine="720"/>
              <w:rPr>
                <w:sz w:val="28"/>
                <w:szCs w:val="28"/>
              </w:rPr>
            </w:pPr>
            <w:r w:rsidRPr="00E11CCF">
              <w:rPr>
                <w:sz w:val="28"/>
                <w:szCs w:val="28"/>
              </w:rPr>
              <w:t>Осознания детьми опыта поведения и деятельности</w:t>
            </w:r>
          </w:p>
          <w:p w:rsidR="00321199" w:rsidRPr="00E11CCF" w:rsidRDefault="00321199" w:rsidP="00D71D8C">
            <w:pPr>
              <w:jc w:val="center"/>
              <w:rPr>
                <w:rFonts w:ascii="Times New Roman" w:hAnsi="Times New Roman"/>
                <w:b/>
                <w:sz w:val="28"/>
                <w:szCs w:val="28"/>
              </w:rPr>
            </w:pPr>
          </w:p>
        </w:tc>
        <w:tc>
          <w:tcPr>
            <w:tcW w:w="6203" w:type="dxa"/>
          </w:tcPr>
          <w:p w:rsidR="00321199" w:rsidRPr="00E11CCF" w:rsidRDefault="00321199" w:rsidP="001F3CC0">
            <w:pPr>
              <w:spacing w:line="276" w:lineRule="auto"/>
              <w:jc w:val="both"/>
              <w:rPr>
                <w:rFonts w:ascii="Times New Roman" w:hAnsi="Times New Roman"/>
                <w:b/>
                <w:sz w:val="28"/>
                <w:szCs w:val="28"/>
              </w:rPr>
            </w:pPr>
            <w:r w:rsidRPr="00E11CCF">
              <w:rPr>
                <w:rFonts w:ascii="Times New Roman" w:hAnsi="Times New Roman"/>
                <w:sz w:val="28"/>
                <w:szCs w:val="28"/>
              </w:rPr>
              <w:t>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tc>
      </w:tr>
      <w:tr w:rsidR="00321199" w:rsidRPr="00E11CCF" w:rsidTr="001F3CC0">
        <w:tc>
          <w:tcPr>
            <w:tcW w:w="3794" w:type="dxa"/>
          </w:tcPr>
          <w:p w:rsidR="00321199" w:rsidRPr="00E11CCF" w:rsidRDefault="00321199" w:rsidP="00D71D8C">
            <w:pPr>
              <w:jc w:val="center"/>
              <w:rPr>
                <w:rFonts w:ascii="Times New Roman" w:hAnsi="Times New Roman"/>
                <w:sz w:val="28"/>
                <w:szCs w:val="28"/>
              </w:rPr>
            </w:pPr>
            <w:r w:rsidRPr="00E11CCF">
              <w:rPr>
                <w:rFonts w:ascii="Times New Roman" w:hAnsi="Times New Roman"/>
                <w:sz w:val="28"/>
                <w:szCs w:val="28"/>
              </w:rPr>
              <w:t>Словесные</w:t>
            </w:r>
          </w:p>
        </w:tc>
        <w:tc>
          <w:tcPr>
            <w:tcW w:w="6203" w:type="dxa"/>
          </w:tcPr>
          <w:p w:rsidR="00321199" w:rsidRPr="00E11CCF" w:rsidRDefault="00321199" w:rsidP="001F3CC0">
            <w:pPr>
              <w:jc w:val="both"/>
              <w:rPr>
                <w:rFonts w:ascii="Times New Roman" w:hAnsi="Times New Roman"/>
                <w:b/>
                <w:sz w:val="28"/>
                <w:szCs w:val="28"/>
              </w:rPr>
            </w:pPr>
            <w:r w:rsidRPr="00E11CCF">
              <w:rPr>
                <w:rFonts w:ascii="Times New Roman" w:hAnsi="Times New Roman"/>
                <w:sz w:val="28"/>
                <w:szCs w:val="28"/>
              </w:rPr>
              <w:t>рассказ, объяснение, беседа, диалог,  индивидуальные и групповые беседы, разъяснение, поручения, анализ ситуаций, обсуждение, работа с книгой</w:t>
            </w:r>
          </w:p>
        </w:tc>
      </w:tr>
      <w:tr w:rsidR="00321199" w:rsidRPr="00E11CCF" w:rsidTr="001F3CC0">
        <w:tc>
          <w:tcPr>
            <w:tcW w:w="3794" w:type="dxa"/>
          </w:tcPr>
          <w:p w:rsidR="00321199" w:rsidRPr="00E11CCF" w:rsidRDefault="00321199" w:rsidP="00D71D8C">
            <w:pPr>
              <w:jc w:val="center"/>
              <w:rPr>
                <w:rFonts w:ascii="Times New Roman" w:hAnsi="Times New Roman"/>
                <w:sz w:val="28"/>
                <w:szCs w:val="28"/>
              </w:rPr>
            </w:pPr>
            <w:r w:rsidRPr="00E11CCF">
              <w:rPr>
                <w:rFonts w:ascii="Times New Roman" w:hAnsi="Times New Roman"/>
                <w:sz w:val="28"/>
                <w:szCs w:val="28"/>
              </w:rPr>
              <w:t>Наглядные</w:t>
            </w:r>
          </w:p>
        </w:tc>
        <w:tc>
          <w:tcPr>
            <w:tcW w:w="6203" w:type="dxa"/>
          </w:tcPr>
          <w:p w:rsidR="00321199" w:rsidRPr="00E11CCF" w:rsidRDefault="00321199" w:rsidP="001F3CC0">
            <w:pPr>
              <w:rPr>
                <w:rFonts w:ascii="Times New Roman" w:hAnsi="Times New Roman"/>
                <w:sz w:val="28"/>
                <w:szCs w:val="28"/>
              </w:rPr>
            </w:pPr>
            <w:r w:rsidRPr="00E11CCF">
              <w:rPr>
                <w:rFonts w:ascii="Times New Roman" w:hAnsi="Times New Roman"/>
                <w:sz w:val="28"/>
                <w:szCs w:val="28"/>
              </w:rPr>
              <w:t>использование раздаточного материала,</w:t>
            </w:r>
          </w:p>
        </w:tc>
      </w:tr>
      <w:tr w:rsidR="00321199" w:rsidRPr="00E11CCF" w:rsidTr="001F3CC0">
        <w:tc>
          <w:tcPr>
            <w:tcW w:w="3794" w:type="dxa"/>
          </w:tcPr>
          <w:p w:rsidR="00321199" w:rsidRPr="00E11CCF" w:rsidRDefault="00321199" w:rsidP="00D71D8C">
            <w:pPr>
              <w:jc w:val="center"/>
              <w:rPr>
                <w:rFonts w:ascii="Times New Roman" w:hAnsi="Times New Roman"/>
                <w:sz w:val="28"/>
                <w:szCs w:val="28"/>
              </w:rPr>
            </w:pPr>
            <w:r w:rsidRPr="00E11CCF">
              <w:rPr>
                <w:rFonts w:ascii="Times New Roman" w:hAnsi="Times New Roman"/>
                <w:sz w:val="28"/>
                <w:szCs w:val="28"/>
              </w:rPr>
              <w:t>Практические</w:t>
            </w:r>
          </w:p>
        </w:tc>
        <w:tc>
          <w:tcPr>
            <w:tcW w:w="6203" w:type="dxa"/>
          </w:tcPr>
          <w:p w:rsidR="00321199" w:rsidRPr="00E11CCF" w:rsidRDefault="00321199" w:rsidP="001F3CC0">
            <w:pPr>
              <w:rPr>
                <w:rFonts w:ascii="Times New Roman" w:hAnsi="Times New Roman"/>
                <w:sz w:val="28"/>
                <w:szCs w:val="28"/>
              </w:rPr>
            </w:pPr>
            <w:r w:rsidRPr="00E11CCF">
              <w:rPr>
                <w:rFonts w:ascii="Times New Roman" w:hAnsi="Times New Roman"/>
                <w:sz w:val="28"/>
                <w:szCs w:val="28"/>
              </w:rPr>
              <w:t>реальная деятельность детей, показ, мероприятия со спортивным уклоном, вызывающим отношение к шахматам, как виду спорта</w:t>
            </w:r>
          </w:p>
        </w:tc>
      </w:tr>
    </w:tbl>
    <w:p w:rsidR="00B61C66" w:rsidRPr="00E11CCF" w:rsidRDefault="00CE0C0B" w:rsidP="0016487B">
      <w:pPr>
        <w:tabs>
          <w:tab w:val="left" w:pos="851"/>
        </w:tabs>
        <w:spacing w:after="0" w:line="379" w:lineRule="exact"/>
        <w:ind w:right="20"/>
        <w:jc w:val="center"/>
        <w:rPr>
          <w:rFonts w:ascii="Times New Roman" w:eastAsia="Times New Roman" w:hAnsi="Times New Roman" w:cs="Times New Roman"/>
          <w:b/>
          <w:bCs/>
          <w:color w:val="000000"/>
          <w:sz w:val="28"/>
          <w:szCs w:val="28"/>
        </w:rPr>
      </w:pPr>
      <w:r w:rsidRPr="00E11CCF">
        <w:rPr>
          <w:rFonts w:ascii="Times New Roman" w:eastAsia="Times New Roman" w:hAnsi="Times New Roman" w:cs="Times New Roman"/>
          <w:color w:val="000000"/>
          <w:sz w:val="28"/>
          <w:szCs w:val="28"/>
        </w:rPr>
        <w:t xml:space="preserve">При реализации </w:t>
      </w:r>
      <w:r w:rsidR="00522BF3" w:rsidRPr="00E11CCF">
        <w:rPr>
          <w:rFonts w:ascii="Times New Roman" w:eastAsia="Times New Roman" w:hAnsi="Times New Roman" w:cs="Times New Roman"/>
          <w:color w:val="000000"/>
          <w:sz w:val="28"/>
          <w:szCs w:val="28"/>
        </w:rPr>
        <w:t>П</w:t>
      </w:r>
      <w:r w:rsidRPr="00E11CCF">
        <w:rPr>
          <w:rFonts w:ascii="Times New Roman" w:eastAsia="Times New Roman" w:hAnsi="Times New Roman" w:cs="Times New Roman"/>
          <w:color w:val="000000"/>
          <w:sz w:val="28"/>
          <w:szCs w:val="28"/>
        </w:rPr>
        <w:t>рограммы педагог</w:t>
      </w:r>
      <w:r w:rsidR="00522BF3" w:rsidRPr="00E11CCF">
        <w:rPr>
          <w:rFonts w:ascii="Times New Roman" w:eastAsia="Times New Roman" w:hAnsi="Times New Roman" w:cs="Times New Roman"/>
          <w:color w:val="000000"/>
          <w:sz w:val="28"/>
          <w:szCs w:val="28"/>
        </w:rPr>
        <w:t>и</w:t>
      </w:r>
      <w:r w:rsidRPr="00E11CCF">
        <w:rPr>
          <w:rFonts w:ascii="Times New Roman" w:eastAsia="Times New Roman" w:hAnsi="Times New Roman" w:cs="Times New Roman"/>
          <w:color w:val="000000"/>
          <w:sz w:val="28"/>
          <w:szCs w:val="28"/>
        </w:rPr>
        <w:t xml:space="preserve"> использ</w:t>
      </w:r>
      <w:r w:rsidR="00522BF3" w:rsidRPr="00E11CCF">
        <w:rPr>
          <w:rFonts w:ascii="Times New Roman" w:eastAsia="Times New Roman" w:hAnsi="Times New Roman" w:cs="Times New Roman"/>
          <w:color w:val="000000"/>
          <w:sz w:val="28"/>
          <w:szCs w:val="28"/>
        </w:rPr>
        <w:t>уют</w:t>
      </w:r>
      <w:r w:rsidRPr="00E11CCF">
        <w:rPr>
          <w:rFonts w:ascii="Times New Roman" w:eastAsia="Times New Roman" w:hAnsi="Times New Roman" w:cs="Times New Roman"/>
          <w:color w:val="000000"/>
          <w:sz w:val="28"/>
          <w:szCs w:val="28"/>
        </w:rPr>
        <w:t xml:space="preserve"> различные </w:t>
      </w:r>
      <w:r w:rsidRPr="00E11CCF">
        <w:rPr>
          <w:rFonts w:ascii="Times New Roman" w:eastAsia="Times New Roman" w:hAnsi="Times New Roman" w:cs="Times New Roman"/>
          <w:b/>
          <w:bCs/>
          <w:color w:val="000000"/>
          <w:sz w:val="28"/>
          <w:szCs w:val="28"/>
        </w:rPr>
        <w:t>средства</w:t>
      </w:r>
      <w:r w:rsidR="00883A8B" w:rsidRPr="00E11CCF">
        <w:rPr>
          <w:rFonts w:ascii="Times New Roman" w:eastAsia="Times New Roman" w:hAnsi="Times New Roman" w:cs="Times New Roman"/>
          <w:color w:val="000000"/>
          <w:sz w:val="28"/>
          <w:szCs w:val="28"/>
        </w:rPr>
        <w:t>:</w:t>
      </w:r>
    </w:p>
    <w:tbl>
      <w:tblPr>
        <w:tblStyle w:val="af9"/>
        <w:tblW w:w="0" w:type="auto"/>
        <w:tblLook w:val="04A0" w:firstRow="1" w:lastRow="0" w:firstColumn="1" w:lastColumn="0" w:noHBand="0" w:noVBand="1"/>
      </w:tblPr>
      <w:tblGrid>
        <w:gridCol w:w="4983"/>
        <w:gridCol w:w="5200"/>
      </w:tblGrid>
      <w:tr w:rsidR="00B61C66" w:rsidRPr="00E11CCF" w:rsidTr="00321199">
        <w:tc>
          <w:tcPr>
            <w:tcW w:w="5098" w:type="dxa"/>
          </w:tcPr>
          <w:p w:rsidR="00B61C66" w:rsidRPr="00E11CCF" w:rsidRDefault="00B61C66" w:rsidP="00D71D8C">
            <w:pPr>
              <w:jc w:val="center"/>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Реальные</w:t>
            </w:r>
          </w:p>
        </w:tc>
        <w:tc>
          <w:tcPr>
            <w:tcW w:w="5358" w:type="dxa"/>
          </w:tcPr>
          <w:p w:rsidR="00B61C66" w:rsidRPr="00E11CCF" w:rsidRDefault="00B61C66" w:rsidP="00D71D8C">
            <w:pPr>
              <w:jc w:val="center"/>
              <w:rPr>
                <w:rFonts w:ascii="Times New Roman" w:eastAsia="Times New Roman" w:hAnsi="Times New Roman"/>
                <w:b/>
                <w:bCs/>
                <w:sz w:val="28"/>
                <w:szCs w:val="28"/>
              </w:rPr>
            </w:pPr>
            <w:r w:rsidRPr="00E11CCF">
              <w:rPr>
                <w:rFonts w:ascii="Times New Roman" w:eastAsia="Times New Roman" w:hAnsi="Times New Roman"/>
                <w:b/>
                <w:bCs/>
                <w:color w:val="000000"/>
                <w:sz w:val="28"/>
                <w:szCs w:val="28"/>
              </w:rPr>
              <w:t>Виртуальные</w:t>
            </w:r>
          </w:p>
        </w:tc>
      </w:tr>
      <w:tr w:rsidR="00B61C66" w:rsidRPr="00E11CCF" w:rsidTr="00321199">
        <w:tc>
          <w:tcPr>
            <w:tcW w:w="5098" w:type="dxa"/>
          </w:tcPr>
          <w:p w:rsidR="00B61C66" w:rsidRPr="00E11CCF" w:rsidRDefault="00B61C66" w:rsidP="00D71D8C">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Демонстрационные игрушки, карточки.</w:t>
            </w:r>
          </w:p>
          <w:p w:rsidR="00B61C66" w:rsidRPr="00E11CCF" w:rsidRDefault="00B61C66" w:rsidP="00D71D8C">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Раздаточные материалы.</w:t>
            </w:r>
          </w:p>
          <w:p w:rsidR="00B61C66" w:rsidRPr="00E11CCF" w:rsidRDefault="00B61C66" w:rsidP="00D71D8C">
            <w:pPr>
              <w:jc w:val="center"/>
              <w:rPr>
                <w:rFonts w:ascii="Times New Roman" w:eastAsia="Times New Roman" w:hAnsi="Times New Roman"/>
                <w:color w:val="000000"/>
                <w:sz w:val="28"/>
                <w:szCs w:val="28"/>
                <w:highlight w:val="yellow"/>
              </w:rPr>
            </w:pPr>
            <w:r w:rsidRPr="00E11CCF">
              <w:rPr>
                <w:rFonts w:ascii="Times New Roman" w:eastAsia="Times New Roman" w:hAnsi="Times New Roman"/>
                <w:color w:val="000000"/>
                <w:sz w:val="28"/>
                <w:szCs w:val="28"/>
              </w:rPr>
              <w:t>Природный материал и др.</w:t>
            </w:r>
          </w:p>
        </w:tc>
        <w:tc>
          <w:tcPr>
            <w:tcW w:w="5358" w:type="dxa"/>
          </w:tcPr>
          <w:p w:rsidR="00B61C66" w:rsidRPr="00E11CCF" w:rsidRDefault="00B61C66" w:rsidP="00D71D8C">
            <w:pPr>
              <w:jc w:val="center"/>
              <w:rPr>
                <w:rFonts w:ascii="Times New Roman" w:eastAsia="Times New Roman" w:hAnsi="Times New Roman"/>
                <w:color w:val="000000"/>
                <w:sz w:val="28"/>
                <w:szCs w:val="28"/>
                <w:highlight w:val="yellow"/>
              </w:rPr>
            </w:pPr>
            <w:r w:rsidRPr="00E11CCF">
              <w:rPr>
                <w:rFonts w:ascii="Times New Roman" w:eastAsia="Times New Roman" w:hAnsi="Times New Roman"/>
                <w:color w:val="000000"/>
                <w:sz w:val="28"/>
                <w:szCs w:val="28"/>
              </w:rPr>
              <w:t xml:space="preserve">Презентации, ЭОР, модели </w:t>
            </w:r>
            <w:r w:rsidR="00B55104" w:rsidRPr="00E11CCF">
              <w:rPr>
                <w:rFonts w:ascii="Times New Roman" w:eastAsia="Times New Roman" w:hAnsi="Times New Roman"/>
                <w:color w:val="000000"/>
                <w:sz w:val="28"/>
                <w:szCs w:val="28"/>
              </w:rPr>
              <w:t>объектов, видео</w:t>
            </w:r>
            <w:r w:rsidR="00321199" w:rsidRPr="00E11CCF">
              <w:rPr>
                <w:rFonts w:ascii="Times New Roman" w:eastAsia="Times New Roman" w:hAnsi="Times New Roman"/>
                <w:color w:val="000000"/>
                <w:sz w:val="28"/>
                <w:szCs w:val="28"/>
              </w:rPr>
              <w:t xml:space="preserve">, аудио </w:t>
            </w:r>
            <w:r w:rsidRPr="00E11CCF">
              <w:rPr>
                <w:rFonts w:ascii="Times New Roman" w:eastAsia="Times New Roman" w:hAnsi="Times New Roman"/>
                <w:color w:val="000000"/>
                <w:sz w:val="28"/>
                <w:szCs w:val="28"/>
              </w:rPr>
              <w:t>и др.</w:t>
            </w:r>
          </w:p>
        </w:tc>
      </w:tr>
      <w:tr w:rsidR="00321199" w:rsidRPr="00E11CCF" w:rsidTr="00321199">
        <w:tc>
          <w:tcPr>
            <w:tcW w:w="5098" w:type="dxa"/>
          </w:tcPr>
          <w:p w:rsidR="00321199" w:rsidRPr="00E11CCF" w:rsidRDefault="00321199" w:rsidP="00D71D8C">
            <w:pPr>
              <w:jc w:val="center"/>
              <w:rPr>
                <w:rFonts w:ascii="Times New Roman" w:hAnsi="Times New Roman"/>
                <w:b/>
                <w:sz w:val="28"/>
                <w:szCs w:val="28"/>
              </w:rPr>
            </w:pPr>
            <w:r w:rsidRPr="00E11CCF">
              <w:rPr>
                <w:rFonts w:ascii="Times New Roman" w:hAnsi="Times New Roman"/>
                <w:b/>
                <w:sz w:val="28"/>
                <w:szCs w:val="28"/>
              </w:rPr>
              <w:t>Виды деятельности</w:t>
            </w:r>
          </w:p>
        </w:tc>
        <w:tc>
          <w:tcPr>
            <w:tcW w:w="5358" w:type="dxa"/>
          </w:tcPr>
          <w:p w:rsidR="00321199" w:rsidRPr="00E11CCF" w:rsidRDefault="00321199" w:rsidP="00D71D8C">
            <w:pPr>
              <w:jc w:val="center"/>
              <w:rPr>
                <w:rFonts w:ascii="Times New Roman" w:hAnsi="Times New Roman"/>
                <w:b/>
                <w:sz w:val="28"/>
                <w:szCs w:val="28"/>
              </w:rPr>
            </w:pPr>
            <w:r w:rsidRPr="00E11CCF">
              <w:rPr>
                <w:rFonts w:ascii="Times New Roman" w:hAnsi="Times New Roman"/>
                <w:b/>
                <w:sz w:val="28"/>
                <w:szCs w:val="28"/>
              </w:rPr>
              <w:t>Средства</w:t>
            </w:r>
          </w:p>
        </w:tc>
      </w:tr>
      <w:tr w:rsidR="00321199" w:rsidRPr="00E11CCF" w:rsidTr="00321199">
        <w:tc>
          <w:tcPr>
            <w:tcW w:w="5098" w:type="dxa"/>
          </w:tcPr>
          <w:p w:rsidR="00321199" w:rsidRPr="00E11CCF" w:rsidRDefault="00321199" w:rsidP="00D71D8C">
            <w:pPr>
              <w:jc w:val="center"/>
              <w:rPr>
                <w:rFonts w:ascii="Times New Roman" w:hAnsi="Times New Roman"/>
                <w:sz w:val="28"/>
                <w:szCs w:val="28"/>
              </w:rPr>
            </w:pPr>
            <w:r w:rsidRPr="00E11CCF">
              <w:rPr>
                <w:rFonts w:ascii="Times New Roman" w:hAnsi="Times New Roman"/>
                <w:sz w:val="28"/>
                <w:szCs w:val="28"/>
              </w:rPr>
              <w:t>Игровая деятельность</w:t>
            </w:r>
          </w:p>
        </w:tc>
        <w:tc>
          <w:tcPr>
            <w:tcW w:w="5358" w:type="dxa"/>
          </w:tcPr>
          <w:p w:rsidR="00321199" w:rsidRPr="00E11CCF" w:rsidRDefault="00321199" w:rsidP="00D71D8C">
            <w:pPr>
              <w:jc w:val="both"/>
              <w:rPr>
                <w:rFonts w:ascii="Times New Roman" w:hAnsi="Times New Roman"/>
                <w:sz w:val="28"/>
                <w:szCs w:val="28"/>
              </w:rPr>
            </w:pPr>
            <w:r w:rsidRPr="00E11CCF">
              <w:rPr>
                <w:rFonts w:ascii="Times New Roman" w:hAnsi="Times New Roman"/>
                <w:sz w:val="28"/>
                <w:szCs w:val="28"/>
              </w:rPr>
              <w:t>игры, игрушки, игровое оборудование и другое</w:t>
            </w:r>
          </w:p>
        </w:tc>
      </w:tr>
      <w:tr w:rsidR="00321199" w:rsidRPr="00E11CCF" w:rsidTr="00321199">
        <w:tc>
          <w:tcPr>
            <w:tcW w:w="5098" w:type="dxa"/>
          </w:tcPr>
          <w:p w:rsidR="00321199" w:rsidRPr="00E11CCF" w:rsidRDefault="00321199" w:rsidP="00D71D8C">
            <w:pPr>
              <w:jc w:val="center"/>
              <w:rPr>
                <w:rFonts w:ascii="Times New Roman" w:hAnsi="Times New Roman"/>
                <w:sz w:val="28"/>
                <w:szCs w:val="28"/>
              </w:rPr>
            </w:pPr>
            <w:r w:rsidRPr="00E11CCF">
              <w:rPr>
                <w:rFonts w:ascii="Times New Roman" w:hAnsi="Times New Roman"/>
                <w:sz w:val="28"/>
                <w:szCs w:val="28"/>
              </w:rPr>
              <w:t>Общение со взрослым и сверстниками</w:t>
            </w:r>
          </w:p>
        </w:tc>
        <w:tc>
          <w:tcPr>
            <w:tcW w:w="5358" w:type="dxa"/>
          </w:tcPr>
          <w:p w:rsidR="00321199" w:rsidRPr="00E11CCF" w:rsidRDefault="00321199" w:rsidP="00D71D8C">
            <w:pPr>
              <w:jc w:val="both"/>
              <w:rPr>
                <w:rFonts w:ascii="Times New Roman" w:hAnsi="Times New Roman"/>
                <w:sz w:val="28"/>
                <w:szCs w:val="28"/>
              </w:rPr>
            </w:pPr>
          </w:p>
        </w:tc>
      </w:tr>
      <w:tr w:rsidR="00321199" w:rsidRPr="00E11CCF" w:rsidTr="00321199">
        <w:tc>
          <w:tcPr>
            <w:tcW w:w="5098" w:type="dxa"/>
          </w:tcPr>
          <w:p w:rsidR="00321199" w:rsidRPr="00E11CCF" w:rsidRDefault="00321199" w:rsidP="00D71D8C">
            <w:pPr>
              <w:jc w:val="center"/>
              <w:rPr>
                <w:rFonts w:ascii="Times New Roman" w:hAnsi="Times New Roman"/>
                <w:sz w:val="28"/>
                <w:szCs w:val="28"/>
              </w:rPr>
            </w:pPr>
            <w:r w:rsidRPr="00E11CCF">
              <w:rPr>
                <w:rFonts w:ascii="Times New Roman" w:hAnsi="Times New Roman"/>
                <w:sz w:val="28"/>
                <w:szCs w:val="28"/>
              </w:rPr>
              <w:t>Речевая деятельность</w:t>
            </w:r>
          </w:p>
        </w:tc>
        <w:tc>
          <w:tcPr>
            <w:tcW w:w="5358" w:type="dxa"/>
          </w:tcPr>
          <w:p w:rsidR="00321199" w:rsidRPr="00E11CCF" w:rsidRDefault="00321199" w:rsidP="00D71D8C">
            <w:pPr>
              <w:jc w:val="both"/>
              <w:rPr>
                <w:rFonts w:ascii="Times New Roman" w:hAnsi="Times New Roman"/>
                <w:sz w:val="28"/>
                <w:szCs w:val="28"/>
              </w:rPr>
            </w:pPr>
            <w:r w:rsidRPr="00E11CCF">
              <w:rPr>
                <w:rFonts w:ascii="Times New Roman" w:hAnsi="Times New Roman"/>
                <w:sz w:val="28"/>
                <w:szCs w:val="28"/>
              </w:rPr>
              <w:t>дидактический материал, предметы, игрушки, видеофильмы и другое</w:t>
            </w:r>
          </w:p>
        </w:tc>
      </w:tr>
      <w:tr w:rsidR="00321199" w:rsidRPr="00E11CCF" w:rsidTr="00321199">
        <w:tc>
          <w:tcPr>
            <w:tcW w:w="5098" w:type="dxa"/>
          </w:tcPr>
          <w:p w:rsidR="00321199" w:rsidRPr="00E11CCF" w:rsidRDefault="00321199" w:rsidP="00D71D8C">
            <w:pPr>
              <w:jc w:val="center"/>
              <w:rPr>
                <w:rFonts w:ascii="Times New Roman" w:hAnsi="Times New Roman"/>
                <w:sz w:val="28"/>
                <w:szCs w:val="28"/>
              </w:rPr>
            </w:pPr>
            <w:r w:rsidRPr="00E11CCF">
              <w:rPr>
                <w:rFonts w:ascii="Times New Roman" w:hAnsi="Times New Roman"/>
                <w:sz w:val="28"/>
                <w:szCs w:val="28"/>
              </w:rPr>
              <w:t>Познавательно-исследовательская деятельность и экспериментирование</w:t>
            </w:r>
          </w:p>
        </w:tc>
        <w:tc>
          <w:tcPr>
            <w:tcW w:w="5358" w:type="dxa"/>
          </w:tcPr>
          <w:p w:rsidR="00321199" w:rsidRPr="00E11CCF" w:rsidRDefault="00321199" w:rsidP="00D71D8C">
            <w:pPr>
              <w:jc w:val="both"/>
              <w:rPr>
                <w:rFonts w:ascii="Times New Roman" w:hAnsi="Times New Roman"/>
                <w:sz w:val="28"/>
                <w:szCs w:val="28"/>
              </w:rPr>
            </w:pPr>
            <w:r w:rsidRPr="00E11CCF">
              <w:rPr>
                <w:rFonts w:ascii="Times New Roman" w:hAnsi="Times New Roman"/>
                <w:sz w:val="28"/>
                <w:szCs w:val="28"/>
              </w:rPr>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321199" w:rsidRPr="00E11CCF" w:rsidTr="00321199">
        <w:tc>
          <w:tcPr>
            <w:tcW w:w="5098" w:type="dxa"/>
          </w:tcPr>
          <w:p w:rsidR="00321199" w:rsidRPr="00E11CCF" w:rsidRDefault="00321199" w:rsidP="00D71D8C">
            <w:pPr>
              <w:jc w:val="center"/>
              <w:rPr>
                <w:rFonts w:ascii="Times New Roman" w:hAnsi="Times New Roman"/>
                <w:sz w:val="28"/>
                <w:szCs w:val="28"/>
              </w:rPr>
            </w:pPr>
            <w:r w:rsidRPr="00E11CCF">
              <w:rPr>
                <w:rFonts w:ascii="Times New Roman" w:hAnsi="Times New Roman"/>
                <w:sz w:val="28"/>
                <w:szCs w:val="28"/>
              </w:rPr>
              <w:t>Изобразительная деятельность и конструирование</w:t>
            </w:r>
          </w:p>
        </w:tc>
        <w:tc>
          <w:tcPr>
            <w:tcW w:w="5358" w:type="dxa"/>
          </w:tcPr>
          <w:p w:rsidR="00321199" w:rsidRPr="00E11CCF" w:rsidRDefault="00321199" w:rsidP="00D71D8C">
            <w:pPr>
              <w:jc w:val="both"/>
              <w:rPr>
                <w:rFonts w:ascii="Times New Roman" w:hAnsi="Times New Roman"/>
                <w:sz w:val="28"/>
                <w:szCs w:val="28"/>
              </w:rPr>
            </w:pPr>
            <w:r w:rsidRPr="00E11CCF">
              <w:rPr>
                <w:rFonts w:ascii="Times New Roman" w:hAnsi="Times New Roman"/>
                <w:sz w:val="28"/>
                <w:szCs w:val="28"/>
              </w:rPr>
              <w:t>оборудование и материалы для лепки, аппликации, рисования и конструирования</w:t>
            </w:r>
          </w:p>
        </w:tc>
      </w:tr>
      <w:tr w:rsidR="00321199" w:rsidRPr="00E11CCF" w:rsidTr="00321199">
        <w:tc>
          <w:tcPr>
            <w:tcW w:w="5098" w:type="dxa"/>
          </w:tcPr>
          <w:p w:rsidR="00321199" w:rsidRPr="00E11CCF" w:rsidRDefault="00321199" w:rsidP="00D71D8C">
            <w:pPr>
              <w:pStyle w:val="1f2"/>
              <w:shd w:val="clear" w:color="auto" w:fill="auto"/>
              <w:spacing w:before="0" w:line="240" w:lineRule="auto"/>
              <w:ind w:right="20"/>
              <w:rPr>
                <w:sz w:val="28"/>
                <w:szCs w:val="28"/>
              </w:rPr>
            </w:pPr>
            <w:r w:rsidRPr="00E11CCF">
              <w:rPr>
                <w:sz w:val="28"/>
                <w:szCs w:val="28"/>
              </w:rPr>
              <w:t>Двигательная деятельность</w:t>
            </w:r>
          </w:p>
          <w:p w:rsidR="00321199" w:rsidRPr="00E11CCF" w:rsidRDefault="00321199" w:rsidP="00D71D8C">
            <w:pPr>
              <w:jc w:val="center"/>
              <w:rPr>
                <w:rFonts w:ascii="Times New Roman" w:hAnsi="Times New Roman"/>
                <w:sz w:val="28"/>
                <w:szCs w:val="28"/>
              </w:rPr>
            </w:pPr>
          </w:p>
        </w:tc>
        <w:tc>
          <w:tcPr>
            <w:tcW w:w="5358" w:type="dxa"/>
          </w:tcPr>
          <w:p w:rsidR="00321199" w:rsidRPr="00E11CCF" w:rsidRDefault="00321199" w:rsidP="00D71D8C">
            <w:pPr>
              <w:jc w:val="both"/>
              <w:rPr>
                <w:rFonts w:ascii="Times New Roman" w:hAnsi="Times New Roman"/>
                <w:sz w:val="28"/>
                <w:szCs w:val="28"/>
              </w:rPr>
            </w:pPr>
            <w:r w:rsidRPr="00E11CCF">
              <w:rPr>
                <w:rFonts w:ascii="Times New Roman" w:hAnsi="Times New Roman"/>
                <w:sz w:val="28"/>
                <w:szCs w:val="28"/>
              </w:rPr>
              <w:t>оборудование для ходьбы, бега, ползания, лазанья, прыгания, занятий с мячом и другое</w:t>
            </w:r>
          </w:p>
        </w:tc>
      </w:tr>
      <w:tr w:rsidR="00321199" w:rsidRPr="00E11CCF" w:rsidTr="00321199">
        <w:tc>
          <w:tcPr>
            <w:tcW w:w="5098" w:type="dxa"/>
          </w:tcPr>
          <w:p w:rsidR="00321199" w:rsidRPr="00E11CCF" w:rsidRDefault="00321199" w:rsidP="00D71D8C">
            <w:pPr>
              <w:pStyle w:val="1f2"/>
              <w:shd w:val="clear" w:color="auto" w:fill="auto"/>
              <w:spacing w:before="0" w:line="240" w:lineRule="auto"/>
              <w:ind w:left="20" w:firstLine="700"/>
              <w:rPr>
                <w:sz w:val="28"/>
                <w:szCs w:val="28"/>
              </w:rPr>
            </w:pPr>
            <w:r w:rsidRPr="00E11CCF">
              <w:rPr>
                <w:sz w:val="28"/>
                <w:szCs w:val="28"/>
              </w:rPr>
              <w:t>Элементарная трудовая деятельность</w:t>
            </w:r>
          </w:p>
        </w:tc>
        <w:tc>
          <w:tcPr>
            <w:tcW w:w="5358" w:type="dxa"/>
          </w:tcPr>
          <w:p w:rsidR="00321199" w:rsidRPr="00E11CCF" w:rsidRDefault="00321199" w:rsidP="00D71D8C">
            <w:pPr>
              <w:jc w:val="both"/>
              <w:rPr>
                <w:rFonts w:ascii="Times New Roman" w:hAnsi="Times New Roman"/>
                <w:sz w:val="28"/>
                <w:szCs w:val="28"/>
              </w:rPr>
            </w:pPr>
            <w:r w:rsidRPr="00E11CCF">
              <w:rPr>
                <w:rFonts w:ascii="Times New Roman" w:hAnsi="Times New Roman"/>
                <w:sz w:val="28"/>
                <w:szCs w:val="28"/>
              </w:rPr>
              <w:t>оборудование и инвентарь для всех видов труда</w:t>
            </w:r>
          </w:p>
        </w:tc>
      </w:tr>
      <w:tr w:rsidR="00321199" w:rsidRPr="00E11CCF" w:rsidTr="00321199">
        <w:tc>
          <w:tcPr>
            <w:tcW w:w="5098" w:type="dxa"/>
          </w:tcPr>
          <w:p w:rsidR="00321199" w:rsidRPr="00E11CCF" w:rsidRDefault="00321199" w:rsidP="00D71D8C">
            <w:pPr>
              <w:pStyle w:val="1f2"/>
              <w:shd w:val="clear" w:color="auto" w:fill="auto"/>
              <w:spacing w:before="0" w:line="240" w:lineRule="auto"/>
              <w:ind w:left="20" w:firstLine="700"/>
              <w:rPr>
                <w:sz w:val="28"/>
                <w:szCs w:val="28"/>
              </w:rPr>
            </w:pPr>
            <w:r w:rsidRPr="00E11CCF">
              <w:rPr>
                <w:sz w:val="28"/>
                <w:szCs w:val="28"/>
              </w:rPr>
              <w:t>Музыкальная деятельность</w:t>
            </w:r>
          </w:p>
        </w:tc>
        <w:tc>
          <w:tcPr>
            <w:tcW w:w="5358" w:type="dxa"/>
          </w:tcPr>
          <w:p w:rsidR="00321199" w:rsidRPr="00E11CCF" w:rsidRDefault="00321199" w:rsidP="00D71D8C">
            <w:pPr>
              <w:jc w:val="both"/>
              <w:rPr>
                <w:rFonts w:ascii="Times New Roman" w:hAnsi="Times New Roman"/>
                <w:sz w:val="28"/>
                <w:szCs w:val="28"/>
              </w:rPr>
            </w:pPr>
            <w:r w:rsidRPr="00E11CCF">
              <w:rPr>
                <w:rFonts w:ascii="Times New Roman" w:hAnsi="Times New Roman"/>
                <w:sz w:val="28"/>
                <w:szCs w:val="28"/>
              </w:rPr>
              <w:t>детские музыкальные инструменты, дидактический материал и другое</w:t>
            </w:r>
          </w:p>
        </w:tc>
      </w:tr>
      <w:tr w:rsidR="00321199" w:rsidRPr="00E11CCF" w:rsidTr="00321199">
        <w:tc>
          <w:tcPr>
            <w:tcW w:w="5098" w:type="dxa"/>
          </w:tcPr>
          <w:p w:rsidR="00321199" w:rsidRPr="00E11CCF" w:rsidRDefault="00321199" w:rsidP="00D71D8C">
            <w:pPr>
              <w:pStyle w:val="1f2"/>
              <w:shd w:val="clear" w:color="auto" w:fill="auto"/>
              <w:spacing w:before="0" w:line="240" w:lineRule="auto"/>
              <w:ind w:left="20" w:firstLine="700"/>
              <w:rPr>
                <w:sz w:val="28"/>
                <w:szCs w:val="28"/>
              </w:rPr>
            </w:pPr>
            <w:r w:rsidRPr="00E11CCF">
              <w:rPr>
                <w:sz w:val="28"/>
                <w:szCs w:val="28"/>
              </w:rPr>
              <w:t>Чтение художественной литературы</w:t>
            </w:r>
          </w:p>
        </w:tc>
        <w:tc>
          <w:tcPr>
            <w:tcW w:w="5358" w:type="dxa"/>
          </w:tcPr>
          <w:p w:rsidR="00321199" w:rsidRPr="00E11CCF" w:rsidRDefault="00321199" w:rsidP="00D71D8C">
            <w:pPr>
              <w:pStyle w:val="1f2"/>
              <w:shd w:val="clear" w:color="auto" w:fill="auto"/>
              <w:spacing w:before="0" w:line="240" w:lineRule="auto"/>
              <w:ind w:right="20"/>
              <w:jc w:val="both"/>
              <w:rPr>
                <w:sz w:val="28"/>
                <w:szCs w:val="28"/>
              </w:rPr>
            </w:pPr>
            <w:r w:rsidRPr="00E11CCF">
              <w:rPr>
                <w:sz w:val="28"/>
                <w:szCs w:val="28"/>
              </w:rPr>
              <w:t>книги для детского чтения, в том числе аудиокниги, иллюстративный материал</w:t>
            </w:r>
          </w:p>
          <w:p w:rsidR="00321199" w:rsidRPr="00E11CCF" w:rsidRDefault="00321199" w:rsidP="00D71D8C">
            <w:pPr>
              <w:jc w:val="both"/>
              <w:rPr>
                <w:rFonts w:ascii="Times New Roman" w:hAnsi="Times New Roman"/>
                <w:sz w:val="28"/>
                <w:szCs w:val="28"/>
              </w:rPr>
            </w:pPr>
          </w:p>
        </w:tc>
      </w:tr>
    </w:tbl>
    <w:p w:rsidR="00952A8A" w:rsidRPr="00E11CCF" w:rsidRDefault="00952A8A" w:rsidP="00321199">
      <w:pPr>
        <w:pBdr>
          <w:top w:val="nil"/>
          <w:left w:val="nil"/>
          <w:bottom w:val="nil"/>
          <w:right w:val="nil"/>
          <w:between w:val="nil"/>
        </w:pBdr>
        <w:spacing w:after="0" w:line="240" w:lineRule="auto"/>
        <w:jc w:val="both"/>
        <w:rPr>
          <w:rFonts w:ascii="Times New Roman" w:eastAsia="Times New Roman" w:hAnsi="Times New Roman" w:cs="Times New Roman"/>
          <w:b/>
          <w:sz w:val="28"/>
          <w:szCs w:val="28"/>
          <w:u w:val="single"/>
        </w:rPr>
      </w:pPr>
    </w:p>
    <w:p w:rsidR="00FA5144" w:rsidRPr="00E11CCF" w:rsidRDefault="00FA5144" w:rsidP="00FA5144">
      <w:pPr>
        <w:shd w:val="clear" w:color="auto" w:fill="FFFFFF"/>
        <w:spacing w:after="0" w:line="240" w:lineRule="auto"/>
        <w:ind w:firstLine="709"/>
        <w:jc w:val="both"/>
        <w:rPr>
          <w:rFonts w:ascii="Times New Roman" w:eastAsia="Times New Roman" w:hAnsi="Times New Roman" w:cs="Times New Roman"/>
          <w:b/>
          <w:sz w:val="28"/>
          <w:szCs w:val="28"/>
          <w:u w:val="single"/>
        </w:rPr>
      </w:pPr>
      <w:r w:rsidRPr="00E11CCF">
        <w:rPr>
          <w:rFonts w:ascii="Times New Roman" w:eastAsia="Times New Roman" w:hAnsi="Times New Roman" w:cs="Times New Roman"/>
          <w:b/>
          <w:sz w:val="28"/>
          <w:szCs w:val="28"/>
          <w:u w:val="single"/>
        </w:rPr>
        <w:t xml:space="preserve">Часть, формируемая участниками образовательных отношений </w:t>
      </w:r>
    </w:p>
    <w:p w:rsidR="00FA5144" w:rsidRPr="00E11CCF" w:rsidRDefault="00FA5144" w:rsidP="00FA5144">
      <w:pPr>
        <w:shd w:val="clear" w:color="auto" w:fill="FFFFFF"/>
        <w:spacing w:after="0" w:line="240" w:lineRule="auto"/>
        <w:ind w:firstLine="709"/>
        <w:jc w:val="both"/>
        <w:rPr>
          <w:rFonts w:ascii="Times New Roman" w:eastAsia="Times New Roman" w:hAnsi="Times New Roman" w:cs="Times New Roman"/>
          <w:b/>
          <w:sz w:val="28"/>
          <w:szCs w:val="28"/>
          <w:u w:val="single"/>
        </w:rPr>
      </w:pPr>
    </w:p>
    <w:p w:rsidR="001F5947" w:rsidRPr="00E11CCF" w:rsidRDefault="00FA5144">
      <w:pPr>
        <w:pBdr>
          <w:top w:val="nil"/>
          <w:left w:val="nil"/>
          <w:bottom w:val="nil"/>
          <w:right w:val="nil"/>
          <w:between w:val="nil"/>
        </w:pBdr>
        <w:spacing w:after="0" w:line="240" w:lineRule="auto"/>
        <w:ind w:firstLine="708"/>
        <w:jc w:val="both"/>
        <w:rPr>
          <w:rFonts w:ascii="Times New Roman" w:eastAsia="Times New Roman" w:hAnsi="Times New Roman" w:cs="Times New Roman"/>
          <w:bCs/>
          <w:iCs/>
          <w:sz w:val="28"/>
          <w:szCs w:val="28"/>
        </w:rPr>
      </w:pPr>
      <w:r w:rsidRPr="00E11CCF">
        <w:rPr>
          <w:rFonts w:ascii="Times New Roman" w:eastAsia="Times New Roman" w:hAnsi="Times New Roman" w:cs="Times New Roman"/>
          <w:bCs/>
          <w:iCs/>
          <w:sz w:val="28"/>
          <w:szCs w:val="28"/>
        </w:rPr>
        <w:t>Вариативные формы, способы, методы и средства реализации части Программы, формируемой участниками образовательных отношений, совпадают с вариативными формами, способами, методами и средствами обязательной части Программы.</w:t>
      </w:r>
    </w:p>
    <w:p w:rsidR="00B53476" w:rsidRPr="00E11CCF" w:rsidRDefault="00B53476">
      <w:pPr>
        <w:pBdr>
          <w:top w:val="nil"/>
          <w:left w:val="nil"/>
          <w:bottom w:val="nil"/>
          <w:right w:val="nil"/>
          <w:between w:val="nil"/>
        </w:pBdr>
        <w:spacing w:after="0" w:line="240" w:lineRule="auto"/>
        <w:ind w:firstLine="708"/>
        <w:jc w:val="both"/>
        <w:rPr>
          <w:rFonts w:ascii="Times New Roman" w:eastAsia="Times New Roman" w:hAnsi="Times New Roman" w:cs="Times New Roman"/>
          <w:bCs/>
          <w:iCs/>
          <w:sz w:val="28"/>
          <w:szCs w:val="28"/>
        </w:rPr>
      </w:pPr>
    </w:p>
    <w:p w:rsidR="00B53476" w:rsidRPr="00E11CCF" w:rsidRDefault="00B53476" w:rsidP="00B53476">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2.3. Описание образовательной деятельности по профессиональной коррекции нарушений развития детей</w:t>
      </w:r>
    </w:p>
    <w:p w:rsidR="00B53476" w:rsidRPr="00E11CCF" w:rsidRDefault="00B53476" w:rsidP="00B53476">
      <w:pPr>
        <w:spacing w:after="0" w:line="240" w:lineRule="auto"/>
        <w:jc w:val="center"/>
        <w:rPr>
          <w:rFonts w:ascii="Times New Roman" w:hAnsi="Times New Roman" w:cs="Times New Roman"/>
          <w:sz w:val="28"/>
          <w:szCs w:val="28"/>
        </w:rPr>
      </w:pPr>
      <w:r w:rsidRPr="00E11CCF">
        <w:rPr>
          <w:rFonts w:ascii="Times New Roman" w:hAnsi="Times New Roman" w:cs="Times New Roman"/>
          <w:b/>
          <w:sz w:val="28"/>
          <w:szCs w:val="28"/>
        </w:rPr>
        <w:t xml:space="preserve"> </w:t>
      </w:r>
      <w:r w:rsidRPr="00E11CCF">
        <w:rPr>
          <w:rFonts w:ascii="Times New Roman" w:hAnsi="Times New Roman" w:cs="Times New Roman"/>
          <w:sz w:val="28"/>
          <w:szCs w:val="28"/>
        </w:rPr>
        <w:t>(ФОП ДО, утверждена Приказом Министерства просвещения Российской федерации №1028 от 25 ноября 2022г.</w:t>
      </w:r>
      <w:proofErr w:type="gramStart"/>
      <w:r w:rsidRPr="00E11CCF">
        <w:rPr>
          <w:rFonts w:ascii="Times New Roman" w:hAnsi="Times New Roman" w:cs="Times New Roman"/>
          <w:sz w:val="28"/>
          <w:szCs w:val="28"/>
        </w:rPr>
        <w:t>,  стр.</w:t>
      </w:r>
      <w:proofErr w:type="gramEnd"/>
      <w:r w:rsidRPr="00E11CCF">
        <w:rPr>
          <w:rFonts w:ascii="Times New Roman" w:hAnsi="Times New Roman" w:cs="Times New Roman"/>
          <w:sz w:val="28"/>
          <w:szCs w:val="28"/>
        </w:rPr>
        <w:t>165-172 п.27-28).</w:t>
      </w:r>
    </w:p>
    <w:p w:rsidR="0016487B" w:rsidRPr="00E11CCF" w:rsidRDefault="00B7240E" w:rsidP="0016487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11CCF">
        <w:rPr>
          <w:rFonts w:ascii="Times New Roman" w:hAnsi="Times New Roman" w:cs="Times New Roman"/>
          <w:bCs/>
          <w:color w:val="000000"/>
          <w:sz w:val="28"/>
          <w:szCs w:val="28"/>
        </w:rPr>
        <w:t>В МАДОУ д/с №34 «Белочка</w:t>
      </w:r>
      <w:r w:rsidR="00B53476" w:rsidRPr="00E11CCF">
        <w:rPr>
          <w:rFonts w:ascii="Times New Roman" w:hAnsi="Times New Roman" w:cs="Times New Roman"/>
          <w:bCs/>
          <w:color w:val="000000"/>
          <w:sz w:val="28"/>
          <w:szCs w:val="28"/>
        </w:rPr>
        <w:t xml:space="preserve">» отсутствуют узкие специалисты, которые должны вести коррекционно-развивающую работу, но функционирует </w:t>
      </w:r>
      <w:proofErr w:type="spellStart"/>
      <w:r w:rsidR="00B53476" w:rsidRPr="00E11CCF">
        <w:rPr>
          <w:rFonts w:ascii="Times New Roman" w:eastAsia="Times New Roman" w:hAnsi="Times New Roman" w:cs="Times New Roman"/>
          <w:color w:val="000000"/>
          <w:sz w:val="28"/>
          <w:szCs w:val="28"/>
        </w:rPr>
        <w:t>Психолого</w:t>
      </w:r>
      <w:proofErr w:type="spellEnd"/>
      <w:r w:rsidR="00B53476" w:rsidRPr="00E11CCF">
        <w:rPr>
          <w:rFonts w:ascii="Times New Roman" w:eastAsia="Times New Roman" w:hAnsi="Times New Roman" w:cs="Times New Roman"/>
          <w:color w:val="000000"/>
          <w:sz w:val="28"/>
          <w:szCs w:val="28"/>
        </w:rPr>
        <w:t xml:space="preserve">–педагогический консилиум (далее - </w:t>
      </w:r>
      <w:proofErr w:type="spellStart"/>
      <w:r w:rsidR="00B53476" w:rsidRPr="00E11CCF">
        <w:rPr>
          <w:rFonts w:ascii="Times New Roman" w:eastAsia="Times New Roman" w:hAnsi="Times New Roman" w:cs="Times New Roman"/>
          <w:color w:val="000000"/>
          <w:sz w:val="28"/>
          <w:szCs w:val="28"/>
        </w:rPr>
        <w:t>ППк</w:t>
      </w:r>
      <w:proofErr w:type="spellEnd"/>
      <w:r w:rsidR="00B53476" w:rsidRPr="00E11CCF">
        <w:rPr>
          <w:rFonts w:ascii="Times New Roman" w:eastAsia="Times New Roman" w:hAnsi="Times New Roman" w:cs="Times New Roman"/>
          <w:color w:val="000000"/>
          <w:sz w:val="28"/>
          <w:szCs w:val="28"/>
        </w:rPr>
        <w:t xml:space="preserve">). Работа </w:t>
      </w:r>
      <w:proofErr w:type="spellStart"/>
      <w:r w:rsidR="00B53476" w:rsidRPr="00E11CCF">
        <w:rPr>
          <w:rFonts w:ascii="Times New Roman" w:eastAsia="Times New Roman" w:hAnsi="Times New Roman" w:cs="Times New Roman"/>
          <w:color w:val="000000"/>
          <w:sz w:val="28"/>
          <w:szCs w:val="28"/>
        </w:rPr>
        <w:t>ППк</w:t>
      </w:r>
      <w:proofErr w:type="spellEnd"/>
      <w:r w:rsidR="00B53476" w:rsidRPr="00E11CCF">
        <w:rPr>
          <w:rFonts w:ascii="Times New Roman" w:eastAsia="Times New Roman" w:hAnsi="Times New Roman" w:cs="Times New Roman"/>
          <w:color w:val="000000"/>
          <w:sz w:val="28"/>
          <w:szCs w:val="28"/>
        </w:rPr>
        <w:t xml:space="preserve"> регламентирована Положением, которое размещено в разделе документы – подраздел другие локальные акты </w:t>
      </w:r>
      <w:r w:rsidR="00B53476" w:rsidRPr="00E11CCF">
        <w:rPr>
          <w:rFonts w:ascii="Times New Roman" w:eastAsia="Times New Roman" w:hAnsi="Times New Roman" w:cs="Times New Roman"/>
          <w:color w:val="000000" w:themeColor="text1"/>
          <w:sz w:val="28"/>
          <w:szCs w:val="28"/>
        </w:rPr>
        <w:t xml:space="preserve">на сайте </w:t>
      </w:r>
      <w:r w:rsidRPr="00E11CCF">
        <w:rPr>
          <w:rFonts w:ascii="Times New Roman" w:eastAsia="Times New Roman" w:hAnsi="Times New Roman" w:cs="Times New Roman"/>
          <w:color w:val="000000" w:themeColor="text1"/>
          <w:sz w:val="28"/>
          <w:szCs w:val="28"/>
        </w:rPr>
        <w:t>МАДОУ д/с №34 «Белочка».</w:t>
      </w:r>
      <w:r w:rsidRPr="00E11CCF">
        <w:rPr>
          <w:rFonts w:ascii="Times New Roman" w:hAnsi="Times New Roman" w:cs="Times New Roman"/>
          <w:sz w:val="28"/>
          <w:szCs w:val="28"/>
        </w:rPr>
        <w:t xml:space="preserve">    </w:t>
      </w:r>
      <w:hyperlink r:id="rId66" w:history="1">
        <w:r w:rsidRPr="00E11CCF">
          <w:rPr>
            <w:rStyle w:val="a7"/>
            <w:rFonts w:ascii="Times New Roman" w:eastAsia="Times New Roman" w:hAnsi="Times New Roman" w:cs="Times New Roman"/>
            <w:sz w:val="28"/>
            <w:szCs w:val="28"/>
          </w:rPr>
          <w:t>https://ds34.anapaedu.ru</w:t>
        </w:r>
      </w:hyperlink>
      <w:r w:rsidRPr="00E11CCF">
        <w:rPr>
          <w:rFonts w:ascii="Times New Roman" w:eastAsia="Times New Roman" w:hAnsi="Times New Roman" w:cs="Times New Roman"/>
          <w:color w:val="000000" w:themeColor="text1"/>
          <w:sz w:val="28"/>
          <w:szCs w:val="28"/>
        </w:rPr>
        <w:t xml:space="preserve">  </w:t>
      </w:r>
    </w:p>
    <w:p w:rsidR="00B7240E" w:rsidRPr="00E11CCF" w:rsidRDefault="00B7240E" w:rsidP="0016487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DF628F" w:rsidRPr="00E11CCF" w:rsidRDefault="00B53476" w:rsidP="00E22CEF">
      <w:pPr>
        <w:jc w:val="center"/>
        <w:rPr>
          <w:rFonts w:ascii="Times New Roman" w:hAnsi="Times New Roman" w:cs="Times New Roman"/>
          <w:b/>
          <w:bCs/>
          <w:sz w:val="28"/>
          <w:szCs w:val="28"/>
        </w:rPr>
      </w:pPr>
      <w:r w:rsidRPr="00E11CCF">
        <w:rPr>
          <w:rFonts w:ascii="Times New Roman" w:hAnsi="Times New Roman" w:cs="Times New Roman"/>
          <w:b/>
          <w:bCs/>
          <w:sz w:val="28"/>
          <w:szCs w:val="28"/>
        </w:rPr>
        <w:t>2.4</w:t>
      </w:r>
      <w:r w:rsidR="0080192C" w:rsidRPr="00E11CCF">
        <w:rPr>
          <w:rFonts w:ascii="Times New Roman" w:hAnsi="Times New Roman" w:cs="Times New Roman"/>
          <w:b/>
          <w:bCs/>
          <w:sz w:val="28"/>
          <w:szCs w:val="28"/>
        </w:rPr>
        <w:t>.</w:t>
      </w:r>
      <w:r w:rsidR="00DF628F" w:rsidRPr="00E11CCF">
        <w:rPr>
          <w:rFonts w:ascii="Times New Roman" w:hAnsi="Times New Roman" w:cs="Times New Roman"/>
          <w:b/>
          <w:bCs/>
          <w:sz w:val="28"/>
          <w:szCs w:val="28"/>
        </w:rPr>
        <w:t xml:space="preserve"> Особенности образовательной деятельности разных видов и культурных практик</w:t>
      </w:r>
    </w:p>
    <w:p w:rsidR="00CC739B" w:rsidRPr="00E11CCF" w:rsidRDefault="00CC739B" w:rsidP="00CC739B">
      <w:pPr>
        <w:autoSpaceDE w:val="0"/>
        <w:autoSpaceDN w:val="0"/>
        <w:adjustRightInd w:val="0"/>
        <w:spacing w:after="0" w:line="240" w:lineRule="auto"/>
        <w:jc w:val="center"/>
        <w:rPr>
          <w:rFonts w:ascii="Times New Roman" w:hAnsi="Times New Roman" w:cs="Times New Roman"/>
          <w:b/>
          <w:bCs/>
          <w:sz w:val="28"/>
          <w:szCs w:val="28"/>
        </w:rPr>
      </w:pPr>
      <w:r w:rsidRPr="00E11CCF">
        <w:rPr>
          <w:rFonts w:ascii="Times New Roman" w:hAnsi="Times New Roman" w:cs="Times New Roman"/>
          <w:b/>
          <w:bCs/>
          <w:sz w:val="28"/>
          <w:szCs w:val="28"/>
        </w:rPr>
        <w:t>(</w:t>
      </w:r>
      <w:r w:rsidRPr="00E11CCF">
        <w:rPr>
          <w:rFonts w:ascii="Times New Roman" w:hAnsi="Times New Roman" w:cs="Times New Roman"/>
          <w:bCs/>
          <w:sz w:val="28"/>
          <w:szCs w:val="28"/>
        </w:rPr>
        <w:t>ФОП ДО, утверждена Приказом Министерства просвещения Российской федерации №1028 от 25 ноября 2022г., стр.152-157 п. 24)</w:t>
      </w:r>
    </w:p>
    <w:p w:rsidR="00CC739B" w:rsidRPr="00E11CCF" w:rsidRDefault="00CC739B" w:rsidP="00CC739B">
      <w:pPr>
        <w:pStyle w:val="Default"/>
        <w:ind w:firstLine="708"/>
        <w:jc w:val="both"/>
        <w:rPr>
          <w:rFonts w:ascii="Times New Roman" w:hAnsi="Times New Roman" w:cs="Times New Roman"/>
          <w:b/>
          <w:sz w:val="28"/>
          <w:szCs w:val="28"/>
        </w:rPr>
      </w:pPr>
      <w:r w:rsidRPr="00E11CCF">
        <w:rPr>
          <w:rFonts w:ascii="Times New Roman" w:hAnsi="Times New Roman" w:cs="Times New Roman"/>
          <w:b/>
          <w:sz w:val="28"/>
          <w:szCs w:val="28"/>
        </w:rPr>
        <w:t xml:space="preserve">Образовательная деятельность включает: </w:t>
      </w:r>
      <w:r w:rsidRPr="00E11CCF">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r w:rsidRPr="00E11CCF">
        <w:rPr>
          <w:rFonts w:ascii="Times New Roman" w:hAnsi="Times New Roman" w:cs="Times New Roman"/>
          <w:b/>
          <w:sz w:val="28"/>
          <w:szCs w:val="28"/>
        </w:rPr>
        <w:t xml:space="preserve"> </w:t>
      </w:r>
      <w:r w:rsidRPr="00E11CCF">
        <w:rPr>
          <w:rFonts w:ascii="Times New Roman" w:hAnsi="Times New Roman" w:cs="Times New Roman"/>
          <w:sz w:val="28"/>
          <w:szCs w:val="28"/>
        </w:rPr>
        <w:t>образовательную деятельность, осуществляемую в ходе режимных процессов;</w:t>
      </w:r>
      <w:r w:rsidRPr="00E11CCF">
        <w:rPr>
          <w:rFonts w:ascii="Times New Roman" w:hAnsi="Times New Roman" w:cs="Times New Roman"/>
          <w:b/>
          <w:sz w:val="28"/>
          <w:szCs w:val="28"/>
        </w:rPr>
        <w:t xml:space="preserve"> </w:t>
      </w:r>
      <w:r w:rsidRPr="00E11CCF">
        <w:rPr>
          <w:rFonts w:ascii="Times New Roman" w:hAnsi="Times New Roman" w:cs="Times New Roman"/>
          <w:sz w:val="28"/>
          <w:szCs w:val="28"/>
        </w:rPr>
        <w:t>самостоятельную деятельность детей;</w:t>
      </w:r>
      <w:r w:rsidRPr="00E11CCF">
        <w:rPr>
          <w:rFonts w:ascii="Times New Roman" w:hAnsi="Times New Roman" w:cs="Times New Roman"/>
          <w:b/>
          <w:sz w:val="28"/>
          <w:szCs w:val="28"/>
        </w:rPr>
        <w:t xml:space="preserve"> </w:t>
      </w:r>
      <w:r w:rsidRPr="00E11CCF">
        <w:rPr>
          <w:rFonts w:ascii="Times New Roman" w:hAnsi="Times New Roman" w:cs="Times New Roman"/>
          <w:sz w:val="28"/>
          <w:szCs w:val="28"/>
        </w:rPr>
        <w:t>взаимодействие с семьями детей по реализации Программы.</w:t>
      </w:r>
    </w:p>
    <w:p w:rsidR="00CC739B" w:rsidRPr="00E11CCF" w:rsidRDefault="00CC739B" w:rsidP="00CC739B">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CC739B" w:rsidRPr="00E11CCF" w:rsidRDefault="00CC739B" w:rsidP="00CC739B">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Игра занимает центральное место в жизни ребёнка, являясь преобладающим видом его самостоятельной деятельности.</w:t>
      </w:r>
    </w:p>
    <w:p w:rsidR="00CC739B" w:rsidRPr="00E11CCF" w:rsidRDefault="00CC739B" w:rsidP="00CC739B">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в утренний отрезок времени состоит в том, чтобы включить детей в общий ритм жизни, создать у них бодрое, жизнерадостное настроение.</w:t>
      </w:r>
    </w:p>
    <w:p w:rsidR="00CC739B" w:rsidRPr="00E11CCF" w:rsidRDefault="00CC739B" w:rsidP="00CC739B">
      <w:pPr>
        <w:pStyle w:val="Default"/>
        <w:ind w:firstLine="708"/>
        <w:rPr>
          <w:rFonts w:ascii="Times New Roman" w:hAnsi="Times New Roman" w:cs="Times New Roman"/>
          <w:sz w:val="28"/>
          <w:szCs w:val="28"/>
        </w:rPr>
      </w:pPr>
      <w:r w:rsidRPr="00E11CCF">
        <w:rPr>
          <w:rFonts w:ascii="Times New Roman" w:hAnsi="Times New Roman" w:cs="Times New Roman"/>
          <w:sz w:val="28"/>
          <w:szCs w:val="28"/>
        </w:rPr>
        <w:t xml:space="preserve">Согласно </w:t>
      </w:r>
      <w:proofErr w:type="gramStart"/>
      <w:r w:rsidRPr="00E11CCF">
        <w:rPr>
          <w:rFonts w:ascii="Times New Roman" w:hAnsi="Times New Roman" w:cs="Times New Roman"/>
          <w:sz w:val="28"/>
          <w:szCs w:val="28"/>
        </w:rPr>
        <w:t>требованиям</w:t>
      </w:r>
      <w:proofErr w:type="gramEnd"/>
      <w:r w:rsidRPr="00E11CCF">
        <w:rPr>
          <w:rFonts w:ascii="Times New Roman" w:hAnsi="Times New Roman" w:cs="Times New Roman"/>
          <w:sz w:val="28"/>
          <w:szCs w:val="28"/>
        </w:rPr>
        <w:t xml:space="preserve"> СанПиН 1.2.3685-21 в режиме дня предусмотрено время для проведения занятий.</w:t>
      </w:r>
    </w:p>
    <w:p w:rsidR="00CC739B" w:rsidRPr="00E11CCF" w:rsidRDefault="00CC739B" w:rsidP="00CC739B">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Занятие является формой организации </w:t>
      </w:r>
      <w:r w:rsidRPr="00E11CCF">
        <w:rPr>
          <w:rFonts w:ascii="Times New Roman" w:hAnsi="Times New Roman" w:cs="Times New Roman"/>
          <w:sz w:val="28"/>
          <w:szCs w:val="28"/>
        </w:rPr>
        <w:lastRenderedPageBreak/>
        <w:t>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r w:rsidRPr="00E11CCF">
        <w:rPr>
          <w:rFonts w:ascii="Times New Roman" w:eastAsia="Arial Unicode MS" w:hAnsi="Times New Roman" w:cs="Times New Roman"/>
          <w:sz w:val="28"/>
          <w:szCs w:val="28"/>
        </w:rPr>
        <w:t xml:space="preserve"> </w:t>
      </w:r>
      <w:r w:rsidRPr="00E11CCF">
        <w:rPr>
          <w:rFonts w:ascii="Times New Roman" w:hAnsi="Times New Roman" w:cs="Times New Roman"/>
          <w:sz w:val="28"/>
          <w:szCs w:val="28"/>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CC739B" w:rsidRPr="00E11CCF" w:rsidRDefault="00CC739B" w:rsidP="00CC739B">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Конкретное 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для детей дошкольного возраста (3 года - 7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 </w:t>
      </w:r>
    </w:p>
    <w:p w:rsidR="00CC739B" w:rsidRPr="00E11CCF" w:rsidRDefault="00CC739B" w:rsidP="00CC739B">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CC739B" w:rsidRPr="00E11CCF" w:rsidRDefault="00CC739B" w:rsidP="00CC739B">
      <w:pPr>
        <w:pStyle w:val="Default"/>
        <w:ind w:firstLine="708"/>
        <w:jc w:val="both"/>
        <w:rPr>
          <w:rFonts w:ascii="Times New Roman" w:hAnsi="Times New Roman" w:cs="Times New Roman"/>
          <w:sz w:val="28"/>
          <w:szCs w:val="28"/>
        </w:rPr>
      </w:pPr>
      <w:r w:rsidRPr="00E11CCF">
        <w:rPr>
          <w:rFonts w:ascii="Times New Roman" w:hAnsi="Times New Roman" w:cs="Times New Roman"/>
          <w:sz w:val="28"/>
          <w:szCs w:val="28"/>
        </w:rPr>
        <w:t>Согласно п.24 ФОП ДО</w:t>
      </w:r>
      <w:r w:rsidRPr="00E11CCF">
        <w:rPr>
          <w:rFonts w:ascii="Times New Roman" w:hAnsi="Times New Roman" w:cs="Times New Roman"/>
          <w:bCs/>
          <w:sz w:val="28"/>
          <w:szCs w:val="28"/>
        </w:rPr>
        <w:t>, утверждена Приказом Министерства просвещения Российской федерации №1028 от 25 ноября 2022г,</w:t>
      </w:r>
      <w:r w:rsidRPr="00E11CCF">
        <w:rPr>
          <w:rFonts w:ascii="Times New Roman" w:hAnsi="Times New Roman" w:cs="Times New Roman"/>
          <w:sz w:val="28"/>
          <w:szCs w:val="28"/>
        </w:rPr>
        <w:t xml:space="preserve"> образовательная деятельность включает: </w:t>
      </w:r>
    </w:p>
    <w:p w:rsidR="00DD64BF" w:rsidRPr="00E11CCF" w:rsidRDefault="00DD64BF" w:rsidP="00DD64BF">
      <w:pPr>
        <w:pStyle w:val="1f2"/>
        <w:shd w:val="clear" w:color="auto" w:fill="auto"/>
        <w:spacing w:before="0" w:line="379" w:lineRule="exact"/>
        <w:ind w:right="20"/>
        <w:jc w:val="both"/>
        <w:rPr>
          <w:sz w:val="28"/>
          <w:szCs w:val="28"/>
          <w:highlight w:val="cyan"/>
        </w:rPr>
      </w:pPr>
    </w:p>
    <w:tbl>
      <w:tblPr>
        <w:tblStyle w:val="af9"/>
        <w:tblW w:w="10473" w:type="dxa"/>
        <w:tblInd w:w="267" w:type="dxa"/>
        <w:tblLayout w:type="fixed"/>
        <w:tblLook w:val="04A0" w:firstRow="1" w:lastRow="0" w:firstColumn="1" w:lastColumn="0" w:noHBand="0" w:noVBand="1"/>
      </w:tblPr>
      <w:tblGrid>
        <w:gridCol w:w="2535"/>
        <w:gridCol w:w="1842"/>
        <w:gridCol w:w="1985"/>
        <w:gridCol w:w="4111"/>
      </w:tblGrid>
      <w:tr w:rsidR="00DD64BF" w:rsidRPr="00E11CCF" w:rsidTr="00B53476">
        <w:tc>
          <w:tcPr>
            <w:tcW w:w="2535" w:type="dxa"/>
            <w:tcBorders>
              <w:bottom w:val="single" w:sz="4" w:space="0" w:color="auto"/>
            </w:tcBorders>
          </w:tcPr>
          <w:p w:rsidR="00DD64BF" w:rsidRPr="00E11CCF" w:rsidRDefault="00DD64BF" w:rsidP="00975155">
            <w:pPr>
              <w:pStyle w:val="1f2"/>
              <w:shd w:val="clear" w:color="auto" w:fill="auto"/>
              <w:spacing w:before="0" w:line="240" w:lineRule="auto"/>
              <w:ind w:right="20"/>
              <w:rPr>
                <w:b/>
                <w:bCs/>
                <w:sz w:val="28"/>
                <w:szCs w:val="28"/>
              </w:rPr>
            </w:pPr>
            <w:r w:rsidRPr="00E11CCF">
              <w:rPr>
                <w:b/>
                <w:bCs/>
                <w:sz w:val="28"/>
                <w:szCs w:val="28"/>
              </w:rPr>
              <w:t>Утренний отрезок времени</w:t>
            </w:r>
          </w:p>
        </w:tc>
        <w:tc>
          <w:tcPr>
            <w:tcW w:w="1842" w:type="dxa"/>
          </w:tcPr>
          <w:p w:rsidR="00DD64BF" w:rsidRPr="00E11CCF" w:rsidRDefault="00DD64BF" w:rsidP="00975155">
            <w:pPr>
              <w:pStyle w:val="1f2"/>
              <w:shd w:val="clear" w:color="auto" w:fill="auto"/>
              <w:spacing w:before="0" w:line="240" w:lineRule="auto"/>
              <w:ind w:right="20"/>
              <w:rPr>
                <w:b/>
                <w:bCs/>
                <w:sz w:val="28"/>
                <w:szCs w:val="28"/>
              </w:rPr>
            </w:pPr>
            <w:r w:rsidRPr="00E11CCF">
              <w:rPr>
                <w:b/>
                <w:bCs/>
                <w:sz w:val="28"/>
                <w:szCs w:val="28"/>
              </w:rPr>
              <w:t>Занятие</w:t>
            </w:r>
          </w:p>
        </w:tc>
        <w:tc>
          <w:tcPr>
            <w:tcW w:w="1985" w:type="dxa"/>
          </w:tcPr>
          <w:p w:rsidR="00DD64BF" w:rsidRPr="00E11CCF" w:rsidRDefault="00DD64BF" w:rsidP="00975155">
            <w:pPr>
              <w:pStyle w:val="1f2"/>
              <w:shd w:val="clear" w:color="auto" w:fill="auto"/>
              <w:spacing w:before="0" w:line="240" w:lineRule="auto"/>
              <w:ind w:right="20"/>
              <w:rPr>
                <w:b/>
                <w:bCs/>
                <w:sz w:val="28"/>
                <w:szCs w:val="28"/>
              </w:rPr>
            </w:pPr>
            <w:r w:rsidRPr="00E11CCF">
              <w:rPr>
                <w:b/>
                <w:bCs/>
                <w:sz w:val="28"/>
                <w:szCs w:val="28"/>
              </w:rPr>
              <w:t>Прогулка</w:t>
            </w:r>
          </w:p>
        </w:tc>
        <w:tc>
          <w:tcPr>
            <w:tcW w:w="4111" w:type="dxa"/>
          </w:tcPr>
          <w:p w:rsidR="00DD64BF" w:rsidRPr="00E11CCF" w:rsidRDefault="00DD64BF" w:rsidP="00975155">
            <w:pPr>
              <w:pStyle w:val="1f2"/>
              <w:shd w:val="clear" w:color="auto" w:fill="auto"/>
              <w:spacing w:before="0" w:line="240" w:lineRule="auto"/>
              <w:ind w:right="20"/>
              <w:rPr>
                <w:b/>
                <w:bCs/>
                <w:sz w:val="28"/>
                <w:szCs w:val="28"/>
              </w:rPr>
            </w:pPr>
            <w:r w:rsidRPr="00E11CCF">
              <w:rPr>
                <w:b/>
                <w:bCs/>
                <w:sz w:val="28"/>
                <w:szCs w:val="28"/>
              </w:rPr>
              <w:t>Вторая половина дня</w:t>
            </w:r>
          </w:p>
        </w:tc>
      </w:tr>
      <w:tr w:rsidR="00DD64BF" w:rsidRPr="00E11CCF" w:rsidTr="00B53476">
        <w:tc>
          <w:tcPr>
            <w:tcW w:w="2535" w:type="dxa"/>
          </w:tcPr>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-Игровые ситуации</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-Индивидуальные игры</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-Игры небольшими подгруппами</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-Беседы с детьми по их интересам</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lastRenderedPageBreak/>
              <w:t>-Развивающее общение педагога с детьми</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 xml:space="preserve">-Практические, проблемные ситуации </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-Упражнения</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-Наблюдения за объектами и явлениями природы, трудом взрослых</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 Трудовые поручения и дежурства</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-Индивидуальная работа с детьми в соответствии с задачами разных образовательных областей</w:t>
            </w:r>
          </w:p>
          <w:p w:rsidR="00891AC5" w:rsidRPr="00E11CCF" w:rsidRDefault="00DD64BF" w:rsidP="00975155">
            <w:pPr>
              <w:pStyle w:val="1f2"/>
              <w:shd w:val="clear" w:color="auto" w:fill="auto"/>
              <w:spacing w:before="0" w:line="240" w:lineRule="auto"/>
              <w:ind w:right="20"/>
              <w:jc w:val="both"/>
              <w:rPr>
                <w:sz w:val="28"/>
                <w:szCs w:val="28"/>
              </w:rPr>
            </w:pPr>
            <w:r w:rsidRPr="00E11CCF">
              <w:rPr>
                <w:sz w:val="28"/>
                <w:szCs w:val="28"/>
              </w:rPr>
              <w:t>-Продуктивная деятельность детей по интересам детей</w:t>
            </w:r>
          </w:p>
          <w:p w:rsidR="00DD64BF" w:rsidRPr="00E11CCF" w:rsidRDefault="00891AC5" w:rsidP="00975155">
            <w:pPr>
              <w:pStyle w:val="1f2"/>
              <w:shd w:val="clear" w:color="auto" w:fill="auto"/>
              <w:spacing w:before="0" w:line="240" w:lineRule="auto"/>
              <w:ind w:right="20"/>
              <w:jc w:val="both"/>
              <w:rPr>
                <w:sz w:val="28"/>
                <w:szCs w:val="28"/>
              </w:rPr>
            </w:pPr>
            <w:r w:rsidRPr="00E11CCF">
              <w:rPr>
                <w:sz w:val="28"/>
                <w:szCs w:val="28"/>
              </w:rPr>
              <w:t>-</w:t>
            </w:r>
            <w:proofErr w:type="spellStart"/>
            <w:r w:rsidR="00DD64BF" w:rsidRPr="00E11CCF">
              <w:rPr>
                <w:sz w:val="28"/>
                <w:szCs w:val="28"/>
              </w:rPr>
              <w:t>Здоровьесберегающие</w:t>
            </w:r>
            <w:proofErr w:type="spellEnd"/>
            <w:r w:rsidR="00DD64BF" w:rsidRPr="00E11CCF">
              <w:rPr>
                <w:sz w:val="28"/>
                <w:szCs w:val="28"/>
              </w:rPr>
              <w:t xml:space="preserve"> мероприятия</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-Двигательная деятельность</w:t>
            </w:r>
          </w:p>
        </w:tc>
        <w:tc>
          <w:tcPr>
            <w:tcW w:w="1842" w:type="dxa"/>
          </w:tcPr>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lastRenderedPageBreak/>
              <w:t>-Проблемно-обучающие ситуации</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 xml:space="preserve">-Образовательные ситуации </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-Тематические события</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lastRenderedPageBreak/>
              <w:t>-Проектная деятельность</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-Творческие и исследовательские проекты и т. д.</w:t>
            </w:r>
          </w:p>
          <w:p w:rsidR="00DD64BF" w:rsidRPr="00E11CCF" w:rsidRDefault="00DD64BF" w:rsidP="00975155">
            <w:pPr>
              <w:jc w:val="center"/>
              <w:rPr>
                <w:rFonts w:ascii="Times New Roman" w:hAnsi="Times New Roman"/>
                <w:sz w:val="28"/>
                <w:szCs w:val="28"/>
                <w:lang w:eastAsia="en-US"/>
              </w:rPr>
            </w:pPr>
          </w:p>
        </w:tc>
        <w:tc>
          <w:tcPr>
            <w:tcW w:w="1985" w:type="dxa"/>
          </w:tcPr>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lastRenderedPageBreak/>
              <w:t>-Наблюдение за объектами и явлениями природы</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-Сюжетно-ролевые и конструктивные игры</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 xml:space="preserve">-Элементарная </w:t>
            </w:r>
            <w:r w:rsidRPr="00E11CCF">
              <w:rPr>
                <w:sz w:val="28"/>
                <w:szCs w:val="28"/>
              </w:rPr>
              <w:lastRenderedPageBreak/>
              <w:t>трудовая деятельность детей на участке ДОО</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-Свободное общение педагога с детьми</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-Индивидуальная работа</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-Проведение спортивных праздников</w:t>
            </w:r>
          </w:p>
          <w:p w:rsidR="00DD64BF" w:rsidRPr="00E11CCF" w:rsidRDefault="00DD64BF" w:rsidP="00975155">
            <w:pPr>
              <w:pStyle w:val="1f2"/>
              <w:spacing w:before="0" w:line="240" w:lineRule="auto"/>
              <w:ind w:right="20"/>
              <w:jc w:val="both"/>
              <w:rPr>
                <w:sz w:val="28"/>
                <w:szCs w:val="28"/>
              </w:rPr>
            </w:pPr>
            <w:r w:rsidRPr="00E11CCF">
              <w:rPr>
                <w:sz w:val="28"/>
                <w:szCs w:val="28"/>
              </w:rPr>
              <w:t>-Подвижные игры и спортивные упражнения</w:t>
            </w:r>
          </w:p>
          <w:p w:rsidR="00DD64BF" w:rsidRPr="00E11CCF" w:rsidRDefault="00DD64BF" w:rsidP="00975155">
            <w:pPr>
              <w:pStyle w:val="1f2"/>
              <w:spacing w:before="0" w:line="240" w:lineRule="auto"/>
              <w:ind w:right="20"/>
              <w:jc w:val="both"/>
              <w:rPr>
                <w:sz w:val="28"/>
                <w:szCs w:val="28"/>
              </w:rPr>
            </w:pPr>
            <w:r w:rsidRPr="00E11CCF">
              <w:rPr>
                <w:sz w:val="28"/>
                <w:szCs w:val="28"/>
              </w:rPr>
              <w:t>-Экспериментирование с объектами неживой природы</w:t>
            </w:r>
          </w:p>
        </w:tc>
        <w:tc>
          <w:tcPr>
            <w:tcW w:w="4111" w:type="dxa"/>
          </w:tcPr>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lastRenderedPageBreak/>
              <w:t>-Элементарная трудовая деятельность детей,</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-Проведение мероприятий, развлечений, праздников,</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-Игровые ситуации, индивидуальные игры и игры небольшими подгруппами</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-Опыты и эксперименты</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 xml:space="preserve">-Практико-ориентированные проекты, коллекционирование </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lastRenderedPageBreak/>
              <w:t>-Чтение художественной литературы</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-Прослушивание аудиозаписей лучших образцов чтения</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 xml:space="preserve">-Рассматривание иллюстраций, просмотр мультфильмов </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-Слушание и исполнение музыкальных произведений, музыкально-ритмические движения, музыкальные игры и импровизации</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-Организация и (или) посещение выставок детского творчества, изобразительного искусства, мастерских</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-Индивидуальная работа по всем видам деятельности и образовательным областям</w:t>
            </w:r>
          </w:p>
          <w:p w:rsidR="00DD64BF" w:rsidRPr="00E11CCF" w:rsidRDefault="00DD64BF" w:rsidP="00975155">
            <w:pPr>
              <w:pStyle w:val="1f2"/>
              <w:shd w:val="clear" w:color="auto" w:fill="auto"/>
              <w:spacing w:before="0" w:line="240" w:lineRule="auto"/>
              <w:ind w:right="20"/>
              <w:jc w:val="both"/>
              <w:rPr>
                <w:sz w:val="28"/>
                <w:szCs w:val="28"/>
              </w:rPr>
            </w:pPr>
            <w:r w:rsidRPr="00E11CCF">
              <w:rPr>
                <w:sz w:val="28"/>
                <w:szCs w:val="28"/>
              </w:rPr>
              <w:t>-Работа с родителями (законными представителями)</w:t>
            </w:r>
          </w:p>
        </w:tc>
      </w:tr>
    </w:tbl>
    <w:p w:rsidR="00DD64BF" w:rsidRPr="00E11CCF" w:rsidRDefault="00DD64BF" w:rsidP="00B53476">
      <w:pPr>
        <w:pStyle w:val="1f2"/>
        <w:shd w:val="clear" w:color="auto" w:fill="auto"/>
        <w:tabs>
          <w:tab w:val="left" w:pos="709"/>
        </w:tabs>
        <w:spacing w:before="0" w:line="379" w:lineRule="exact"/>
        <w:ind w:right="20"/>
        <w:rPr>
          <w:b/>
          <w:sz w:val="28"/>
          <w:szCs w:val="28"/>
          <w:u w:val="single"/>
        </w:rPr>
      </w:pPr>
      <w:r w:rsidRPr="00E11CCF">
        <w:rPr>
          <w:b/>
          <w:sz w:val="28"/>
          <w:szCs w:val="28"/>
          <w:u w:val="single"/>
        </w:rPr>
        <w:lastRenderedPageBreak/>
        <w:t>Часть, формируемая участниками образовательных отношений</w:t>
      </w:r>
    </w:p>
    <w:p w:rsidR="00DD64BF" w:rsidRPr="00E11CCF" w:rsidRDefault="00DD64BF" w:rsidP="00891AC5">
      <w:pPr>
        <w:spacing w:after="0" w:line="240" w:lineRule="auto"/>
        <w:ind w:firstLine="709"/>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Особенности образовательной деятельности разных видов и культурных практик в части Программы, формируемой участниками образовательных отношений, полностью совпадают с обязательной частью Программы.</w:t>
      </w:r>
    </w:p>
    <w:p w:rsidR="00B53476" w:rsidRPr="00E11CCF" w:rsidRDefault="00B53476" w:rsidP="00B53476">
      <w:pPr>
        <w:pStyle w:val="1f2"/>
        <w:shd w:val="clear" w:color="auto" w:fill="auto"/>
        <w:spacing w:before="0" w:line="374" w:lineRule="exact"/>
        <w:rPr>
          <w:b/>
          <w:bCs/>
          <w:sz w:val="28"/>
          <w:szCs w:val="28"/>
        </w:rPr>
      </w:pPr>
      <w:r w:rsidRPr="00E11CCF">
        <w:rPr>
          <w:b/>
          <w:bCs/>
          <w:sz w:val="28"/>
          <w:szCs w:val="28"/>
        </w:rPr>
        <w:t>2.5. Способы и направления поддержки детской инициативы</w:t>
      </w:r>
    </w:p>
    <w:p w:rsidR="00B53476" w:rsidRPr="00E11CCF" w:rsidRDefault="00B53476" w:rsidP="00B53476">
      <w:pPr>
        <w:pStyle w:val="1f2"/>
        <w:shd w:val="clear" w:color="auto" w:fill="auto"/>
        <w:spacing w:before="0" w:line="374" w:lineRule="exact"/>
        <w:ind w:left="1080"/>
        <w:jc w:val="both"/>
        <w:rPr>
          <w:b/>
          <w:bCs/>
          <w:sz w:val="28"/>
          <w:szCs w:val="28"/>
        </w:rPr>
      </w:pPr>
    </w:p>
    <w:p w:rsidR="00B53476" w:rsidRPr="00E11CCF" w:rsidRDefault="00B53476" w:rsidP="00B53476">
      <w:pPr>
        <w:pStyle w:val="Default"/>
        <w:jc w:val="center"/>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w:t>
      </w:r>
      <w:proofErr w:type="gramStart"/>
      <w:r w:rsidRPr="00E11CCF">
        <w:rPr>
          <w:rFonts w:ascii="Times New Roman" w:hAnsi="Times New Roman" w:cs="Times New Roman"/>
          <w:spacing w:val="-3"/>
          <w:sz w:val="28"/>
          <w:szCs w:val="28"/>
          <w:lang w:bidi="en-US"/>
        </w:rPr>
        <w:t>ФОП  ДО</w:t>
      </w:r>
      <w:proofErr w:type="gramEnd"/>
      <w:r w:rsidRPr="00E11CCF">
        <w:rPr>
          <w:rFonts w:ascii="Times New Roman" w:hAnsi="Times New Roman" w:cs="Times New Roman"/>
          <w:bCs/>
          <w:spacing w:val="-3"/>
          <w:sz w:val="28"/>
          <w:szCs w:val="28"/>
          <w:lang w:bidi="en-US"/>
        </w:rPr>
        <w:t>, утверждена Приказом Министерства просвещения Российской федерации №1028 от 25 ноября 2022г</w:t>
      </w:r>
      <w:r w:rsidRPr="00E11CCF">
        <w:rPr>
          <w:rFonts w:ascii="Times New Roman" w:hAnsi="Times New Roman" w:cs="Times New Roman"/>
          <w:spacing w:val="-3"/>
          <w:sz w:val="28"/>
          <w:szCs w:val="28"/>
          <w:lang w:bidi="en-US"/>
        </w:rPr>
        <w:t xml:space="preserve"> стр., 157-161 п. 25)</w:t>
      </w:r>
    </w:p>
    <w:p w:rsidR="00B53476" w:rsidRPr="00E11CCF" w:rsidRDefault="00B53476" w:rsidP="00B53476">
      <w:pPr>
        <w:pStyle w:val="1f2"/>
        <w:shd w:val="clear" w:color="auto" w:fill="auto"/>
        <w:spacing w:before="0" w:line="240" w:lineRule="auto"/>
        <w:ind w:right="20"/>
        <w:jc w:val="both"/>
        <w:rPr>
          <w:sz w:val="28"/>
          <w:szCs w:val="28"/>
        </w:rPr>
      </w:pPr>
      <w:r w:rsidRPr="00E11CCF">
        <w:rPr>
          <w:sz w:val="28"/>
          <w:szCs w:val="28"/>
        </w:rPr>
        <w:tab/>
        <w:t xml:space="preserve">Для поддержки детской инициативы педагоги поощряют свободную самостоятельную деятельность детей, основанную на детских интересах и предпочтениях. </w:t>
      </w:r>
    </w:p>
    <w:p w:rsidR="00B53476" w:rsidRPr="00E11CCF" w:rsidRDefault="00B53476" w:rsidP="00B53476">
      <w:pPr>
        <w:pStyle w:val="1f2"/>
        <w:shd w:val="clear" w:color="auto" w:fill="auto"/>
        <w:spacing w:before="0" w:line="240" w:lineRule="auto"/>
        <w:ind w:left="20" w:right="40" w:firstLine="720"/>
        <w:jc w:val="both"/>
        <w:rPr>
          <w:sz w:val="28"/>
          <w:szCs w:val="28"/>
        </w:rPr>
      </w:pPr>
      <w:r w:rsidRPr="00E11CCF">
        <w:rPr>
          <w:sz w:val="28"/>
          <w:szCs w:val="28"/>
        </w:rPr>
        <w:t>Согласно п. 25.4. ФОП ДО для поддержки детской инициативы педагоги:</w:t>
      </w:r>
    </w:p>
    <w:p w:rsidR="00B53476" w:rsidRPr="00E11CCF" w:rsidRDefault="00B53476" w:rsidP="00D923D5">
      <w:pPr>
        <w:pStyle w:val="1f2"/>
        <w:numPr>
          <w:ilvl w:val="1"/>
          <w:numId w:val="2"/>
        </w:numPr>
        <w:shd w:val="clear" w:color="auto" w:fill="auto"/>
        <w:tabs>
          <w:tab w:val="left" w:pos="1028"/>
        </w:tabs>
        <w:spacing w:before="0" w:line="240" w:lineRule="auto"/>
        <w:ind w:left="20" w:right="40" w:firstLine="720"/>
        <w:jc w:val="both"/>
        <w:rPr>
          <w:sz w:val="28"/>
          <w:szCs w:val="28"/>
        </w:rPr>
      </w:pPr>
      <w:r w:rsidRPr="00E11CCF">
        <w:rPr>
          <w:sz w:val="28"/>
          <w:szCs w:val="28"/>
        </w:rPr>
        <w:t xml:space="preserve">уделяют внимание развитию детского интереса к окружающему миру, поощряют желание ребёнка получать новые знания и умения, осуществлять </w:t>
      </w:r>
      <w:proofErr w:type="spellStart"/>
      <w:r w:rsidRPr="00E11CCF">
        <w:rPr>
          <w:sz w:val="28"/>
          <w:szCs w:val="28"/>
        </w:rPr>
        <w:lastRenderedPageBreak/>
        <w:t>деятельностные</w:t>
      </w:r>
      <w:proofErr w:type="spellEnd"/>
      <w:r w:rsidRPr="00E11CCF">
        <w:rPr>
          <w:sz w:val="28"/>
          <w:szCs w:val="28"/>
        </w:rPr>
        <w:t xml:space="preserve"> пробы в соответствии со своими интересами, задавать познавательные вопросы;</w:t>
      </w:r>
    </w:p>
    <w:p w:rsidR="00B53476" w:rsidRPr="00E11CCF" w:rsidRDefault="00B53476" w:rsidP="00D923D5">
      <w:pPr>
        <w:pStyle w:val="1f2"/>
        <w:numPr>
          <w:ilvl w:val="1"/>
          <w:numId w:val="2"/>
        </w:numPr>
        <w:shd w:val="clear" w:color="auto" w:fill="auto"/>
        <w:tabs>
          <w:tab w:val="left" w:pos="1038"/>
        </w:tabs>
        <w:spacing w:before="0" w:line="240" w:lineRule="auto"/>
        <w:ind w:left="20" w:right="40" w:firstLine="720"/>
        <w:jc w:val="both"/>
        <w:rPr>
          <w:sz w:val="28"/>
          <w:szCs w:val="28"/>
        </w:rPr>
      </w:pPr>
      <w:r w:rsidRPr="00E11CCF">
        <w:rPr>
          <w:sz w:val="28"/>
          <w:szCs w:val="28"/>
        </w:rPr>
        <w:t>организовывают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B53476" w:rsidRPr="00E11CCF" w:rsidRDefault="00B53476" w:rsidP="00D923D5">
      <w:pPr>
        <w:pStyle w:val="1f2"/>
        <w:numPr>
          <w:ilvl w:val="1"/>
          <w:numId w:val="2"/>
        </w:numPr>
        <w:shd w:val="clear" w:color="auto" w:fill="auto"/>
        <w:tabs>
          <w:tab w:val="left" w:pos="1028"/>
        </w:tabs>
        <w:spacing w:before="0" w:line="240" w:lineRule="auto"/>
        <w:ind w:left="20" w:right="40" w:firstLine="720"/>
        <w:jc w:val="both"/>
        <w:rPr>
          <w:sz w:val="28"/>
          <w:szCs w:val="28"/>
        </w:rPr>
      </w:pPr>
      <w:r w:rsidRPr="00E11CCF">
        <w:rPr>
          <w:sz w:val="28"/>
          <w:szCs w:val="28"/>
        </w:rPr>
        <w:t>расширяют и усложняют в соответствии с возможностями и особенностями развития детей область задач, которые ребёнок способен и желает решить самостоятельно, уделяют внимание таким задачам, которые способствуют активизации у ребёнка творчества, сообразительности, поиска новых подходов;</w:t>
      </w:r>
    </w:p>
    <w:p w:rsidR="00B53476" w:rsidRPr="00E11CCF" w:rsidRDefault="00B53476" w:rsidP="00D923D5">
      <w:pPr>
        <w:pStyle w:val="1f2"/>
        <w:numPr>
          <w:ilvl w:val="1"/>
          <w:numId w:val="2"/>
        </w:numPr>
        <w:shd w:val="clear" w:color="auto" w:fill="auto"/>
        <w:tabs>
          <w:tab w:val="left" w:pos="1038"/>
        </w:tabs>
        <w:spacing w:before="0" w:line="240" w:lineRule="auto"/>
        <w:ind w:left="20" w:right="40" w:firstLine="720"/>
        <w:jc w:val="both"/>
        <w:rPr>
          <w:sz w:val="28"/>
          <w:szCs w:val="28"/>
        </w:rPr>
      </w:pPr>
      <w:r w:rsidRPr="00E11CCF">
        <w:rPr>
          <w:sz w:val="28"/>
          <w:szCs w:val="28"/>
        </w:rPr>
        <w:t>поощряют проявление детской инициативы в течение всего дня пребывания ребёнка в ДОО, используя приемы поддержки, одобрения, похвалы;</w:t>
      </w:r>
    </w:p>
    <w:p w:rsidR="00B53476" w:rsidRPr="00E11CCF" w:rsidRDefault="00B53476" w:rsidP="00D923D5">
      <w:pPr>
        <w:pStyle w:val="1f2"/>
        <w:numPr>
          <w:ilvl w:val="1"/>
          <w:numId w:val="2"/>
        </w:numPr>
        <w:shd w:val="clear" w:color="auto" w:fill="auto"/>
        <w:tabs>
          <w:tab w:val="left" w:pos="1038"/>
        </w:tabs>
        <w:spacing w:before="0" w:line="240" w:lineRule="auto"/>
        <w:ind w:left="20" w:right="40" w:firstLine="720"/>
        <w:jc w:val="both"/>
        <w:rPr>
          <w:sz w:val="28"/>
          <w:szCs w:val="28"/>
        </w:rPr>
      </w:pPr>
      <w:r w:rsidRPr="00E11CCF">
        <w:rPr>
          <w:sz w:val="28"/>
          <w:szCs w:val="28"/>
        </w:rPr>
        <w:t>создают условия для развития произвольности в деятельности, используют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B53476" w:rsidRPr="00E11CCF" w:rsidRDefault="00B53476" w:rsidP="00D923D5">
      <w:pPr>
        <w:pStyle w:val="1f2"/>
        <w:numPr>
          <w:ilvl w:val="1"/>
          <w:numId w:val="2"/>
        </w:numPr>
        <w:shd w:val="clear" w:color="auto" w:fill="auto"/>
        <w:tabs>
          <w:tab w:val="left" w:pos="1033"/>
        </w:tabs>
        <w:spacing w:before="0" w:line="240" w:lineRule="auto"/>
        <w:ind w:left="20" w:right="40" w:firstLine="720"/>
        <w:jc w:val="both"/>
        <w:rPr>
          <w:sz w:val="28"/>
          <w:szCs w:val="28"/>
        </w:rPr>
      </w:pPr>
      <w:r w:rsidRPr="00E11CCF">
        <w:rPr>
          <w:sz w:val="28"/>
          <w:szCs w:val="28"/>
        </w:rPr>
        <w:t>поощряют и поддерживают желание детей получить результат деятельности, обращают внимание на важность стремления к качественному результату, подсказывают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B53476" w:rsidRPr="00E11CCF" w:rsidRDefault="00B53476" w:rsidP="00D923D5">
      <w:pPr>
        <w:pStyle w:val="1f2"/>
        <w:numPr>
          <w:ilvl w:val="1"/>
          <w:numId w:val="2"/>
        </w:numPr>
        <w:shd w:val="clear" w:color="auto" w:fill="auto"/>
        <w:tabs>
          <w:tab w:val="left" w:pos="1042"/>
        </w:tabs>
        <w:spacing w:before="0" w:line="240" w:lineRule="auto"/>
        <w:ind w:left="20" w:right="40" w:firstLine="720"/>
        <w:jc w:val="both"/>
        <w:rPr>
          <w:sz w:val="28"/>
          <w:szCs w:val="28"/>
        </w:rPr>
      </w:pPr>
      <w:r w:rsidRPr="00E11CCF">
        <w:rPr>
          <w:sz w:val="28"/>
          <w:szCs w:val="28"/>
        </w:rPr>
        <w:t>внимательно наблюдают за процессом самостоятельной деятельности детей, в случае необходимости оказывают детям помощь, но стремятся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педагоги используют приемы наводящих вопросов, активизируют собственную активность и смекалку ребёнка, намекают, советуют вспомнить, как он действовал в аналогичном случае;</w:t>
      </w:r>
    </w:p>
    <w:p w:rsidR="00B53476" w:rsidRPr="00E11CCF" w:rsidRDefault="00B53476" w:rsidP="00D923D5">
      <w:pPr>
        <w:pStyle w:val="1f2"/>
        <w:numPr>
          <w:ilvl w:val="1"/>
          <w:numId w:val="2"/>
        </w:numPr>
        <w:shd w:val="clear" w:color="auto" w:fill="auto"/>
        <w:tabs>
          <w:tab w:val="left" w:pos="1023"/>
        </w:tabs>
        <w:spacing w:before="0" w:line="240" w:lineRule="auto"/>
        <w:ind w:left="20" w:right="40" w:firstLine="720"/>
        <w:jc w:val="both"/>
        <w:rPr>
          <w:sz w:val="28"/>
          <w:szCs w:val="28"/>
        </w:rPr>
      </w:pPr>
      <w:r w:rsidRPr="00E11CCF">
        <w:rPr>
          <w:sz w:val="28"/>
          <w:szCs w:val="28"/>
        </w:rPr>
        <w:t>поддерживают у детей чувство гордости и радости от успешных самостоятельных действий, подчеркивают рост возможностей и достижений каждого ребёнка, побуждают к проявлению инициативы и творчества через использование приемов похвалы, одобрения, восхищения.</w:t>
      </w:r>
    </w:p>
    <w:p w:rsidR="00B53476" w:rsidRPr="00E11CCF" w:rsidRDefault="00B53476" w:rsidP="00B53476">
      <w:pPr>
        <w:pStyle w:val="1f2"/>
        <w:shd w:val="clear" w:color="auto" w:fill="auto"/>
        <w:tabs>
          <w:tab w:val="left" w:pos="567"/>
        </w:tabs>
        <w:spacing w:before="0" w:line="240" w:lineRule="auto"/>
        <w:ind w:right="20"/>
        <w:jc w:val="both"/>
        <w:rPr>
          <w:sz w:val="28"/>
          <w:szCs w:val="28"/>
        </w:rPr>
      </w:pPr>
      <w:r w:rsidRPr="00E11CCF">
        <w:rPr>
          <w:sz w:val="28"/>
          <w:szCs w:val="28"/>
        </w:rPr>
        <w:tab/>
      </w:r>
      <w:r w:rsidRPr="00E11CCF">
        <w:rPr>
          <w:color w:val="000000" w:themeColor="text1"/>
          <w:spacing w:val="-3"/>
          <w:sz w:val="28"/>
          <w:szCs w:val="28"/>
          <w:lang w:bidi="en-US"/>
        </w:rPr>
        <w:t>Особенности поддержки детской инициативы и самостоятельности с учетом возрастных особенностей детей (в соотв.  с п.25 ФОП ДО</w:t>
      </w:r>
      <w:r w:rsidRPr="00E11CCF">
        <w:rPr>
          <w:bCs/>
          <w:color w:val="000000" w:themeColor="text1"/>
          <w:spacing w:val="-3"/>
          <w:sz w:val="28"/>
          <w:szCs w:val="28"/>
          <w:lang w:bidi="en-US"/>
        </w:rPr>
        <w:t>, утверждена Приказом Министерства просвещения Российской федерации №1028 от 25 ноября 2022г.</w:t>
      </w:r>
      <w:r w:rsidRPr="00E11CCF">
        <w:rPr>
          <w:color w:val="000000" w:themeColor="text1"/>
          <w:spacing w:val="-3"/>
          <w:sz w:val="28"/>
          <w:szCs w:val="28"/>
          <w:lang w:bidi="en-US"/>
        </w:rPr>
        <w:t>):</w:t>
      </w:r>
    </w:p>
    <w:p w:rsidR="00B53476" w:rsidRPr="00E11CCF" w:rsidRDefault="00B53476" w:rsidP="00B53476">
      <w:pPr>
        <w:pStyle w:val="1f2"/>
        <w:shd w:val="clear" w:color="auto" w:fill="auto"/>
        <w:tabs>
          <w:tab w:val="left" w:pos="567"/>
        </w:tabs>
        <w:spacing w:before="0" w:line="379" w:lineRule="exact"/>
        <w:ind w:right="20"/>
        <w:jc w:val="both"/>
        <w:rPr>
          <w:sz w:val="28"/>
          <w:szCs w:val="28"/>
        </w:rPr>
      </w:pPr>
    </w:p>
    <w:tbl>
      <w:tblPr>
        <w:tblStyle w:val="af9"/>
        <w:tblW w:w="10485" w:type="dxa"/>
        <w:tblLook w:val="04A0" w:firstRow="1" w:lastRow="0" w:firstColumn="1" w:lastColumn="0" w:noHBand="0" w:noVBand="1"/>
      </w:tblPr>
      <w:tblGrid>
        <w:gridCol w:w="2689"/>
        <w:gridCol w:w="4394"/>
        <w:gridCol w:w="3402"/>
      </w:tblGrid>
      <w:tr w:rsidR="00B53476" w:rsidRPr="00E11CCF" w:rsidTr="00375B44">
        <w:tc>
          <w:tcPr>
            <w:tcW w:w="2689" w:type="dxa"/>
          </w:tcPr>
          <w:p w:rsidR="00B53476" w:rsidRPr="00E11CCF" w:rsidRDefault="00B53476" w:rsidP="00375B44">
            <w:pPr>
              <w:pStyle w:val="1f2"/>
              <w:shd w:val="clear" w:color="auto" w:fill="auto"/>
              <w:tabs>
                <w:tab w:val="left" w:pos="1364"/>
              </w:tabs>
              <w:spacing w:before="0" w:line="240" w:lineRule="auto"/>
              <w:ind w:right="20"/>
              <w:rPr>
                <w:b/>
                <w:bCs/>
                <w:sz w:val="28"/>
                <w:szCs w:val="28"/>
              </w:rPr>
            </w:pPr>
            <w:r w:rsidRPr="00E11CCF">
              <w:rPr>
                <w:b/>
                <w:bCs/>
                <w:sz w:val="28"/>
                <w:szCs w:val="28"/>
              </w:rPr>
              <w:t>3-4 года</w:t>
            </w:r>
          </w:p>
        </w:tc>
        <w:tc>
          <w:tcPr>
            <w:tcW w:w="4394" w:type="dxa"/>
          </w:tcPr>
          <w:p w:rsidR="00B53476" w:rsidRPr="00E11CCF" w:rsidRDefault="00B53476" w:rsidP="00375B44">
            <w:pPr>
              <w:pStyle w:val="1f2"/>
              <w:shd w:val="clear" w:color="auto" w:fill="auto"/>
              <w:tabs>
                <w:tab w:val="left" w:pos="1364"/>
              </w:tabs>
              <w:spacing w:before="0" w:line="240" w:lineRule="auto"/>
              <w:ind w:right="20"/>
              <w:rPr>
                <w:b/>
                <w:bCs/>
                <w:sz w:val="28"/>
                <w:szCs w:val="28"/>
              </w:rPr>
            </w:pPr>
            <w:r w:rsidRPr="00E11CCF">
              <w:rPr>
                <w:b/>
                <w:bCs/>
                <w:sz w:val="28"/>
                <w:szCs w:val="28"/>
              </w:rPr>
              <w:t>4-5 лет</w:t>
            </w:r>
          </w:p>
        </w:tc>
        <w:tc>
          <w:tcPr>
            <w:tcW w:w="3402" w:type="dxa"/>
          </w:tcPr>
          <w:p w:rsidR="00B53476" w:rsidRPr="00E11CCF" w:rsidRDefault="00B53476" w:rsidP="00375B44">
            <w:pPr>
              <w:pStyle w:val="1f2"/>
              <w:shd w:val="clear" w:color="auto" w:fill="auto"/>
              <w:tabs>
                <w:tab w:val="left" w:pos="1364"/>
              </w:tabs>
              <w:spacing w:before="0" w:line="240" w:lineRule="auto"/>
              <w:ind w:right="20"/>
              <w:rPr>
                <w:b/>
                <w:bCs/>
                <w:sz w:val="28"/>
                <w:szCs w:val="28"/>
              </w:rPr>
            </w:pPr>
            <w:r w:rsidRPr="00E11CCF">
              <w:rPr>
                <w:b/>
                <w:bCs/>
                <w:sz w:val="28"/>
                <w:szCs w:val="28"/>
              </w:rPr>
              <w:t>5-7 лет</w:t>
            </w:r>
          </w:p>
        </w:tc>
      </w:tr>
      <w:tr w:rsidR="00B53476" w:rsidRPr="00E11CCF" w:rsidTr="00375B44">
        <w:tc>
          <w:tcPr>
            <w:tcW w:w="2689" w:type="dxa"/>
          </w:tcPr>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t>Поощрение познавательной активности детей:</w:t>
            </w:r>
          </w:p>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t xml:space="preserve">-внимание к детским вопросам, </w:t>
            </w:r>
          </w:p>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t xml:space="preserve">-ситуации, побуждающие самостоятельно искать решение, </w:t>
            </w:r>
            <w:r w:rsidRPr="00E11CCF">
              <w:rPr>
                <w:sz w:val="28"/>
                <w:szCs w:val="28"/>
              </w:rPr>
              <w:lastRenderedPageBreak/>
              <w:t>возникающих проблем.</w:t>
            </w:r>
          </w:p>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t>При проектировании режима дня уделять внимание организации вариативных активностей детей, для участия в разнообразных делах: в играх, в экспериментах, в рисовании, в общении, в творчестве.</w:t>
            </w:r>
          </w:p>
        </w:tc>
        <w:tc>
          <w:tcPr>
            <w:tcW w:w="4394" w:type="dxa"/>
          </w:tcPr>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lastRenderedPageBreak/>
              <w:t xml:space="preserve">Освоение детьми системы разнообразных обследовательских действий, приемов простейшего анализа, сравнения, умения наблюдать: </w:t>
            </w:r>
          </w:p>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t xml:space="preserve"> - намеренное насыщение проблемными практическими и познавательными ситуациями, в которых детям необходимо </w:t>
            </w:r>
            <w:r w:rsidRPr="00E11CCF">
              <w:rPr>
                <w:sz w:val="28"/>
                <w:szCs w:val="28"/>
              </w:rPr>
              <w:lastRenderedPageBreak/>
              <w:t>самостоятельно применить освоенные приемы.</w:t>
            </w:r>
          </w:p>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t xml:space="preserve">Создание ситуаций, побуждающих детей проявлять инициативу, активность, желание совместно искать верное решение проблемы. </w:t>
            </w:r>
          </w:p>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t>Создание ситуаций, в которых дети приобретают опыт дружеского общения, совместной деятельности, умений командной работы.</w:t>
            </w:r>
          </w:p>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t>У ребёнка всегда есть возможность выбора свободной деятельности, поэтому атрибуты и оборудование для детских видов деятельности достаточно разнообразны и постоянно меняются (смена примерно раз в два месяца).</w:t>
            </w:r>
          </w:p>
        </w:tc>
        <w:tc>
          <w:tcPr>
            <w:tcW w:w="3402" w:type="dxa"/>
          </w:tcPr>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lastRenderedPageBreak/>
              <w:t>Создание педагогических условий, которые развивают детскую самостоятельность, инициативу и творчество:</w:t>
            </w:r>
          </w:p>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t xml:space="preserve">- определение для детей все более сложных задач, активизируя их усилия, развивая произвольные умения и волю, </w:t>
            </w:r>
          </w:p>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lastRenderedPageBreak/>
              <w:t>- постоянная поддержка желания преодолевать трудности;</w:t>
            </w:r>
          </w:p>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t>- поощрение ребёнка за стремление к таким действиям;</w:t>
            </w:r>
          </w:p>
          <w:p w:rsidR="00B53476" w:rsidRPr="00E11CCF" w:rsidRDefault="00B53476" w:rsidP="00375B44">
            <w:pPr>
              <w:pStyle w:val="1f2"/>
              <w:shd w:val="clear" w:color="auto" w:fill="auto"/>
              <w:tabs>
                <w:tab w:val="left" w:pos="1364"/>
              </w:tabs>
              <w:spacing w:before="0" w:line="240" w:lineRule="auto"/>
              <w:ind w:right="20"/>
              <w:jc w:val="both"/>
              <w:rPr>
                <w:sz w:val="28"/>
                <w:szCs w:val="28"/>
              </w:rPr>
            </w:pPr>
            <w:r w:rsidRPr="00E11CCF">
              <w:rPr>
                <w:sz w:val="28"/>
                <w:szCs w:val="28"/>
              </w:rPr>
              <w:t>- нацеливание на поиск новых, творческих решений возникших затруднений.</w:t>
            </w:r>
          </w:p>
          <w:p w:rsidR="00B53476" w:rsidRPr="00E11CCF" w:rsidRDefault="00B53476" w:rsidP="00375B44">
            <w:pPr>
              <w:pStyle w:val="1f2"/>
              <w:shd w:val="clear" w:color="auto" w:fill="auto"/>
              <w:tabs>
                <w:tab w:val="left" w:pos="1364"/>
              </w:tabs>
              <w:spacing w:before="0" w:line="240" w:lineRule="auto"/>
              <w:ind w:right="20"/>
              <w:jc w:val="both"/>
              <w:rPr>
                <w:sz w:val="28"/>
                <w:szCs w:val="28"/>
              </w:rPr>
            </w:pPr>
          </w:p>
        </w:tc>
      </w:tr>
    </w:tbl>
    <w:p w:rsidR="00B53476" w:rsidRPr="00E11CCF" w:rsidRDefault="00B53476" w:rsidP="00B53476">
      <w:pPr>
        <w:pStyle w:val="1f2"/>
        <w:shd w:val="clear" w:color="auto" w:fill="auto"/>
        <w:tabs>
          <w:tab w:val="left" w:pos="1354"/>
        </w:tabs>
        <w:spacing w:before="0" w:line="379" w:lineRule="exact"/>
        <w:ind w:right="40"/>
        <w:jc w:val="both"/>
        <w:rPr>
          <w:color w:val="FF0000"/>
          <w:sz w:val="28"/>
          <w:szCs w:val="28"/>
        </w:rPr>
      </w:pP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color w:val="FF0000"/>
          <w:sz w:val="28"/>
          <w:szCs w:val="28"/>
        </w:rPr>
        <w:tab/>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Для поддержки детской инициативы используются ряд способов и приемов:</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1) не</w:t>
      </w:r>
      <w:r w:rsidRPr="00E11CCF">
        <w:rPr>
          <w:rFonts w:ascii="Times New Roman" w:hAnsi="Times New Roman" w:cs="Times New Roman"/>
          <w:spacing w:val="-3"/>
          <w:sz w:val="28"/>
          <w:szCs w:val="28"/>
          <w:lang w:bidi="en-US"/>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2) у ребёнка всегда должна быть возможность самостоятельного решения поставленных задач;</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3) особое внимание уделяется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4)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6) уделяется особое внимание обогащению РППС, обеспечивающей поддержку инициативности ребёнка;</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7) создавать условия для реализации собственных планов и замыслов каждого ребенка;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8) рассказывать детям об их реальных, а также возможных в будущем достижениях;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9) отмечать и публично поддерживать любые успехи детей;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lastRenderedPageBreak/>
        <w:t xml:space="preserve">10) всемерно поощрять самостоятельность детей и расширять ее сферу;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11) помогать ребенку найти способ реализации собственных поставленных целей;</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12) при необходимости помогать детям в решении проблем организации игры;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13) привлекать детей к планированию жизни группы на день и на более отдаленную перспективу;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14) обсуждать выбор спектакля для постановки, песни, танца и т.п.;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15) создавать условия и выделять время для самостоятельной творческой или познавательной деятельности детей по интересам;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16)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17)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18) рассказывать детям о трудностях, которые вы сами испытывали при обучении новым видам деятельности;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19) создавать ситуации, позволяющие ребенку реализовать свою компетентность, обретая уважение и признание взрослых и сверстников;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20) обращаться к детям с просьбой, показать воспитателю и научить его тем индивидуальным достижениям, которые есть у каждого;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21) поддерживать чувство гордости за свой труд и удовлетворения его результатами;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22) создавать условия для разнообразной самостоятельной творческой деятельности детей;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23) при необходимости помогать детям в решении проблем при организации игры;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 xml:space="preserve">24) привлекать детей к планированию жизни группы на день, неделю, месяц. Учитывать и реализовать их пожелания и предложения; </w:t>
      </w:r>
    </w:p>
    <w:p w:rsidR="00B53476" w:rsidRPr="00E11CCF" w:rsidRDefault="00B53476" w:rsidP="00B53476">
      <w:pPr>
        <w:pStyle w:val="Default"/>
        <w:ind w:firstLine="708"/>
        <w:jc w:val="both"/>
        <w:rPr>
          <w:rFonts w:ascii="Times New Roman" w:hAnsi="Times New Roman" w:cs="Times New Roman"/>
          <w:spacing w:val="-3"/>
          <w:sz w:val="28"/>
          <w:szCs w:val="28"/>
          <w:lang w:bidi="en-US"/>
        </w:rPr>
      </w:pPr>
      <w:r w:rsidRPr="00E11CCF">
        <w:rPr>
          <w:rFonts w:ascii="Times New Roman" w:hAnsi="Times New Roman" w:cs="Times New Roman"/>
          <w:spacing w:val="-3"/>
          <w:sz w:val="28"/>
          <w:szCs w:val="28"/>
          <w:lang w:bidi="en-US"/>
        </w:rPr>
        <w:t>25) создавать условия и выделять время для самостоятельной творческой или познавательной деятельности детей по интересам.</w:t>
      </w:r>
    </w:p>
    <w:p w:rsidR="00B53476" w:rsidRPr="00E11CCF" w:rsidRDefault="00B53476" w:rsidP="00B53476">
      <w:pPr>
        <w:pStyle w:val="1f2"/>
        <w:shd w:val="clear" w:color="auto" w:fill="auto"/>
        <w:tabs>
          <w:tab w:val="left" w:pos="567"/>
        </w:tabs>
        <w:spacing w:before="0" w:line="240" w:lineRule="auto"/>
        <w:ind w:right="40"/>
        <w:jc w:val="both"/>
        <w:rPr>
          <w:sz w:val="28"/>
          <w:szCs w:val="28"/>
        </w:rPr>
      </w:pPr>
    </w:p>
    <w:p w:rsidR="00B53476" w:rsidRPr="00E11CCF" w:rsidRDefault="00B53476" w:rsidP="00B53476">
      <w:pPr>
        <w:shd w:val="clear" w:color="auto" w:fill="FFFFFF"/>
        <w:spacing w:after="0" w:line="240" w:lineRule="auto"/>
        <w:ind w:firstLine="709"/>
        <w:jc w:val="both"/>
        <w:rPr>
          <w:rFonts w:ascii="Times New Roman" w:eastAsia="Times New Roman" w:hAnsi="Times New Roman" w:cs="Times New Roman"/>
          <w:b/>
          <w:sz w:val="28"/>
          <w:szCs w:val="28"/>
          <w:u w:val="single"/>
        </w:rPr>
      </w:pPr>
      <w:r w:rsidRPr="00E11CCF">
        <w:rPr>
          <w:rFonts w:ascii="Times New Roman" w:eastAsia="Times New Roman" w:hAnsi="Times New Roman" w:cs="Times New Roman"/>
          <w:b/>
          <w:sz w:val="28"/>
          <w:szCs w:val="28"/>
          <w:u w:val="single"/>
        </w:rPr>
        <w:t xml:space="preserve">Часть, формируемая участниками образовательных отношений </w:t>
      </w:r>
    </w:p>
    <w:p w:rsidR="00B53476" w:rsidRPr="00E11CCF" w:rsidRDefault="00B53476" w:rsidP="00B53476">
      <w:pPr>
        <w:spacing w:after="0" w:line="240" w:lineRule="auto"/>
        <w:ind w:firstLine="709"/>
        <w:jc w:val="both"/>
        <w:rPr>
          <w:rFonts w:ascii="Times New Roman" w:eastAsia="Times New Roman" w:hAnsi="Times New Roman" w:cs="Times New Roman"/>
          <w:color w:val="FF0000"/>
          <w:sz w:val="28"/>
          <w:szCs w:val="28"/>
        </w:rPr>
      </w:pPr>
      <w:r w:rsidRPr="00E11CCF">
        <w:rPr>
          <w:rFonts w:ascii="Times New Roman" w:eastAsia="Times New Roman" w:hAnsi="Times New Roman" w:cs="Times New Roman"/>
          <w:sz w:val="28"/>
          <w:szCs w:val="28"/>
        </w:rPr>
        <w:t>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Программы.</w:t>
      </w:r>
    </w:p>
    <w:p w:rsidR="00B53476" w:rsidRPr="00E11CCF" w:rsidRDefault="00B53476" w:rsidP="00891AC5">
      <w:pPr>
        <w:spacing w:after="0" w:line="240" w:lineRule="auto"/>
        <w:ind w:firstLine="709"/>
        <w:jc w:val="both"/>
        <w:rPr>
          <w:rFonts w:ascii="Times New Roman" w:eastAsia="Times New Roman" w:hAnsi="Times New Roman" w:cs="Times New Roman"/>
          <w:sz w:val="28"/>
          <w:szCs w:val="28"/>
        </w:rPr>
      </w:pPr>
    </w:p>
    <w:p w:rsidR="00B53476" w:rsidRPr="00E11CCF" w:rsidRDefault="00B53476" w:rsidP="00B53476">
      <w:pPr>
        <w:spacing w:after="0" w:line="240" w:lineRule="auto"/>
        <w:jc w:val="center"/>
        <w:rPr>
          <w:rFonts w:ascii="Times New Roman" w:hAnsi="Times New Roman" w:cs="Times New Roman"/>
          <w:b/>
          <w:bCs/>
          <w:sz w:val="28"/>
          <w:szCs w:val="28"/>
        </w:rPr>
      </w:pPr>
      <w:r w:rsidRPr="00E11CCF">
        <w:rPr>
          <w:rFonts w:ascii="Times New Roman" w:hAnsi="Times New Roman" w:cs="Times New Roman"/>
          <w:b/>
          <w:bCs/>
          <w:sz w:val="28"/>
          <w:szCs w:val="28"/>
        </w:rPr>
        <w:t>2.6. Особенности взаимодействия педагогического коллектива с семьями воспитанников</w:t>
      </w:r>
    </w:p>
    <w:p w:rsidR="00B53476" w:rsidRPr="00E11CCF" w:rsidRDefault="00B53476" w:rsidP="00B53476">
      <w:pPr>
        <w:spacing w:after="0" w:line="240" w:lineRule="auto"/>
        <w:ind w:left="426" w:firstLine="282"/>
        <w:jc w:val="both"/>
        <w:rPr>
          <w:rFonts w:ascii="Times New Roman" w:hAnsi="Times New Roman" w:cs="Times New Roman"/>
          <w:sz w:val="28"/>
          <w:szCs w:val="28"/>
        </w:rPr>
      </w:pPr>
      <w:r w:rsidRPr="00E11CCF">
        <w:rPr>
          <w:rFonts w:ascii="Times New Roman" w:hAnsi="Times New Roman" w:cs="Times New Roman"/>
          <w:sz w:val="28"/>
          <w:szCs w:val="28"/>
        </w:rPr>
        <w:t>Согласно п. 26.1 ФОП ДО, главными целями взаимодействия педагогического коллектива ДОО с семьями обучающихся дошкольного возраста являются:</w:t>
      </w:r>
    </w:p>
    <w:p w:rsidR="00B53476" w:rsidRPr="00E11CCF" w:rsidRDefault="00B53476" w:rsidP="00D923D5">
      <w:pPr>
        <w:pStyle w:val="1f2"/>
        <w:numPr>
          <w:ilvl w:val="0"/>
          <w:numId w:val="6"/>
        </w:numPr>
        <w:shd w:val="clear" w:color="auto" w:fill="auto"/>
        <w:spacing w:before="0" w:line="240" w:lineRule="auto"/>
        <w:ind w:left="426" w:right="20" w:firstLine="282"/>
        <w:jc w:val="both"/>
        <w:rPr>
          <w:sz w:val="28"/>
          <w:szCs w:val="28"/>
        </w:rPr>
      </w:pPr>
      <w:r w:rsidRPr="00E11CCF">
        <w:rPr>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B53476" w:rsidRPr="00E11CCF" w:rsidRDefault="00B53476" w:rsidP="00D923D5">
      <w:pPr>
        <w:pStyle w:val="1f2"/>
        <w:numPr>
          <w:ilvl w:val="0"/>
          <w:numId w:val="6"/>
        </w:numPr>
        <w:shd w:val="clear" w:color="auto" w:fill="auto"/>
        <w:spacing w:before="0" w:line="240" w:lineRule="auto"/>
        <w:ind w:left="426" w:right="20" w:firstLine="282"/>
        <w:jc w:val="both"/>
        <w:rPr>
          <w:sz w:val="28"/>
          <w:szCs w:val="28"/>
        </w:rPr>
      </w:pPr>
      <w:r w:rsidRPr="00E11CCF">
        <w:rPr>
          <w:sz w:val="28"/>
          <w:szCs w:val="28"/>
        </w:rPr>
        <w:lastRenderedPageBreak/>
        <w:t>Обеспечение единства подходов к воспитанию и обучению детей в условиях ДОО и семьи; повышение воспитательного потенциала семьи.</w:t>
      </w:r>
    </w:p>
    <w:p w:rsidR="00B53476" w:rsidRPr="00E11CCF" w:rsidRDefault="00B53476" w:rsidP="00B53476">
      <w:pPr>
        <w:pStyle w:val="1f2"/>
        <w:shd w:val="clear" w:color="auto" w:fill="auto"/>
        <w:spacing w:before="0" w:line="240" w:lineRule="auto"/>
        <w:ind w:left="426" w:right="20" w:firstLine="282"/>
        <w:jc w:val="both"/>
        <w:rPr>
          <w:sz w:val="28"/>
          <w:szCs w:val="28"/>
        </w:rPr>
      </w:pPr>
      <w:r w:rsidRPr="00E11CCF">
        <w:rPr>
          <w:sz w:val="28"/>
          <w:szCs w:val="28"/>
        </w:rPr>
        <w:t>Согласно п. 26.3 ФОП ДО, достижение этих целей осуществляется через решение основных задач:</w:t>
      </w:r>
    </w:p>
    <w:p w:rsidR="00B53476" w:rsidRPr="00E11CCF" w:rsidRDefault="00B53476" w:rsidP="00D923D5">
      <w:pPr>
        <w:pStyle w:val="1f2"/>
        <w:numPr>
          <w:ilvl w:val="1"/>
          <w:numId w:val="3"/>
        </w:numPr>
        <w:shd w:val="clear" w:color="auto" w:fill="auto"/>
        <w:spacing w:before="0" w:line="240" w:lineRule="auto"/>
        <w:ind w:left="426" w:right="20" w:firstLine="282"/>
        <w:jc w:val="both"/>
        <w:rPr>
          <w:sz w:val="28"/>
          <w:szCs w:val="28"/>
        </w:rPr>
      </w:pPr>
      <w:r w:rsidRPr="00E11CCF">
        <w:rPr>
          <w:sz w:val="28"/>
          <w:szCs w:val="28"/>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B53476" w:rsidRPr="00E11CCF" w:rsidRDefault="00B53476" w:rsidP="00D923D5">
      <w:pPr>
        <w:pStyle w:val="1f2"/>
        <w:numPr>
          <w:ilvl w:val="1"/>
          <w:numId w:val="3"/>
        </w:numPr>
        <w:shd w:val="clear" w:color="auto" w:fill="auto"/>
        <w:tabs>
          <w:tab w:val="left" w:pos="1033"/>
        </w:tabs>
        <w:spacing w:before="0" w:line="240" w:lineRule="auto"/>
        <w:ind w:left="426" w:right="20" w:firstLine="282"/>
        <w:jc w:val="both"/>
        <w:rPr>
          <w:sz w:val="28"/>
          <w:szCs w:val="28"/>
        </w:rPr>
      </w:pPr>
      <w:r w:rsidRPr="00E11CCF">
        <w:rPr>
          <w:sz w:val="28"/>
          <w:szCs w:val="28"/>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B53476" w:rsidRPr="00E11CCF" w:rsidRDefault="00B53476" w:rsidP="00D923D5">
      <w:pPr>
        <w:pStyle w:val="1f2"/>
        <w:numPr>
          <w:ilvl w:val="1"/>
          <w:numId w:val="3"/>
        </w:numPr>
        <w:shd w:val="clear" w:color="auto" w:fill="auto"/>
        <w:tabs>
          <w:tab w:val="left" w:pos="1028"/>
        </w:tabs>
        <w:spacing w:before="0" w:line="240" w:lineRule="auto"/>
        <w:ind w:left="426" w:right="20" w:firstLine="282"/>
        <w:jc w:val="both"/>
        <w:rPr>
          <w:sz w:val="28"/>
          <w:szCs w:val="28"/>
        </w:rPr>
      </w:pPr>
      <w:r w:rsidRPr="00E11CCF">
        <w:rPr>
          <w:sz w:val="28"/>
          <w:szCs w:val="28"/>
        </w:rPr>
        <w:t xml:space="preserve">способствование развитию ответственного и осознанного </w:t>
      </w:r>
      <w:proofErr w:type="spellStart"/>
      <w:r w:rsidRPr="00E11CCF">
        <w:rPr>
          <w:sz w:val="28"/>
          <w:szCs w:val="28"/>
        </w:rPr>
        <w:t>родительства</w:t>
      </w:r>
      <w:proofErr w:type="spellEnd"/>
      <w:r w:rsidRPr="00E11CCF">
        <w:rPr>
          <w:sz w:val="28"/>
          <w:szCs w:val="28"/>
        </w:rPr>
        <w:t xml:space="preserve"> как базовой основы благополучия семьи;</w:t>
      </w:r>
    </w:p>
    <w:p w:rsidR="00B53476" w:rsidRPr="00E11CCF" w:rsidRDefault="00B53476" w:rsidP="00D923D5">
      <w:pPr>
        <w:pStyle w:val="1f2"/>
        <w:numPr>
          <w:ilvl w:val="1"/>
          <w:numId w:val="3"/>
        </w:numPr>
        <w:shd w:val="clear" w:color="auto" w:fill="auto"/>
        <w:tabs>
          <w:tab w:val="left" w:pos="1038"/>
        </w:tabs>
        <w:spacing w:before="0" w:line="240" w:lineRule="auto"/>
        <w:ind w:left="426" w:right="20" w:firstLine="282"/>
        <w:jc w:val="both"/>
        <w:rPr>
          <w:sz w:val="28"/>
          <w:szCs w:val="28"/>
        </w:rPr>
      </w:pPr>
      <w:r w:rsidRPr="00E11CCF">
        <w:rPr>
          <w:sz w:val="28"/>
          <w:szCs w:val="28"/>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B53476" w:rsidRPr="00E11CCF" w:rsidRDefault="00B53476" w:rsidP="00D923D5">
      <w:pPr>
        <w:pStyle w:val="1f2"/>
        <w:numPr>
          <w:ilvl w:val="1"/>
          <w:numId w:val="3"/>
        </w:numPr>
        <w:shd w:val="clear" w:color="auto" w:fill="auto"/>
        <w:tabs>
          <w:tab w:val="left" w:pos="1033"/>
        </w:tabs>
        <w:spacing w:before="0" w:line="240" w:lineRule="auto"/>
        <w:ind w:left="20" w:right="20" w:firstLine="720"/>
        <w:jc w:val="both"/>
        <w:rPr>
          <w:sz w:val="28"/>
          <w:szCs w:val="28"/>
        </w:rPr>
      </w:pPr>
      <w:r w:rsidRPr="00E11CCF">
        <w:rPr>
          <w:sz w:val="28"/>
          <w:szCs w:val="28"/>
        </w:rPr>
        <w:t>вовлечение родителей (законных представителей) в образовательный процесс.</w:t>
      </w:r>
    </w:p>
    <w:p w:rsidR="00B53476" w:rsidRPr="00E11CCF" w:rsidRDefault="00B53476" w:rsidP="00B53476">
      <w:pPr>
        <w:pStyle w:val="1f2"/>
        <w:shd w:val="clear" w:color="auto" w:fill="auto"/>
        <w:spacing w:before="0" w:line="240" w:lineRule="auto"/>
        <w:ind w:left="20" w:right="20" w:firstLine="720"/>
        <w:jc w:val="both"/>
        <w:rPr>
          <w:sz w:val="28"/>
          <w:szCs w:val="28"/>
        </w:rPr>
      </w:pPr>
      <w:r w:rsidRPr="00E11CCF">
        <w:rPr>
          <w:sz w:val="28"/>
          <w:szCs w:val="28"/>
        </w:rPr>
        <w:t xml:space="preserve">Согласно п. 26.4 ФОП ДО, построение взаимодействия с родителями (законными представителями) придерживается следующих </w:t>
      </w:r>
      <w:r w:rsidRPr="00E11CCF">
        <w:rPr>
          <w:sz w:val="28"/>
          <w:szCs w:val="28"/>
          <w:u w:val="single"/>
        </w:rPr>
        <w:t>принципов</w:t>
      </w:r>
      <w:r w:rsidRPr="00E11CCF">
        <w:rPr>
          <w:sz w:val="28"/>
          <w:szCs w:val="28"/>
        </w:rPr>
        <w:t>:</w:t>
      </w:r>
    </w:p>
    <w:p w:rsidR="00B53476" w:rsidRPr="00E11CCF" w:rsidRDefault="00B53476" w:rsidP="00D923D5">
      <w:pPr>
        <w:pStyle w:val="1f2"/>
        <w:numPr>
          <w:ilvl w:val="2"/>
          <w:numId w:val="3"/>
        </w:numPr>
        <w:shd w:val="clear" w:color="auto" w:fill="auto"/>
        <w:tabs>
          <w:tab w:val="left" w:pos="1038"/>
        </w:tabs>
        <w:spacing w:before="0" w:line="240" w:lineRule="auto"/>
        <w:ind w:left="20" w:right="20" w:firstLine="720"/>
        <w:jc w:val="both"/>
        <w:rPr>
          <w:sz w:val="28"/>
          <w:szCs w:val="28"/>
        </w:rPr>
      </w:pPr>
      <w:r w:rsidRPr="00E11CCF">
        <w:rPr>
          <w:sz w:val="28"/>
          <w:szCs w:val="28"/>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B53476" w:rsidRPr="00E11CCF" w:rsidRDefault="00B53476" w:rsidP="00D923D5">
      <w:pPr>
        <w:pStyle w:val="1f2"/>
        <w:numPr>
          <w:ilvl w:val="2"/>
          <w:numId w:val="3"/>
        </w:numPr>
        <w:shd w:val="clear" w:color="auto" w:fill="auto"/>
        <w:tabs>
          <w:tab w:val="left" w:pos="1038"/>
        </w:tabs>
        <w:spacing w:before="0" w:line="240" w:lineRule="auto"/>
        <w:ind w:left="20" w:right="20" w:firstLine="720"/>
        <w:jc w:val="both"/>
        <w:rPr>
          <w:sz w:val="28"/>
          <w:szCs w:val="28"/>
        </w:rPr>
      </w:pPr>
      <w:r w:rsidRPr="00E11CCF">
        <w:rPr>
          <w:sz w:val="28"/>
          <w:szCs w:val="28"/>
        </w:rPr>
        <w:t>открытость: для родителей (законных представителей) доступна актуальная информация об особенностях пребывания ребёнка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обеспечен обмен информацией об особенностях развития ребёнка в ДОО и семье;</w:t>
      </w:r>
    </w:p>
    <w:p w:rsidR="00B53476" w:rsidRPr="00E11CCF" w:rsidRDefault="00B53476" w:rsidP="00D923D5">
      <w:pPr>
        <w:pStyle w:val="1f2"/>
        <w:numPr>
          <w:ilvl w:val="2"/>
          <w:numId w:val="3"/>
        </w:numPr>
        <w:shd w:val="clear" w:color="auto" w:fill="auto"/>
        <w:tabs>
          <w:tab w:val="left" w:pos="1038"/>
        </w:tabs>
        <w:spacing w:before="0" w:line="240" w:lineRule="auto"/>
        <w:ind w:left="20" w:right="20" w:firstLine="720"/>
        <w:jc w:val="both"/>
        <w:rPr>
          <w:sz w:val="28"/>
          <w:szCs w:val="28"/>
        </w:rPr>
      </w:pPr>
      <w:r w:rsidRPr="00E11CCF">
        <w:rPr>
          <w:sz w:val="28"/>
          <w:szCs w:val="28"/>
        </w:rPr>
        <w:t>взаимное доверие, уважение и доброжелательность во взаимоотношениях педагогов и родителей (законных представителей): при взаимодействии педагоги придерживаются этики и культурных правил общения, проявляют позитивный настрой на общение и сотрудничество с родителями (законными представителями); этично и разумно используют полученную информацию как со стороны педагогов, так и со стороны родителей (законных представителей) в интересах детей;</w:t>
      </w:r>
    </w:p>
    <w:p w:rsidR="00B53476" w:rsidRPr="00E11CCF" w:rsidRDefault="00B53476" w:rsidP="00D923D5">
      <w:pPr>
        <w:pStyle w:val="1f2"/>
        <w:numPr>
          <w:ilvl w:val="2"/>
          <w:numId w:val="3"/>
        </w:numPr>
        <w:shd w:val="clear" w:color="auto" w:fill="auto"/>
        <w:tabs>
          <w:tab w:val="left" w:pos="1038"/>
        </w:tabs>
        <w:spacing w:before="0" w:line="240" w:lineRule="auto"/>
        <w:ind w:left="20" w:right="20" w:firstLine="720"/>
        <w:jc w:val="both"/>
        <w:rPr>
          <w:sz w:val="28"/>
          <w:szCs w:val="28"/>
        </w:rPr>
      </w:pPr>
      <w:r w:rsidRPr="00E11CCF">
        <w:rPr>
          <w:sz w:val="28"/>
          <w:szCs w:val="28"/>
        </w:rPr>
        <w:t>индивидуально-дифференцированный подход к каждой семье: при взаимодействии учитываются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обеспечена возможность включения родителей (законных представителей) в совместное решение образовательных задач;</w:t>
      </w:r>
    </w:p>
    <w:p w:rsidR="00B53476" w:rsidRPr="00E11CCF" w:rsidRDefault="00B53476" w:rsidP="00D923D5">
      <w:pPr>
        <w:pStyle w:val="1f2"/>
        <w:numPr>
          <w:ilvl w:val="2"/>
          <w:numId w:val="3"/>
        </w:numPr>
        <w:shd w:val="clear" w:color="auto" w:fill="auto"/>
        <w:tabs>
          <w:tab w:val="left" w:pos="1033"/>
        </w:tabs>
        <w:spacing w:before="0" w:line="240" w:lineRule="auto"/>
        <w:ind w:left="20" w:right="20" w:firstLine="720"/>
        <w:jc w:val="both"/>
        <w:rPr>
          <w:sz w:val="28"/>
          <w:szCs w:val="28"/>
        </w:rPr>
      </w:pPr>
      <w:proofErr w:type="spellStart"/>
      <w:r w:rsidRPr="00E11CCF">
        <w:rPr>
          <w:sz w:val="28"/>
          <w:szCs w:val="28"/>
        </w:rPr>
        <w:t>возрастосообразность</w:t>
      </w:r>
      <w:proofErr w:type="spellEnd"/>
      <w:r w:rsidRPr="00E11CCF">
        <w:rPr>
          <w:sz w:val="28"/>
          <w:szCs w:val="28"/>
        </w:rPr>
        <w:t xml:space="preserve">: при планировании и осуществлении взаимодействия учитываются особенности и характер отношений ребёнка с родителями (законными </w:t>
      </w:r>
      <w:r w:rsidRPr="00E11CCF">
        <w:rPr>
          <w:sz w:val="28"/>
          <w:szCs w:val="28"/>
        </w:rPr>
        <w:lastRenderedPageBreak/>
        <w:t>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B53476" w:rsidRPr="00E11CCF" w:rsidRDefault="00B53476" w:rsidP="00B53476">
      <w:pPr>
        <w:pStyle w:val="1f2"/>
        <w:shd w:val="clear" w:color="auto" w:fill="auto"/>
        <w:tabs>
          <w:tab w:val="left" w:pos="1033"/>
        </w:tabs>
        <w:spacing w:before="0" w:line="240" w:lineRule="auto"/>
        <w:ind w:left="20" w:right="20"/>
        <w:jc w:val="both"/>
        <w:rPr>
          <w:sz w:val="28"/>
          <w:szCs w:val="28"/>
        </w:rPr>
      </w:pPr>
      <w:r w:rsidRPr="00E11CCF">
        <w:rPr>
          <w:sz w:val="28"/>
          <w:szCs w:val="28"/>
        </w:rPr>
        <w:tab/>
        <w:t xml:space="preserve">Согласно п. 26.5 ФОП ДО,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sidRPr="00E11CCF">
        <w:rPr>
          <w:sz w:val="28"/>
          <w:szCs w:val="28"/>
          <w:u w:val="single"/>
        </w:rPr>
        <w:t>направлениям:</w:t>
      </w:r>
    </w:p>
    <w:tbl>
      <w:tblPr>
        <w:tblStyle w:val="af9"/>
        <w:tblW w:w="10538" w:type="dxa"/>
        <w:tblInd w:w="20" w:type="dxa"/>
        <w:tblLook w:val="04A0" w:firstRow="1" w:lastRow="0" w:firstColumn="1" w:lastColumn="0" w:noHBand="0" w:noVBand="1"/>
      </w:tblPr>
      <w:tblGrid>
        <w:gridCol w:w="3207"/>
        <w:gridCol w:w="3969"/>
        <w:gridCol w:w="3362"/>
      </w:tblGrid>
      <w:tr w:rsidR="00B53476" w:rsidRPr="00E11CCF" w:rsidTr="00375B44">
        <w:tc>
          <w:tcPr>
            <w:tcW w:w="3207" w:type="dxa"/>
          </w:tcPr>
          <w:p w:rsidR="00B53476" w:rsidRPr="00E11CCF" w:rsidRDefault="00B53476" w:rsidP="00375B44">
            <w:pPr>
              <w:pStyle w:val="1f2"/>
              <w:shd w:val="clear" w:color="auto" w:fill="auto"/>
              <w:tabs>
                <w:tab w:val="left" w:pos="1033"/>
              </w:tabs>
              <w:spacing w:before="0" w:line="240" w:lineRule="auto"/>
              <w:ind w:right="20"/>
              <w:rPr>
                <w:b/>
                <w:bCs/>
                <w:sz w:val="28"/>
                <w:szCs w:val="28"/>
              </w:rPr>
            </w:pPr>
            <w:proofErr w:type="spellStart"/>
            <w:r w:rsidRPr="00E11CCF">
              <w:rPr>
                <w:b/>
                <w:bCs/>
                <w:sz w:val="28"/>
                <w:szCs w:val="28"/>
              </w:rPr>
              <w:t>Диагностико</w:t>
            </w:r>
            <w:proofErr w:type="spellEnd"/>
            <w:r w:rsidRPr="00E11CCF">
              <w:rPr>
                <w:b/>
                <w:bCs/>
                <w:sz w:val="28"/>
                <w:szCs w:val="28"/>
              </w:rPr>
              <w:t xml:space="preserve"> -аналитическое</w:t>
            </w:r>
          </w:p>
        </w:tc>
        <w:tc>
          <w:tcPr>
            <w:tcW w:w="3969" w:type="dxa"/>
          </w:tcPr>
          <w:p w:rsidR="00B53476" w:rsidRPr="00E11CCF" w:rsidRDefault="00B53476" w:rsidP="00375B44">
            <w:pPr>
              <w:pStyle w:val="1f2"/>
              <w:shd w:val="clear" w:color="auto" w:fill="auto"/>
              <w:tabs>
                <w:tab w:val="left" w:pos="1033"/>
              </w:tabs>
              <w:spacing w:before="0" w:line="240" w:lineRule="auto"/>
              <w:ind w:right="20"/>
              <w:rPr>
                <w:b/>
                <w:bCs/>
                <w:sz w:val="28"/>
                <w:szCs w:val="28"/>
              </w:rPr>
            </w:pPr>
            <w:r w:rsidRPr="00E11CCF">
              <w:rPr>
                <w:b/>
                <w:bCs/>
                <w:sz w:val="28"/>
                <w:szCs w:val="28"/>
              </w:rPr>
              <w:t>Просветительское</w:t>
            </w:r>
          </w:p>
        </w:tc>
        <w:tc>
          <w:tcPr>
            <w:tcW w:w="3362" w:type="dxa"/>
          </w:tcPr>
          <w:p w:rsidR="00B53476" w:rsidRPr="00E11CCF" w:rsidRDefault="00B53476" w:rsidP="00375B44">
            <w:pPr>
              <w:pStyle w:val="1f2"/>
              <w:shd w:val="clear" w:color="auto" w:fill="auto"/>
              <w:tabs>
                <w:tab w:val="left" w:pos="1033"/>
              </w:tabs>
              <w:spacing w:before="0" w:line="240" w:lineRule="auto"/>
              <w:ind w:right="20"/>
              <w:rPr>
                <w:b/>
                <w:bCs/>
                <w:sz w:val="28"/>
                <w:szCs w:val="28"/>
              </w:rPr>
            </w:pPr>
            <w:r w:rsidRPr="00E11CCF">
              <w:rPr>
                <w:b/>
                <w:bCs/>
                <w:sz w:val="28"/>
                <w:szCs w:val="28"/>
              </w:rPr>
              <w:t>Консультационное</w:t>
            </w:r>
          </w:p>
        </w:tc>
      </w:tr>
      <w:tr w:rsidR="00B53476" w:rsidRPr="00E11CCF" w:rsidTr="00375B44">
        <w:tc>
          <w:tcPr>
            <w:tcW w:w="3207" w:type="dxa"/>
          </w:tcPr>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xml:space="preserve">- получение и анализ данных о семье, её запросах в отношении охраны здоровья и развития ребёнка; </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xml:space="preserve">об уровне психолого-педагогической компетентности родителей (законных представителей); - планирование работы с семьей с учётом результатов проведенного анализа; </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-согласование воспитательных задач</w:t>
            </w:r>
          </w:p>
        </w:tc>
        <w:tc>
          <w:tcPr>
            <w:tcW w:w="3969" w:type="dxa"/>
          </w:tcPr>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Просвещение родителей (законных представителей) по вопросам:</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xml:space="preserve">-особенностей психофизиологического и психического развития детей младенческого, раннего и дошкольного возрастов; </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xml:space="preserve">- выбора эффективных методов обучения и воспитания детей определенного возраста; </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xml:space="preserve">-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xml:space="preserve">- информирование об особенностях реализуемой в ДОО образовательной программы; </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xml:space="preserve">- условиях пребывания ребёнка в группе ДОО; </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содержании и методах образовательной работы с детьми;</w:t>
            </w:r>
          </w:p>
        </w:tc>
        <w:tc>
          <w:tcPr>
            <w:tcW w:w="3362" w:type="dxa"/>
          </w:tcPr>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Консультирование родителей (законных представителей) по вопросам:</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xml:space="preserve">- их взаимодействия с ребёнком, </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xml:space="preserve">- преодоления возникающих проблем воспитания и обучения детей, в том числе с ОП ДО в условиях семьи; </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xml:space="preserve">- особенностей поведения и взаимодействия ребёнка со сверстниками и педагогом; </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xml:space="preserve">- возникающих проблемных ситуациях; </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xml:space="preserve">- способам воспитания и построения продуктивного взаимодействия с детьми младенческого, раннего и дошкольного возрастов; </w:t>
            </w:r>
          </w:p>
          <w:p w:rsidR="00B53476" w:rsidRPr="00E11CCF" w:rsidRDefault="00B53476" w:rsidP="00375B44">
            <w:pPr>
              <w:pStyle w:val="1f2"/>
              <w:shd w:val="clear" w:color="auto" w:fill="auto"/>
              <w:tabs>
                <w:tab w:val="left" w:pos="1033"/>
              </w:tabs>
              <w:spacing w:before="0" w:line="240" w:lineRule="auto"/>
              <w:ind w:right="20"/>
              <w:jc w:val="both"/>
              <w:rPr>
                <w:sz w:val="28"/>
                <w:szCs w:val="28"/>
              </w:rPr>
            </w:pPr>
            <w:r w:rsidRPr="00E11CCF">
              <w:rPr>
                <w:sz w:val="28"/>
                <w:szCs w:val="28"/>
              </w:rPr>
              <w:t>- способам организации и участия в детских деятельностях, образовательном процессе и т.д.</w:t>
            </w:r>
          </w:p>
        </w:tc>
      </w:tr>
    </w:tbl>
    <w:p w:rsidR="00B53476" w:rsidRPr="00E11CCF" w:rsidRDefault="00B53476" w:rsidP="00B53476">
      <w:pPr>
        <w:pStyle w:val="1f2"/>
        <w:shd w:val="clear" w:color="auto" w:fill="auto"/>
        <w:tabs>
          <w:tab w:val="left" w:pos="1033"/>
        </w:tabs>
        <w:spacing w:before="0" w:line="379" w:lineRule="exact"/>
        <w:ind w:left="20" w:right="20"/>
        <w:jc w:val="both"/>
        <w:rPr>
          <w:sz w:val="28"/>
          <w:szCs w:val="28"/>
        </w:rPr>
      </w:pPr>
    </w:p>
    <w:p w:rsidR="00B53476" w:rsidRPr="00E11CCF" w:rsidRDefault="00B53476" w:rsidP="00B53476">
      <w:pPr>
        <w:pStyle w:val="1f2"/>
        <w:shd w:val="clear" w:color="auto" w:fill="auto"/>
        <w:spacing w:before="0" w:line="240" w:lineRule="auto"/>
        <w:ind w:left="20" w:right="20" w:firstLine="688"/>
        <w:jc w:val="both"/>
        <w:rPr>
          <w:sz w:val="28"/>
          <w:szCs w:val="28"/>
        </w:rPr>
      </w:pPr>
      <w:r w:rsidRPr="00E11CCF">
        <w:rPr>
          <w:sz w:val="28"/>
          <w:szCs w:val="28"/>
        </w:rPr>
        <w:t>Решение основных задач взаимодействия с родителями по направлениям деятельности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tbl>
      <w:tblPr>
        <w:tblStyle w:val="af9"/>
        <w:tblpPr w:leftFromText="180" w:rightFromText="180" w:vertAnchor="text" w:horzAnchor="margin" w:tblpXSpec="right" w:tblpY="300"/>
        <w:tblW w:w="0" w:type="auto"/>
        <w:tblLook w:val="04A0" w:firstRow="1" w:lastRow="0" w:firstColumn="1" w:lastColumn="0" w:noHBand="0" w:noVBand="1"/>
      </w:tblPr>
      <w:tblGrid>
        <w:gridCol w:w="2763"/>
        <w:gridCol w:w="2663"/>
        <w:gridCol w:w="4757"/>
      </w:tblGrid>
      <w:tr w:rsidR="00B53476" w:rsidRPr="00E11CCF" w:rsidTr="00375B44">
        <w:tc>
          <w:tcPr>
            <w:tcW w:w="2802" w:type="dxa"/>
            <w:tcBorders>
              <w:tr2bl w:val="single" w:sz="4" w:space="0" w:color="auto"/>
            </w:tcBorders>
          </w:tcPr>
          <w:p w:rsidR="00B53476" w:rsidRPr="00E11CCF" w:rsidRDefault="00B53476" w:rsidP="00375B44">
            <w:pPr>
              <w:jc w:val="both"/>
              <w:rPr>
                <w:rFonts w:ascii="Times New Roman" w:hAnsi="Times New Roman"/>
                <w:b/>
                <w:bCs/>
                <w:sz w:val="28"/>
                <w:szCs w:val="28"/>
              </w:rPr>
            </w:pPr>
            <w:r w:rsidRPr="00E11CCF">
              <w:rPr>
                <w:rFonts w:ascii="Times New Roman" w:hAnsi="Times New Roman"/>
                <w:b/>
                <w:bCs/>
                <w:sz w:val="28"/>
                <w:szCs w:val="28"/>
              </w:rPr>
              <w:t>ЗАДАЧИ</w:t>
            </w:r>
          </w:p>
          <w:p w:rsidR="00B53476" w:rsidRPr="00E11CCF" w:rsidRDefault="00B53476" w:rsidP="00375B44">
            <w:pPr>
              <w:jc w:val="center"/>
              <w:rPr>
                <w:rFonts w:ascii="Times New Roman" w:hAnsi="Times New Roman"/>
                <w:b/>
                <w:bCs/>
                <w:sz w:val="28"/>
                <w:szCs w:val="28"/>
              </w:rPr>
            </w:pPr>
          </w:p>
          <w:p w:rsidR="00B53476" w:rsidRPr="00E11CCF" w:rsidRDefault="00B53476" w:rsidP="00375B44">
            <w:pPr>
              <w:jc w:val="right"/>
              <w:rPr>
                <w:rFonts w:ascii="Times New Roman" w:hAnsi="Times New Roman"/>
                <w:b/>
                <w:bCs/>
                <w:sz w:val="28"/>
                <w:szCs w:val="28"/>
              </w:rPr>
            </w:pPr>
            <w:r w:rsidRPr="00E11CCF">
              <w:rPr>
                <w:rFonts w:ascii="Times New Roman" w:hAnsi="Times New Roman"/>
                <w:b/>
                <w:bCs/>
                <w:sz w:val="28"/>
                <w:szCs w:val="28"/>
              </w:rPr>
              <w:t>НАПРАВЛЕНИЯ</w:t>
            </w:r>
          </w:p>
        </w:tc>
        <w:tc>
          <w:tcPr>
            <w:tcW w:w="2693" w:type="dxa"/>
          </w:tcPr>
          <w:p w:rsidR="00B53476" w:rsidRPr="00E11CCF" w:rsidRDefault="00B53476" w:rsidP="00375B44">
            <w:pPr>
              <w:jc w:val="center"/>
              <w:rPr>
                <w:rFonts w:ascii="Times New Roman" w:hAnsi="Times New Roman"/>
                <w:b/>
                <w:bCs/>
                <w:sz w:val="28"/>
                <w:szCs w:val="28"/>
              </w:rPr>
            </w:pPr>
            <w:proofErr w:type="spellStart"/>
            <w:r w:rsidRPr="00E11CCF">
              <w:rPr>
                <w:rFonts w:ascii="Times New Roman" w:hAnsi="Times New Roman"/>
                <w:b/>
                <w:bCs/>
                <w:sz w:val="28"/>
                <w:szCs w:val="28"/>
              </w:rPr>
              <w:t>Диагностико</w:t>
            </w:r>
            <w:proofErr w:type="spellEnd"/>
            <w:r w:rsidRPr="00E11CCF">
              <w:rPr>
                <w:rFonts w:ascii="Times New Roman" w:hAnsi="Times New Roman"/>
                <w:b/>
                <w:bCs/>
                <w:sz w:val="28"/>
                <w:szCs w:val="28"/>
              </w:rPr>
              <w:t>-аналитическое направление</w:t>
            </w:r>
          </w:p>
        </w:tc>
        <w:tc>
          <w:tcPr>
            <w:tcW w:w="5048" w:type="dxa"/>
          </w:tcPr>
          <w:p w:rsidR="00B53476" w:rsidRPr="00E11CCF" w:rsidRDefault="00B53476" w:rsidP="00375B44">
            <w:pPr>
              <w:jc w:val="center"/>
              <w:rPr>
                <w:rFonts w:ascii="Times New Roman" w:hAnsi="Times New Roman"/>
                <w:b/>
                <w:bCs/>
                <w:sz w:val="28"/>
                <w:szCs w:val="28"/>
              </w:rPr>
            </w:pPr>
            <w:r w:rsidRPr="00E11CCF">
              <w:rPr>
                <w:rFonts w:ascii="Times New Roman" w:hAnsi="Times New Roman"/>
                <w:b/>
                <w:bCs/>
                <w:sz w:val="28"/>
                <w:szCs w:val="28"/>
              </w:rPr>
              <w:t>Просветительское и консультационное направление</w:t>
            </w:r>
          </w:p>
        </w:tc>
      </w:tr>
      <w:tr w:rsidR="00B53476" w:rsidRPr="00E11CCF" w:rsidTr="00375B44">
        <w:trPr>
          <w:trHeight w:val="1118"/>
        </w:trPr>
        <w:tc>
          <w:tcPr>
            <w:tcW w:w="2802" w:type="dxa"/>
          </w:tcPr>
          <w:p w:rsidR="00B53476" w:rsidRPr="00E11CCF" w:rsidRDefault="00B53476" w:rsidP="00375B44">
            <w:pPr>
              <w:rPr>
                <w:rFonts w:ascii="Times New Roman" w:hAnsi="Times New Roman"/>
                <w:b/>
                <w:bCs/>
                <w:sz w:val="28"/>
                <w:szCs w:val="28"/>
              </w:rPr>
            </w:pPr>
            <w:r w:rsidRPr="00E11CCF">
              <w:rPr>
                <w:rFonts w:ascii="Times New Roman" w:hAnsi="Times New Roman"/>
                <w:b/>
                <w:bCs/>
                <w:sz w:val="28"/>
                <w:szCs w:val="28"/>
              </w:rPr>
              <w:lastRenderedPageBreak/>
              <w:t>Информирование родителей</w:t>
            </w:r>
          </w:p>
        </w:tc>
        <w:tc>
          <w:tcPr>
            <w:tcW w:w="2693" w:type="dxa"/>
            <w:vMerge w:val="restart"/>
          </w:tcPr>
          <w:p w:rsidR="00B53476" w:rsidRPr="00E11CCF" w:rsidRDefault="00B53476" w:rsidP="00375B44">
            <w:pPr>
              <w:jc w:val="both"/>
              <w:rPr>
                <w:rFonts w:ascii="Times New Roman" w:hAnsi="Times New Roman"/>
                <w:sz w:val="28"/>
                <w:szCs w:val="28"/>
              </w:rPr>
            </w:pPr>
            <w:r w:rsidRPr="00E11CCF">
              <w:rPr>
                <w:rFonts w:ascii="Times New Roman" w:hAnsi="Times New Roman"/>
                <w:sz w:val="28"/>
                <w:szCs w:val="28"/>
              </w:rPr>
              <w:t>опросы,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c>
          <w:tcPr>
            <w:tcW w:w="5048" w:type="dxa"/>
            <w:vMerge w:val="restart"/>
          </w:tcPr>
          <w:p w:rsidR="00B53476" w:rsidRPr="00E11CCF" w:rsidRDefault="00B53476" w:rsidP="00375B44">
            <w:pPr>
              <w:jc w:val="both"/>
              <w:rPr>
                <w:rFonts w:ascii="Times New Roman" w:hAnsi="Times New Roman"/>
                <w:sz w:val="28"/>
                <w:szCs w:val="28"/>
              </w:rPr>
            </w:pPr>
            <w:r w:rsidRPr="00E11CCF">
              <w:rPr>
                <w:rFonts w:ascii="Times New Roman" w:hAnsi="Times New Roman"/>
                <w:sz w:val="28"/>
                <w:szCs w:val="28"/>
              </w:rPr>
              <w:t>групповые родительские собрания, конференции, круглые столы, семинары- практикумы, тренинги и ролевые игры, консультации, педагогические гостиные и другое; информационные стенды, ширмы, папки- передвижки для родителей (законных представителей); сайты ДОО и социальные группы в сети Интернет;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tc>
      </w:tr>
      <w:tr w:rsidR="00B53476" w:rsidRPr="00E11CCF" w:rsidTr="00375B44">
        <w:trPr>
          <w:trHeight w:val="992"/>
        </w:trPr>
        <w:tc>
          <w:tcPr>
            <w:tcW w:w="2802" w:type="dxa"/>
          </w:tcPr>
          <w:p w:rsidR="00B53476" w:rsidRPr="00E11CCF" w:rsidRDefault="00B53476" w:rsidP="00375B44">
            <w:pPr>
              <w:rPr>
                <w:rFonts w:ascii="Times New Roman" w:hAnsi="Times New Roman"/>
                <w:b/>
                <w:bCs/>
                <w:sz w:val="28"/>
                <w:szCs w:val="28"/>
              </w:rPr>
            </w:pPr>
            <w:r w:rsidRPr="00E11CCF">
              <w:rPr>
                <w:rFonts w:ascii="Times New Roman" w:hAnsi="Times New Roman"/>
                <w:b/>
                <w:bCs/>
                <w:sz w:val="28"/>
                <w:szCs w:val="28"/>
              </w:rPr>
              <w:t>Просвещение родителей</w:t>
            </w:r>
          </w:p>
        </w:tc>
        <w:tc>
          <w:tcPr>
            <w:tcW w:w="2693" w:type="dxa"/>
            <w:vMerge/>
          </w:tcPr>
          <w:p w:rsidR="00B53476" w:rsidRPr="00E11CCF" w:rsidRDefault="00B53476" w:rsidP="00375B44">
            <w:pPr>
              <w:jc w:val="both"/>
              <w:rPr>
                <w:rFonts w:ascii="Times New Roman" w:hAnsi="Times New Roman"/>
                <w:sz w:val="28"/>
                <w:szCs w:val="28"/>
                <w:highlight w:val="yellow"/>
              </w:rPr>
            </w:pPr>
          </w:p>
        </w:tc>
        <w:tc>
          <w:tcPr>
            <w:tcW w:w="5048" w:type="dxa"/>
            <w:vMerge/>
          </w:tcPr>
          <w:p w:rsidR="00B53476" w:rsidRPr="00E11CCF" w:rsidRDefault="00B53476" w:rsidP="00375B44">
            <w:pPr>
              <w:jc w:val="both"/>
              <w:rPr>
                <w:rFonts w:ascii="Times New Roman" w:hAnsi="Times New Roman"/>
                <w:sz w:val="28"/>
                <w:szCs w:val="28"/>
                <w:highlight w:val="yellow"/>
              </w:rPr>
            </w:pPr>
          </w:p>
        </w:tc>
      </w:tr>
      <w:tr w:rsidR="00B53476" w:rsidRPr="00E11CCF" w:rsidTr="00375B44">
        <w:trPr>
          <w:trHeight w:val="846"/>
        </w:trPr>
        <w:tc>
          <w:tcPr>
            <w:tcW w:w="2802" w:type="dxa"/>
          </w:tcPr>
          <w:p w:rsidR="00B53476" w:rsidRPr="00E11CCF" w:rsidRDefault="00B53476" w:rsidP="00375B44">
            <w:pPr>
              <w:rPr>
                <w:rFonts w:ascii="Times New Roman" w:hAnsi="Times New Roman"/>
                <w:b/>
                <w:bCs/>
                <w:sz w:val="28"/>
                <w:szCs w:val="28"/>
              </w:rPr>
            </w:pPr>
            <w:r w:rsidRPr="00E11CCF">
              <w:rPr>
                <w:rFonts w:ascii="Times New Roman" w:hAnsi="Times New Roman"/>
                <w:b/>
                <w:bCs/>
                <w:sz w:val="28"/>
                <w:szCs w:val="28"/>
              </w:rPr>
              <w:t xml:space="preserve">Ответственное и осознанное </w:t>
            </w:r>
            <w:proofErr w:type="spellStart"/>
            <w:r w:rsidRPr="00E11CCF">
              <w:rPr>
                <w:rFonts w:ascii="Times New Roman" w:hAnsi="Times New Roman"/>
                <w:b/>
                <w:bCs/>
                <w:sz w:val="28"/>
                <w:szCs w:val="28"/>
              </w:rPr>
              <w:t>родительство</w:t>
            </w:r>
            <w:proofErr w:type="spellEnd"/>
          </w:p>
        </w:tc>
        <w:tc>
          <w:tcPr>
            <w:tcW w:w="2693" w:type="dxa"/>
            <w:vMerge/>
          </w:tcPr>
          <w:p w:rsidR="00B53476" w:rsidRPr="00E11CCF" w:rsidRDefault="00B53476" w:rsidP="00375B44">
            <w:pPr>
              <w:jc w:val="both"/>
              <w:rPr>
                <w:rFonts w:ascii="Times New Roman" w:hAnsi="Times New Roman"/>
                <w:sz w:val="28"/>
                <w:szCs w:val="28"/>
                <w:highlight w:val="yellow"/>
              </w:rPr>
            </w:pPr>
          </w:p>
        </w:tc>
        <w:tc>
          <w:tcPr>
            <w:tcW w:w="5048" w:type="dxa"/>
            <w:vMerge/>
          </w:tcPr>
          <w:p w:rsidR="00B53476" w:rsidRPr="00E11CCF" w:rsidRDefault="00B53476" w:rsidP="00375B44">
            <w:pPr>
              <w:jc w:val="both"/>
              <w:rPr>
                <w:rFonts w:ascii="Times New Roman" w:hAnsi="Times New Roman"/>
                <w:sz w:val="28"/>
                <w:szCs w:val="28"/>
                <w:highlight w:val="yellow"/>
              </w:rPr>
            </w:pPr>
          </w:p>
        </w:tc>
      </w:tr>
      <w:tr w:rsidR="00B53476" w:rsidRPr="00E11CCF" w:rsidTr="00375B44">
        <w:trPr>
          <w:trHeight w:val="1547"/>
        </w:trPr>
        <w:tc>
          <w:tcPr>
            <w:tcW w:w="2802" w:type="dxa"/>
          </w:tcPr>
          <w:p w:rsidR="00B53476" w:rsidRPr="00E11CCF" w:rsidRDefault="00B53476" w:rsidP="00375B44">
            <w:pPr>
              <w:rPr>
                <w:rFonts w:ascii="Times New Roman" w:hAnsi="Times New Roman"/>
                <w:b/>
                <w:bCs/>
                <w:sz w:val="28"/>
                <w:szCs w:val="28"/>
              </w:rPr>
            </w:pPr>
            <w:r w:rsidRPr="00E11CCF">
              <w:rPr>
                <w:rFonts w:ascii="Times New Roman" w:hAnsi="Times New Roman"/>
                <w:b/>
                <w:bCs/>
                <w:sz w:val="28"/>
                <w:szCs w:val="28"/>
              </w:rPr>
              <w:t>Сотрудничество и установления партнёрских отношений</w:t>
            </w:r>
          </w:p>
        </w:tc>
        <w:tc>
          <w:tcPr>
            <w:tcW w:w="2693" w:type="dxa"/>
            <w:vMerge/>
          </w:tcPr>
          <w:p w:rsidR="00B53476" w:rsidRPr="00E11CCF" w:rsidRDefault="00B53476" w:rsidP="00375B44">
            <w:pPr>
              <w:jc w:val="both"/>
              <w:rPr>
                <w:rFonts w:ascii="Times New Roman" w:hAnsi="Times New Roman"/>
                <w:sz w:val="28"/>
                <w:szCs w:val="28"/>
                <w:highlight w:val="yellow"/>
              </w:rPr>
            </w:pPr>
          </w:p>
        </w:tc>
        <w:tc>
          <w:tcPr>
            <w:tcW w:w="5048" w:type="dxa"/>
            <w:vMerge/>
          </w:tcPr>
          <w:p w:rsidR="00B53476" w:rsidRPr="00E11CCF" w:rsidRDefault="00B53476" w:rsidP="00375B44">
            <w:pPr>
              <w:jc w:val="both"/>
              <w:rPr>
                <w:rFonts w:ascii="Times New Roman" w:hAnsi="Times New Roman"/>
                <w:sz w:val="28"/>
                <w:szCs w:val="28"/>
                <w:highlight w:val="yellow"/>
              </w:rPr>
            </w:pPr>
          </w:p>
        </w:tc>
      </w:tr>
      <w:tr w:rsidR="00B53476" w:rsidRPr="00E11CCF" w:rsidTr="00375B44">
        <w:trPr>
          <w:trHeight w:val="715"/>
        </w:trPr>
        <w:tc>
          <w:tcPr>
            <w:tcW w:w="2802" w:type="dxa"/>
          </w:tcPr>
          <w:p w:rsidR="00B53476" w:rsidRPr="00E11CCF" w:rsidRDefault="00B53476" w:rsidP="00375B44">
            <w:pPr>
              <w:rPr>
                <w:rFonts w:ascii="Times New Roman" w:hAnsi="Times New Roman"/>
                <w:b/>
                <w:bCs/>
                <w:sz w:val="28"/>
                <w:szCs w:val="28"/>
              </w:rPr>
            </w:pPr>
            <w:r w:rsidRPr="00E11CCF">
              <w:rPr>
                <w:rFonts w:ascii="Times New Roman" w:hAnsi="Times New Roman"/>
                <w:b/>
                <w:bCs/>
                <w:sz w:val="28"/>
                <w:szCs w:val="28"/>
              </w:rPr>
              <w:t>Вовлечение родителей в образовательный процесс</w:t>
            </w:r>
          </w:p>
        </w:tc>
        <w:tc>
          <w:tcPr>
            <w:tcW w:w="2693" w:type="dxa"/>
            <w:vMerge/>
          </w:tcPr>
          <w:p w:rsidR="00B53476" w:rsidRPr="00E11CCF" w:rsidRDefault="00B53476" w:rsidP="00375B44">
            <w:pPr>
              <w:jc w:val="both"/>
              <w:rPr>
                <w:rFonts w:ascii="Times New Roman" w:hAnsi="Times New Roman"/>
                <w:sz w:val="28"/>
                <w:szCs w:val="28"/>
              </w:rPr>
            </w:pPr>
          </w:p>
        </w:tc>
        <w:tc>
          <w:tcPr>
            <w:tcW w:w="5048" w:type="dxa"/>
            <w:vMerge/>
          </w:tcPr>
          <w:p w:rsidR="00B53476" w:rsidRPr="00E11CCF" w:rsidRDefault="00B53476" w:rsidP="00375B44">
            <w:pPr>
              <w:jc w:val="both"/>
              <w:rPr>
                <w:rFonts w:ascii="Times New Roman" w:hAnsi="Times New Roman"/>
                <w:sz w:val="28"/>
                <w:szCs w:val="28"/>
              </w:rPr>
            </w:pPr>
          </w:p>
        </w:tc>
      </w:tr>
    </w:tbl>
    <w:p w:rsidR="00B53476" w:rsidRPr="00E11CCF" w:rsidRDefault="00B53476" w:rsidP="00B53476">
      <w:pPr>
        <w:shd w:val="clear" w:color="auto" w:fill="FFFFFF"/>
        <w:spacing w:after="0" w:line="240" w:lineRule="auto"/>
        <w:jc w:val="both"/>
        <w:rPr>
          <w:rFonts w:ascii="Times New Roman" w:hAnsi="Times New Roman" w:cs="Times New Roman"/>
          <w:sz w:val="28"/>
          <w:szCs w:val="28"/>
        </w:rPr>
      </w:pPr>
    </w:p>
    <w:p w:rsidR="00B53476" w:rsidRPr="00E11CCF" w:rsidRDefault="00B53476" w:rsidP="00B53476">
      <w:pPr>
        <w:shd w:val="clear" w:color="auto" w:fill="FFFFFF"/>
        <w:spacing w:after="0" w:line="240" w:lineRule="auto"/>
        <w:ind w:firstLine="709"/>
        <w:jc w:val="both"/>
        <w:rPr>
          <w:rFonts w:ascii="Times New Roman" w:eastAsia="Times New Roman" w:hAnsi="Times New Roman" w:cs="Times New Roman"/>
          <w:b/>
          <w:sz w:val="28"/>
          <w:szCs w:val="28"/>
          <w:u w:val="single"/>
        </w:rPr>
      </w:pPr>
      <w:r w:rsidRPr="00E11CCF">
        <w:rPr>
          <w:rFonts w:ascii="Times New Roman" w:eastAsia="Times New Roman" w:hAnsi="Times New Roman" w:cs="Times New Roman"/>
          <w:b/>
          <w:sz w:val="28"/>
          <w:szCs w:val="28"/>
          <w:u w:val="single"/>
        </w:rPr>
        <w:t xml:space="preserve">Часть, формируемая участниками образовательных отношений </w:t>
      </w:r>
    </w:p>
    <w:p w:rsidR="00B53476" w:rsidRPr="00E11CCF" w:rsidRDefault="00B53476" w:rsidP="00B53476">
      <w:pPr>
        <w:spacing w:after="0" w:line="240" w:lineRule="auto"/>
        <w:ind w:firstLine="709"/>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Особенности взаимодействия педагогического коллектива с семьями воспитанников в части Программы, формируемой участниками образовательных отношений, полностью совпадают с обязательной частью Программы.</w:t>
      </w:r>
    </w:p>
    <w:p w:rsidR="00B53476" w:rsidRPr="00E11CCF" w:rsidRDefault="00B53476" w:rsidP="00B53476">
      <w:pPr>
        <w:spacing w:after="0" w:line="240" w:lineRule="auto"/>
        <w:jc w:val="both"/>
        <w:rPr>
          <w:rFonts w:ascii="Times New Roman" w:eastAsia="Times New Roman" w:hAnsi="Times New Roman" w:cs="Times New Roman"/>
          <w:sz w:val="28"/>
          <w:szCs w:val="28"/>
        </w:rPr>
      </w:pPr>
    </w:p>
    <w:p w:rsidR="00EC507E" w:rsidRPr="00E11CCF" w:rsidRDefault="00EC507E" w:rsidP="0016487B">
      <w:pPr>
        <w:pBdr>
          <w:top w:val="nil"/>
          <w:left w:val="nil"/>
          <w:bottom w:val="nil"/>
          <w:right w:val="nil"/>
          <w:between w:val="nil"/>
        </w:pBdr>
        <w:spacing w:after="0" w:line="240" w:lineRule="auto"/>
        <w:ind w:firstLine="708"/>
        <w:jc w:val="center"/>
        <w:rPr>
          <w:rFonts w:ascii="Times New Roman" w:eastAsia="Times New Roman" w:hAnsi="Times New Roman" w:cs="Times New Roman"/>
          <w:color w:val="000000"/>
          <w:sz w:val="28"/>
          <w:szCs w:val="28"/>
        </w:rPr>
      </w:pPr>
    </w:p>
    <w:p w:rsidR="00DF6D53" w:rsidRPr="00E11CCF" w:rsidRDefault="00DF6D53" w:rsidP="00DF6D53">
      <w:pPr>
        <w:widowControl w:val="0"/>
        <w:suppressAutoHyphens/>
        <w:spacing w:after="0" w:line="240" w:lineRule="auto"/>
        <w:jc w:val="center"/>
        <w:rPr>
          <w:rFonts w:ascii="Times New Roman" w:eastAsia="Lucida Sans Unicode" w:hAnsi="Times New Roman" w:cs="Times New Roman"/>
          <w:b/>
          <w:kern w:val="1"/>
          <w:sz w:val="28"/>
          <w:szCs w:val="28"/>
          <w:lang w:eastAsia="hi-IN" w:bidi="hi-IN"/>
        </w:rPr>
      </w:pPr>
      <w:r w:rsidRPr="00E11CCF">
        <w:rPr>
          <w:rFonts w:ascii="Times New Roman" w:eastAsia="Lucida Sans Unicode" w:hAnsi="Times New Roman" w:cs="Times New Roman"/>
          <w:b/>
          <w:kern w:val="1"/>
          <w:sz w:val="28"/>
          <w:szCs w:val="28"/>
          <w:lang w:eastAsia="hi-IN" w:bidi="hi-IN"/>
        </w:rPr>
        <w:t>2.7</w:t>
      </w:r>
      <w:r w:rsidRPr="00E11CCF">
        <w:rPr>
          <w:rFonts w:ascii="Times New Roman" w:eastAsia="Lucida Sans Unicode" w:hAnsi="Times New Roman" w:cs="Times New Roman"/>
          <w:kern w:val="1"/>
          <w:sz w:val="28"/>
          <w:szCs w:val="28"/>
          <w:lang w:eastAsia="hi-IN" w:bidi="hi-IN"/>
        </w:rPr>
        <w:t>.</w:t>
      </w:r>
      <w:r w:rsidRPr="00E11CCF">
        <w:rPr>
          <w:rFonts w:ascii="Times New Roman" w:eastAsia="Times New Roman" w:hAnsi="Times New Roman" w:cs="Times New Roman"/>
          <w:b/>
          <w:color w:val="000000"/>
          <w:sz w:val="28"/>
          <w:szCs w:val="28"/>
        </w:rPr>
        <w:t xml:space="preserve"> </w:t>
      </w:r>
      <w:r w:rsidRPr="00E11CCF">
        <w:rPr>
          <w:rFonts w:ascii="Times New Roman" w:eastAsia="Lucida Sans Unicode" w:hAnsi="Times New Roman" w:cs="Times New Roman"/>
          <w:b/>
          <w:kern w:val="1"/>
          <w:sz w:val="28"/>
          <w:szCs w:val="28"/>
          <w:lang w:eastAsia="hi-IN" w:bidi="hi-IN"/>
        </w:rPr>
        <w:t xml:space="preserve">Направления и задачи коррекционно-развивающей работы </w:t>
      </w:r>
    </w:p>
    <w:p w:rsidR="00DF6D53" w:rsidRPr="00E11CCF" w:rsidRDefault="00DF6D53" w:rsidP="00DF6D53">
      <w:pPr>
        <w:widowControl w:val="0"/>
        <w:suppressAutoHyphens/>
        <w:spacing w:after="0" w:line="240" w:lineRule="auto"/>
        <w:jc w:val="center"/>
        <w:rPr>
          <w:rFonts w:ascii="Times New Roman" w:eastAsia="Lucida Sans Unicode" w:hAnsi="Times New Roman" w:cs="Times New Roman"/>
          <w:b/>
          <w:kern w:val="1"/>
          <w:sz w:val="28"/>
          <w:szCs w:val="28"/>
          <w:lang w:eastAsia="hi-IN" w:bidi="hi-IN"/>
        </w:rPr>
      </w:pPr>
      <w:r w:rsidRPr="00E11CCF">
        <w:rPr>
          <w:rFonts w:ascii="Times New Roman" w:eastAsia="Lucida Sans Unicode" w:hAnsi="Times New Roman" w:cs="Times New Roman"/>
          <w:b/>
          <w:kern w:val="1"/>
          <w:sz w:val="28"/>
          <w:szCs w:val="28"/>
          <w:lang w:eastAsia="hi-IN" w:bidi="hi-IN"/>
        </w:rPr>
        <w:t>(далее – КРР)</w:t>
      </w:r>
    </w:p>
    <w:p w:rsidR="00DF6D53" w:rsidRPr="00E11CCF" w:rsidRDefault="00DF6D53" w:rsidP="00DF6D53">
      <w:pPr>
        <w:widowControl w:val="0"/>
        <w:suppressAutoHyphens/>
        <w:spacing w:after="0" w:line="240" w:lineRule="auto"/>
        <w:ind w:firstLine="708"/>
        <w:jc w:val="both"/>
        <w:rPr>
          <w:rFonts w:ascii="Times New Roman" w:eastAsia="Lucida Sans Unicode" w:hAnsi="Times New Roman" w:cs="Times New Roman"/>
          <w:bCs/>
          <w:kern w:val="1"/>
          <w:sz w:val="28"/>
          <w:szCs w:val="28"/>
          <w:lang w:eastAsia="hi-IN" w:bidi="hi-IN"/>
        </w:rPr>
      </w:pPr>
      <w:r w:rsidRPr="00E11CCF">
        <w:rPr>
          <w:rFonts w:ascii="Times New Roman" w:eastAsia="Lucida Sans Unicode" w:hAnsi="Times New Roman" w:cs="Times New Roman"/>
          <w:bCs/>
          <w:kern w:val="1"/>
          <w:sz w:val="28"/>
          <w:szCs w:val="28"/>
          <w:lang w:eastAsia="hi-IN" w:bidi="hi-IN"/>
        </w:rPr>
        <w:t xml:space="preserve">КРР в ДОО направлено на обеспечение коррекции нарушений развития у следующих категорий детей: </w:t>
      </w:r>
    </w:p>
    <w:p w:rsidR="00DF6D53" w:rsidRPr="00E11CCF" w:rsidRDefault="00DF6D53" w:rsidP="00D923D5">
      <w:pPr>
        <w:widowControl w:val="0"/>
        <w:numPr>
          <w:ilvl w:val="1"/>
          <w:numId w:val="8"/>
        </w:numPr>
        <w:suppressAutoHyphens/>
        <w:spacing w:after="0" w:line="240" w:lineRule="auto"/>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нормотипичные</w:t>
      </w:r>
      <w:proofErr w:type="spellEnd"/>
      <w:r w:rsidRPr="00E11CCF">
        <w:rPr>
          <w:rFonts w:ascii="Times New Roman" w:eastAsia="Lucida Sans Unicode" w:hAnsi="Times New Roman" w:cs="Times New Roman"/>
          <w:kern w:val="1"/>
          <w:sz w:val="28"/>
          <w:szCs w:val="28"/>
          <w:lang w:eastAsia="hi-IN" w:bidi="hi-IN"/>
        </w:rPr>
        <w:t xml:space="preserve"> дети с нормативным кризисом развития;</w:t>
      </w:r>
    </w:p>
    <w:p w:rsidR="00DF6D53" w:rsidRPr="00E11CCF" w:rsidRDefault="00DF6D53" w:rsidP="00D923D5">
      <w:pPr>
        <w:widowControl w:val="0"/>
        <w:numPr>
          <w:ilvl w:val="1"/>
          <w:numId w:val="8"/>
        </w:numPr>
        <w:suppressAutoHyphens/>
        <w:spacing w:after="0" w:line="240" w:lineRule="auto"/>
        <w:jc w:val="both"/>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дети и (или) семьи, находящиеся в трудной жизненной ситуации, признанные таковыми в нормативно установленном порядке;</w:t>
      </w:r>
    </w:p>
    <w:p w:rsidR="00DF6D53" w:rsidRPr="00E11CCF" w:rsidRDefault="00DF6D53" w:rsidP="00D923D5">
      <w:pPr>
        <w:widowControl w:val="0"/>
        <w:numPr>
          <w:ilvl w:val="1"/>
          <w:numId w:val="8"/>
        </w:numPr>
        <w:suppressAutoHyphens/>
        <w:spacing w:after="0" w:line="240" w:lineRule="auto"/>
        <w:jc w:val="both"/>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DF6D53" w:rsidRPr="00E11CCF" w:rsidRDefault="00DF6D53" w:rsidP="00D923D5">
      <w:pPr>
        <w:widowControl w:val="0"/>
        <w:numPr>
          <w:ilvl w:val="1"/>
          <w:numId w:val="8"/>
        </w:numPr>
        <w:suppressAutoHyphens/>
        <w:spacing w:after="0" w:line="240" w:lineRule="auto"/>
        <w:jc w:val="both"/>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DF6D53" w:rsidRPr="00E11CCF" w:rsidRDefault="00DF6D53" w:rsidP="00DF6D53">
      <w:pPr>
        <w:widowControl w:val="0"/>
        <w:suppressAutoHyphens/>
        <w:spacing w:after="0" w:line="240" w:lineRule="auto"/>
        <w:ind w:firstLine="708"/>
        <w:jc w:val="both"/>
        <w:rPr>
          <w:rFonts w:ascii="Times New Roman" w:eastAsia="Lucida Sans Unicode" w:hAnsi="Times New Roman" w:cs="Times New Roman"/>
          <w:bCs/>
          <w:kern w:val="1"/>
          <w:sz w:val="28"/>
          <w:szCs w:val="28"/>
          <w:lang w:eastAsia="hi-IN" w:bidi="hi-IN"/>
        </w:rPr>
      </w:pPr>
      <w:r w:rsidRPr="00E11CCF">
        <w:rPr>
          <w:rFonts w:ascii="Times New Roman" w:eastAsia="Lucida Sans Unicode" w:hAnsi="Times New Roman" w:cs="Times New Roman"/>
          <w:bCs/>
          <w:kern w:val="1"/>
          <w:sz w:val="28"/>
          <w:szCs w:val="28"/>
          <w:lang w:eastAsia="hi-IN" w:bidi="hi-IN"/>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p>
    <w:p w:rsidR="00DF6D53" w:rsidRPr="00E11CCF" w:rsidRDefault="00DF6D53" w:rsidP="00DF6D53">
      <w:pPr>
        <w:widowControl w:val="0"/>
        <w:suppressAutoHyphens/>
        <w:spacing w:after="0" w:line="240" w:lineRule="auto"/>
        <w:jc w:val="both"/>
        <w:rPr>
          <w:rFonts w:ascii="Times New Roman" w:eastAsia="Lucida Sans Unicode" w:hAnsi="Times New Roman" w:cs="Times New Roman"/>
          <w:bCs/>
          <w:kern w:val="1"/>
          <w:sz w:val="28"/>
          <w:szCs w:val="28"/>
          <w:lang w:eastAsia="hi-IN" w:bidi="hi-IN"/>
        </w:rPr>
      </w:pPr>
      <w:r w:rsidRPr="00E11CCF">
        <w:rPr>
          <w:rFonts w:ascii="Times New Roman" w:eastAsia="Lucida Sans Unicode" w:hAnsi="Times New Roman" w:cs="Times New Roman"/>
          <w:bCs/>
          <w:kern w:val="1"/>
          <w:sz w:val="28"/>
          <w:szCs w:val="28"/>
          <w:lang w:eastAsia="hi-IN" w:bidi="hi-IN"/>
        </w:rPr>
        <w:t>КРР в ДОО осуществляет педагог-психолог.</w:t>
      </w:r>
    </w:p>
    <w:p w:rsidR="00DF6D53" w:rsidRPr="00E11CCF" w:rsidRDefault="00DF6D53" w:rsidP="00DF6D53">
      <w:pPr>
        <w:widowControl w:val="0"/>
        <w:suppressAutoHyphens/>
        <w:spacing w:after="0" w:line="240" w:lineRule="auto"/>
        <w:ind w:firstLine="708"/>
        <w:jc w:val="both"/>
        <w:rPr>
          <w:rFonts w:ascii="Times New Roman" w:eastAsia="Lucida Sans Unicode" w:hAnsi="Times New Roman" w:cs="Times New Roman"/>
          <w:bCs/>
          <w:kern w:val="1"/>
          <w:sz w:val="28"/>
          <w:szCs w:val="28"/>
          <w:lang w:eastAsia="hi-IN" w:bidi="hi-IN"/>
        </w:rPr>
      </w:pPr>
      <w:r w:rsidRPr="00E11CCF">
        <w:rPr>
          <w:rFonts w:ascii="Times New Roman" w:eastAsia="Lucida Sans Unicode" w:hAnsi="Times New Roman" w:cs="Times New Roman"/>
          <w:bCs/>
          <w:kern w:val="1"/>
          <w:sz w:val="28"/>
          <w:szCs w:val="28"/>
          <w:lang w:eastAsia="hi-IN" w:bidi="hi-IN"/>
        </w:rPr>
        <w:t xml:space="preserve">Задачи КРР на уровне ДОО полностью соответствуют п.27.4 ФОП ДО, </w:t>
      </w:r>
      <w:r w:rsidRPr="00E11CCF">
        <w:rPr>
          <w:rFonts w:ascii="Times New Roman" w:eastAsia="Lucida Sans Unicode" w:hAnsi="Times New Roman" w:cs="Times New Roman"/>
          <w:bCs/>
          <w:kern w:val="1"/>
          <w:sz w:val="28"/>
          <w:szCs w:val="28"/>
          <w:lang w:eastAsia="hi-IN" w:bidi="hi-IN"/>
        </w:rPr>
        <w:lastRenderedPageBreak/>
        <w:t>утверждена Приказом Министерства просвещения Российской федерации №1028 от 25 ноября 2022г.</w:t>
      </w:r>
      <w:r w:rsidRPr="00E11CCF">
        <w:rPr>
          <w:rFonts w:ascii="Times New Roman" w:hAnsi="Times New Roman" w:cs="Times New Roman"/>
          <w:b/>
          <w:bCs/>
          <w:color w:val="000000"/>
          <w:sz w:val="28"/>
          <w:szCs w:val="28"/>
        </w:rPr>
        <w:t xml:space="preserve"> </w:t>
      </w:r>
    </w:p>
    <w:p w:rsidR="00DF6D53" w:rsidRPr="00E11CCF" w:rsidRDefault="00DF6D53" w:rsidP="00DF6D53">
      <w:pPr>
        <w:widowControl w:val="0"/>
        <w:suppressAutoHyphens/>
        <w:spacing w:after="0" w:line="240" w:lineRule="auto"/>
        <w:ind w:firstLine="708"/>
        <w:jc w:val="both"/>
        <w:rPr>
          <w:rFonts w:ascii="Times New Roman" w:eastAsia="Lucida Sans Unicode" w:hAnsi="Times New Roman" w:cs="Times New Roman"/>
          <w:bCs/>
          <w:kern w:val="1"/>
          <w:sz w:val="28"/>
          <w:szCs w:val="28"/>
          <w:lang w:eastAsia="hi-IN" w:bidi="hi-IN"/>
        </w:rPr>
      </w:pPr>
      <w:r w:rsidRPr="00E11CCF">
        <w:rPr>
          <w:rFonts w:ascii="Times New Roman" w:eastAsia="Lucida Sans Unicode" w:hAnsi="Times New Roman" w:cs="Times New Roman"/>
          <w:bCs/>
          <w:kern w:val="1"/>
          <w:sz w:val="28"/>
          <w:szCs w:val="28"/>
          <w:lang w:eastAsia="hi-IN" w:bidi="hi-IN"/>
        </w:rPr>
        <w:t xml:space="preserve">КРР организуется: </w:t>
      </w:r>
    </w:p>
    <w:p w:rsidR="00DF6D53" w:rsidRPr="00E11CCF" w:rsidRDefault="00DF6D53" w:rsidP="00DF6D53">
      <w:pPr>
        <w:widowControl w:val="0"/>
        <w:suppressAutoHyphens/>
        <w:spacing w:after="0" w:line="240" w:lineRule="auto"/>
        <w:jc w:val="both"/>
        <w:rPr>
          <w:rFonts w:ascii="Times New Roman" w:eastAsia="Lucida Sans Unicode" w:hAnsi="Times New Roman" w:cs="Times New Roman"/>
          <w:bCs/>
          <w:color w:val="000000" w:themeColor="text1"/>
          <w:kern w:val="1"/>
          <w:sz w:val="28"/>
          <w:szCs w:val="28"/>
          <w:lang w:eastAsia="hi-IN" w:bidi="hi-IN"/>
        </w:rPr>
      </w:pPr>
      <w:r w:rsidRPr="00E11CCF">
        <w:rPr>
          <w:rFonts w:ascii="Times New Roman" w:eastAsia="Lucida Sans Unicode" w:hAnsi="Times New Roman" w:cs="Times New Roman"/>
          <w:bCs/>
          <w:kern w:val="1"/>
          <w:sz w:val="28"/>
          <w:szCs w:val="28"/>
          <w:lang w:eastAsia="hi-IN" w:bidi="hi-IN"/>
        </w:rPr>
        <w:t xml:space="preserve">- по </w:t>
      </w:r>
      <w:r w:rsidRPr="00E11CCF">
        <w:rPr>
          <w:rFonts w:ascii="Times New Roman" w:eastAsia="Lucida Sans Unicode" w:hAnsi="Times New Roman" w:cs="Times New Roman"/>
          <w:bCs/>
          <w:color w:val="000000" w:themeColor="text1"/>
          <w:kern w:val="1"/>
          <w:sz w:val="28"/>
          <w:szCs w:val="28"/>
          <w:lang w:eastAsia="hi-IN" w:bidi="hi-IN"/>
        </w:rPr>
        <w:t xml:space="preserve">обоснованному запросу педагогов и родителей (законных представителей); </w:t>
      </w:r>
    </w:p>
    <w:p w:rsidR="00DF6D53" w:rsidRPr="00E11CCF" w:rsidRDefault="00DF6D53" w:rsidP="00DF6D53">
      <w:pPr>
        <w:widowControl w:val="0"/>
        <w:suppressAutoHyphens/>
        <w:spacing w:after="0" w:line="240" w:lineRule="auto"/>
        <w:jc w:val="both"/>
        <w:rPr>
          <w:rFonts w:ascii="Times New Roman" w:eastAsia="Lucida Sans Unicode" w:hAnsi="Times New Roman" w:cs="Times New Roman"/>
          <w:bCs/>
          <w:color w:val="000000" w:themeColor="text1"/>
          <w:kern w:val="1"/>
          <w:sz w:val="28"/>
          <w:szCs w:val="28"/>
          <w:lang w:eastAsia="hi-IN" w:bidi="hi-IN"/>
        </w:rPr>
      </w:pPr>
      <w:r w:rsidRPr="00E11CCF">
        <w:rPr>
          <w:rFonts w:ascii="Times New Roman" w:eastAsia="Lucida Sans Unicode" w:hAnsi="Times New Roman" w:cs="Times New Roman"/>
          <w:bCs/>
          <w:color w:val="000000" w:themeColor="text1"/>
          <w:kern w:val="1"/>
          <w:sz w:val="28"/>
          <w:szCs w:val="28"/>
          <w:lang w:eastAsia="hi-IN" w:bidi="hi-IN"/>
        </w:rPr>
        <w:t xml:space="preserve">- на основании результатов психологической диагностики; </w:t>
      </w:r>
    </w:p>
    <w:p w:rsidR="00DF6D53" w:rsidRPr="00E11CCF" w:rsidRDefault="00DF6D53" w:rsidP="00DF6D53">
      <w:pPr>
        <w:widowControl w:val="0"/>
        <w:suppressAutoHyphens/>
        <w:spacing w:after="0" w:line="240" w:lineRule="auto"/>
        <w:jc w:val="both"/>
        <w:rPr>
          <w:rFonts w:ascii="Times New Roman" w:eastAsia="Lucida Sans Unicode" w:hAnsi="Times New Roman" w:cs="Times New Roman"/>
          <w:bCs/>
          <w:color w:val="000000" w:themeColor="text1"/>
          <w:kern w:val="1"/>
          <w:sz w:val="28"/>
          <w:szCs w:val="28"/>
          <w:lang w:eastAsia="hi-IN" w:bidi="hi-IN"/>
        </w:rPr>
      </w:pPr>
      <w:r w:rsidRPr="00E11CCF">
        <w:rPr>
          <w:rFonts w:ascii="Times New Roman" w:eastAsia="Lucida Sans Unicode" w:hAnsi="Times New Roman" w:cs="Times New Roman"/>
          <w:bCs/>
          <w:color w:val="000000" w:themeColor="text1"/>
          <w:kern w:val="1"/>
          <w:sz w:val="28"/>
          <w:szCs w:val="28"/>
          <w:lang w:eastAsia="hi-IN" w:bidi="hi-IN"/>
        </w:rPr>
        <w:t xml:space="preserve">- на основании рекомендаций </w:t>
      </w:r>
      <w:proofErr w:type="spellStart"/>
      <w:r w:rsidRPr="00E11CCF">
        <w:rPr>
          <w:rFonts w:ascii="Times New Roman" w:eastAsia="Lucida Sans Unicode" w:hAnsi="Times New Roman" w:cs="Times New Roman"/>
          <w:bCs/>
          <w:color w:val="000000" w:themeColor="text1"/>
          <w:kern w:val="1"/>
          <w:sz w:val="28"/>
          <w:szCs w:val="28"/>
          <w:lang w:eastAsia="hi-IN" w:bidi="hi-IN"/>
        </w:rPr>
        <w:t>ППк</w:t>
      </w:r>
      <w:proofErr w:type="spellEnd"/>
      <w:r w:rsidRPr="00E11CCF">
        <w:rPr>
          <w:rFonts w:ascii="Times New Roman" w:eastAsia="Lucida Sans Unicode" w:hAnsi="Times New Roman" w:cs="Times New Roman"/>
          <w:bCs/>
          <w:color w:val="000000" w:themeColor="text1"/>
          <w:kern w:val="1"/>
          <w:sz w:val="28"/>
          <w:szCs w:val="28"/>
          <w:lang w:eastAsia="hi-IN" w:bidi="hi-IN"/>
        </w:rPr>
        <w:t>.</w:t>
      </w:r>
    </w:p>
    <w:p w:rsidR="00DF6D53" w:rsidRPr="00E11CCF" w:rsidRDefault="00DF6D53" w:rsidP="00DF6D53">
      <w:pPr>
        <w:widowControl w:val="0"/>
        <w:suppressAutoHyphens/>
        <w:spacing w:after="0" w:line="240" w:lineRule="auto"/>
        <w:ind w:firstLine="708"/>
        <w:jc w:val="both"/>
        <w:rPr>
          <w:rFonts w:ascii="Times New Roman" w:eastAsia="Lucida Sans Unicode" w:hAnsi="Times New Roman" w:cs="Times New Roman"/>
          <w:bCs/>
          <w:color w:val="000000" w:themeColor="text1"/>
          <w:kern w:val="1"/>
          <w:sz w:val="28"/>
          <w:szCs w:val="28"/>
          <w:lang w:eastAsia="hi-IN" w:bidi="hi-IN"/>
        </w:rPr>
      </w:pPr>
      <w:r w:rsidRPr="00E11CCF">
        <w:rPr>
          <w:rFonts w:ascii="Times New Roman" w:eastAsia="Lucida Sans Unicode" w:hAnsi="Times New Roman" w:cs="Times New Roman"/>
          <w:bCs/>
          <w:color w:val="000000" w:themeColor="text1"/>
          <w:kern w:val="1"/>
          <w:sz w:val="28"/>
          <w:szCs w:val="28"/>
          <w:lang w:eastAsia="hi-IN" w:bidi="hi-IN"/>
        </w:rPr>
        <w:t>КРР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Строится дифференцированно, в зависимости от имеющихся у обучающихся дисфункций и особенностей развития, и предусматривает индивидуализацию психолого-педагогического сопровождения. КРР реализуется в форме групповых и (или) индивидуальных коррекционно-развивающих занятий. Содержание КРР для каждого обучающегося определяется с</w:t>
      </w:r>
      <w:r w:rsidR="00C63640" w:rsidRPr="00E11CCF">
        <w:rPr>
          <w:rFonts w:ascii="Times New Roman" w:eastAsia="Lucida Sans Unicode" w:hAnsi="Times New Roman" w:cs="Times New Roman"/>
          <w:bCs/>
          <w:color w:val="000000" w:themeColor="text1"/>
          <w:kern w:val="1"/>
          <w:sz w:val="28"/>
          <w:szCs w:val="28"/>
          <w:lang w:eastAsia="hi-IN" w:bidi="hi-IN"/>
        </w:rPr>
        <w:t xml:space="preserve"> учётом его </w:t>
      </w:r>
      <w:r w:rsidRPr="00E11CCF">
        <w:rPr>
          <w:rFonts w:ascii="Times New Roman" w:eastAsia="Lucida Sans Unicode" w:hAnsi="Times New Roman" w:cs="Times New Roman"/>
          <w:bCs/>
          <w:color w:val="000000" w:themeColor="text1"/>
          <w:kern w:val="1"/>
          <w:sz w:val="28"/>
          <w:szCs w:val="28"/>
          <w:lang w:eastAsia="hi-IN" w:bidi="hi-IN"/>
        </w:rPr>
        <w:t xml:space="preserve">ОП на основе рекомендаций </w:t>
      </w:r>
      <w:proofErr w:type="spellStart"/>
      <w:r w:rsidRPr="00E11CCF">
        <w:rPr>
          <w:rFonts w:ascii="Times New Roman" w:eastAsia="Lucida Sans Unicode" w:hAnsi="Times New Roman" w:cs="Times New Roman"/>
          <w:bCs/>
          <w:color w:val="000000" w:themeColor="text1"/>
          <w:kern w:val="1"/>
          <w:sz w:val="28"/>
          <w:szCs w:val="28"/>
          <w:lang w:eastAsia="hi-IN" w:bidi="hi-IN"/>
        </w:rPr>
        <w:t>ППк</w:t>
      </w:r>
      <w:proofErr w:type="spellEnd"/>
      <w:r w:rsidRPr="00E11CCF">
        <w:rPr>
          <w:rFonts w:ascii="Times New Roman" w:eastAsia="Lucida Sans Unicode" w:hAnsi="Times New Roman" w:cs="Times New Roman"/>
          <w:bCs/>
          <w:color w:val="000000" w:themeColor="text1"/>
          <w:kern w:val="1"/>
          <w:sz w:val="28"/>
          <w:szCs w:val="28"/>
          <w:lang w:eastAsia="hi-IN" w:bidi="hi-IN"/>
        </w:rPr>
        <w:t xml:space="preserve"> ДОО.</w:t>
      </w:r>
    </w:p>
    <w:p w:rsidR="00DF6D53" w:rsidRPr="00E11CCF" w:rsidRDefault="00DF6D53" w:rsidP="00DF6D53">
      <w:pPr>
        <w:widowControl w:val="0"/>
        <w:suppressAutoHyphens/>
        <w:spacing w:after="0" w:line="240" w:lineRule="auto"/>
        <w:jc w:val="both"/>
        <w:rPr>
          <w:rFonts w:ascii="Times New Roman" w:eastAsia="Lucida Sans Unicode" w:hAnsi="Times New Roman" w:cs="Times New Roman"/>
          <w:bCs/>
          <w:color w:val="000000" w:themeColor="text1"/>
          <w:kern w:val="1"/>
          <w:sz w:val="28"/>
          <w:szCs w:val="28"/>
          <w:lang w:eastAsia="hi-IN" w:bidi="hi-IN"/>
        </w:rPr>
      </w:pPr>
      <w:r w:rsidRPr="00E11CCF">
        <w:rPr>
          <w:rFonts w:ascii="Times New Roman" w:eastAsia="Lucida Sans Unicode" w:hAnsi="Times New Roman" w:cs="Times New Roman"/>
          <w:bCs/>
          <w:color w:val="000000" w:themeColor="text1"/>
          <w:kern w:val="1"/>
          <w:sz w:val="28"/>
          <w:szCs w:val="28"/>
          <w:lang w:eastAsia="hi-IN" w:bidi="hi-IN"/>
        </w:rPr>
        <w:t>Содержание КРР (в соответствии с п.28 ФОП ДО, утверждена Приказом Министерства просвещения Российской федерации №1028 от 25 ноября 2022г.)</w:t>
      </w:r>
    </w:p>
    <w:tbl>
      <w:tblPr>
        <w:tblStyle w:val="af9"/>
        <w:tblW w:w="0" w:type="auto"/>
        <w:tblLayout w:type="fixed"/>
        <w:tblLook w:val="04A0" w:firstRow="1" w:lastRow="0" w:firstColumn="1" w:lastColumn="0" w:noHBand="0" w:noVBand="1"/>
      </w:tblPr>
      <w:tblGrid>
        <w:gridCol w:w="3652"/>
        <w:gridCol w:w="2693"/>
        <w:gridCol w:w="1701"/>
        <w:gridCol w:w="2636"/>
      </w:tblGrid>
      <w:tr w:rsidR="00DF6D53" w:rsidRPr="00E11CCF" w:rsidTr="00644298">
        <w:tc>
          <w:tcPr>
            <w:tcW w:w="3652" w:type="dxa"/>
          </w:tcPr>
          <w:p w:rsidR="00DF6D53" w:rsidRPr="00E11CCF" w:rsidRDefault="00DF6D53" w:rsidP="00C63640">
            <w:pPr>
              <w:widowControl w:val="0"/>
              <w:suppressAutoHyphens/>
              <w:jc w:val="center"/>
              <w:rPr>
                <w:rFonts w:ascii="Times New Roman" w:eastAsia="Lucida Sans Unicode" w:hAnsi="Times New Roman"/>
                <w:b/>
                <w:bCs/>
                <w:color w:val="000000" w:themeColor="text1"/>
                <w:kern w:val="1"/>
                <w:sz w:val="28"/>
                <w:szCs w:val="28"/>
                <w:lang w:eastAsia="hi-IN" w:bidi="hi-IN"/>
              </w:rPr>
            </w:pPr>
            <w:r w:rsidRPr="00E11CCF">
              <w:rPr>
                <w:rFonts w:ascii="Times New Roman" w:eastAsia="Lucida Sans Unicode" w:hAnsi="Times New Roman"/>
                <w:b/>
                <w:bCs/>
                <w:color w:val="000000" w:themeColor="text1"/>
                <w:kern w:val="1"/>
                <w:sz w:val="28"/>
                <w:szCs w:val="28"/>
                <w:lang w:eastAsia="hi-IN" w:bidi="hi-IN"/>
              </w:rPr>
              <w:t>Диагностическая работа</w:t>
            </w:r>
          </w:p>
        </w:tc>
        <w:tc>
          <w:tcPr>
            <w:tcW w:w="2693" w:type="dxa"/>
          </w:tcPr>
          <w:p w:rsidR="00DF6D53" w:rsidRPr="00E11CCF" w:rsidRDefault="00DF6D53" w:rsidP="00C63640">
            <w:pPr>
              <w:widowControl w:val="0"/>
              <w:suppressAutoHyphens/>
              <w:jc w:val="center"/>
              <w:rPr>
                <w:rFonts w:ascii="Times New Roman" w:eastAsia="Lucida Sans Unicode" w:hAnsi="Times New Roman"/>
                <w:b/>
                <w:bCs/>
                <w:color w:val="000000" w:themeColor="text1"/>
                <w:kern w:val="1"/>
                <w:sz w:val="28"/>
                <w:szCs w:val="28"/>
                <w:lang w:eastAsia="hi-IN" w:bidi="hi-IN"/>
              </w:rPr>
            </w:pPr>
            <w:r w:rsidRPr="00E11CCF">
              <w:rPr>
                <w:rFonts w:ascii="Times New Roman" w:eastAsia="Lucida Sans Unicode" w:hAnsi="Times New Roman"/>
                <w:b/>
                <w:bCs/>
                <w:color w:val="000000" w:themeColor="text1"/>
                <w:kern w:val="1"/>
                <w:sz w:val="28"/>
                <w:szCs w:val="28"/>
                <w:lang w:eastAsia="hi-IN" w:bidi="hi-IN"/>
              </w:rPr>
              <w:t>КРР</w:t>
            </w:r>
          </w:p>
        </w:tc>
        <w:tc>
          <w:tcPr>
            <w:tcW w:w="1701" w:type="dxa"/>
          </w:tcPr>
          <w:p w:rsidR="00DF6D53" w:rsidRPr="00E11CCF" w:rsidRDefault="00DF6D53" w:rsidP="00C63640">
            <w:pPr>
              <w:widowControl w:val="0"/>
              <w:suppressAutoHyphens/>
              <w:jc w:val="center"/>
              <w:rPr>
                <w:rFonts w:ascii="Times New Roman" w:eastAsia="Lucida Sans Unicode" w:hAnsi="Times New Roman"/>
                <w:b/>
                <w:bCs/>
                <w:color w:val="000000" w:themeColor="text1"/>
                <w:kern w:val="1"/>
                <w:sz w:val="28"/>
                <w:szCs w:val="28"/>
                <w:lang w:eastAsia="hi-IN" w:bidi="hi-IN"/>
              </w:rPr>
            </w:pPr>
            <w:r w:rsidRPr="00E11CCF">
              <w:rPr>
                <w:rFonts w:ascii="Times New Roman" w:eastAsia="Lucida Sans Unicode" w:hAnsi="Times New Roman"/>
                <w:b/>
                <w:bCs/>
                <w:color w:val="000000" w:themeColor="text1"/>
                <w:kern w:val="1"/>
                <w:sz w:val="28"/>
                <w:szCs w:val="28"/>
                <w:lang w:eastAsia="hi-IN" w:bidi="hi-IN"/>
              </w:rPr>
              <w:t>Консультативная работа</w:t>
            </w:r>
          </w:p>
        </w:tc>
        <w:tc>
          <w:tcPr>
            <w:tcW w:w="2636" w:type="dxa"/>
          </w:tcPr>
          <w:p w:rsidR="00DF6D53" w:rsidRPr="00E11CCF" w:rsidRDefault="00DF6D53" w:rsidP="00C63640">
            <w:pPr>
              <w:widowControl w:val="0"/>
              <w:suppressAutoHyphens/>
              <w:jc w:val="center"/>
              <w:rPr>
                <w:rFonts w:ascii="Times New Roman" w:eastAsia="Lucida Sans Unicode" w:hAnsi="Times New Roman"/>
                <w:b/>
                <w:bCs/>
                <w:color w:val="000000" w:themeColor="text1"/>
                <w:kern w:val="1"/>
                <w:sz w:val="28"/>
                <w:szCs w:val="28"/>
                <w:lang w:eastAsia="hi-IN" w:bidi="hi-IN"/>
              </w:rPr>
            </w:pPr>
            <w:r w:rsidRPr="00E11CCF">
              <w:rPr>
                <w:rFonts w:ascii="Times New Roman" w:eastAsia="Lucida Sans Unicode" w:hAnsi="Times New Roman"/>
                <w:b/>
                <w:bCs/>
                <w:color w:val="000000" w:themeColor="text1"/>
                <w:kern w:val="1"/>
                <w:sz w:val="28"/>
                <w:szCs w:val="28"/>
                <w:lang w:eastAsia="hi-IN" w:bidi="hi-IN"/>
              </w:rPr>
              <w:t>Информационно-просветительская работа</w:t>
            </w:r>
          </w:p>
        </w:tc>
      </w:tr>
      <w:tr w:rsidR="00DF6D53" w:rsidRPr="00E11CCF" w:rsidTr="00644298">
        <w:tc>
          <w:tcPr>
            <w:tcW w:w="3652" w:type="dxa"/>
          </w:tcPr>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своевременное выявление детей, нуждающихся в психолого-педагогическом сопровождении;</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xml:space="preserve">раннюю (с первых дней </w:t>
            </w:r>
            <w:proofErr w:type="gramStart"/>
            <w:r w:rsidRPr="00E11CCF">
              <w:rPr>
                <w:rFonts w:ascii="Times New Roman" w:eastAsia="Lucida Sans Unicode" w:hAnsi="Times New Roman"/>
                <w:bCs/>
                <w:color w:val="000000" w:themeColor="text1"/>
                <w:kern w:val="1"/>
                <w:sz w:val="28"/>
                <w:szCs w:val="28"/>
                <w:lang w:eastAsia="hi-IN" w:bidi="hi-IN"/>
              </w:rPr>
              <w:t>пребывания</w:t>
            </w:r>
            <w:proofErr w:type="gramEnd"/>
            <w:r w:rsidRPr="00E11CCF">
              <w:rPr>
                <w:rFonts w:ascii="Times New Roman" w:eastAsia="Lucida Sans Unicode" w:hAnsi="Times New Roman"/>
                <w:bCs/>
                <w:color w:val="000000" w:themeColor="text1"/>
                <w:kern w:val="1"/>
                <w:sz w:val="28"/>
                <w:szCs w:val="28"/>
                <w:lang w:eastAsia="hi-IN" w:bidi="hi-IN"/>
              </w:rPr>
              <w:t xml:space="preserve"> обучающегося в ДОО) диагностику отклонений в развитии и анализ причин трудностей социальной адаптации;</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комплексный сбор сведений об обучающемся на основании диагностической информации от специалистов разного профиля;</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определение уровня актуального и зоны ближайшего развития;</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xml:space="preserve">- изучение уровня общего развития обучающихся, возможностей вербальной и невербальной коммуникации со </w:t>
            </w:r>
            <w:r w:rsidRPr="00E11CCF">
              <w:rPr>
                <w:rFonts w:ascii="Times New Roman" w:eastAsia="Lucida Sans Unicode" w:hAnsi="Times New Roman"/>
                <w:bCs/>
                <w:color w:val="000000" w:themeColor="text1"/>
                <w:kern w:val="1"/>
                <w:sz w:val="28"/>
                <w:szCs w:val="28"/>
                <w:lang w:eastAsia="hi-IN" w:bidi="hi-IN"/>
              </w:rPr>
              <w:lastRenderedPageBreak/>
              <w:t>сверстниками и взрослыми;</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xml:space="preserve">- изучение развития эмоционально-волевой сферы и </w:t>
            </w:r>
            <w:proofErr w:type="gramStart"/>
            <w:r w:rsidRPr="00E11CCF">
              <w:rPr>
                <w:rFonts w:ascii="Times New Roman" w:eastAsia="Lucida Sans Unicode" w:hAnsi="Times New Roman"/>
                <w:bCs/>
                <w:color w:val="000000" w:themeColor="text1"/>
                <w:kern w:val="1"/>
                <w:sz w:val="28"/>
                <w:szCs w:val="28"/>
                <w:lang w:eastAsia="hi-IN" w:bidi="hi-IN"/>
              </w:rPr>
              <w:t>личностных особенностей</w:t>
            </w:r>
            <w:proofErr w:type="gramEnd"/>
            <w:r w:rsidRPr="00E11CCF">
              <w:rPr>
                <w:rFonts w:ascii="Times New Roman" w:eastAsia="Lucida Sans Unicode" w:hAnsi="Times New Roman"/>
                <w:bCs/>
                <w:color w:val="000000" w:themeColor="text1"/>
                <w:kern w:val="1"/>
                <w:sz w:val="28"/>
                <w:szCs w:val="28"/>
                <w:lang w:eastAsia="hi-IN" w:bidi="hi-IN"/>
              </w:rPr>
              <w:t xml:space="preserve"> обучающихся;</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изучение индивидуальных образовательных и социально-коммуникативных потребностей обучающихся;</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изучение социальной ситуации развития и условий семейного воспитания ребёнка;</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xml:space="preserve">- изучение уровня адаптации и адаптивных возможностей обучающегося; </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мониторинг развития детей и предупреждение возникновения психолого- педагогических проблем в их развитии;</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xml:space="preserve">- всестороннее психолого-педагогическое изучение личности ребёнка; </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выявление и изучение неблагоприятных факторов социальной среды и рисков образовательной среды;</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xml:space="preserve">-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w:t>
            </w:r>
            <w:r w:rsidRPr="00E11CCF">
              <w:rPr>
                <w:rFonts w:ascii="Times New Roman" w:eastAsia="Lucida Sans Unicode" w:hAnsi="Times New Roman"/>
                <w:bCs/>
                <w:color w:val="000000" w:themeColor="text1"/>
                <w:kern w:val="1"/>
                <w:sz w:val="28"/>
                <w:szCs w:val="28"/>
                <w:lang w:eastAsia="hi-IN" w:bidi="hi-IN"/>
              </w:rPr>
              <w:lastRenderedPageBreak/>
              <w:t>особым (индивидуальным) образовательным потребностям обучающегося.</w:t>
            </w:r>
          </w:p>
        </w:tc>
        <w:tc>
          <w:tcPr>
            <w:tcW w:w="2693" w:type="dxa"/>
          </w:tcPr>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lastRenderedPageBreak/>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коррекцию и развитие высших психических функций;</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развитие эмоционально-</w:t>
            </w:r>
            <w:r w:rsidRPr="00E11CCF">
              <w:rPr>
                <w:rFonts w:ascii="Times New Roman" w:eastAsia="Lucida Sans Unicode" w:hAnsi="Times New Roman"/>
                <w:bCs/>
                <w:color w:val="000000" w:themeColor="text1"/>
                <w:kern w:val="1"/>
                <w:sz w:val="28"/>
                <w:szCs w:val="28"/>
                <w:lang w:eastAsia="hi-IN" w:bidi="hi-IN"/>
              </w:rPr>
              <w:lastRenderedPageBreak/>
              <w:t>волевой и личностной сферы обучающегося и психологическую коррекцию его поведения;</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коррекцию и развитие психомоторной сферы, координации и регуляции движений;</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xml:space="preserve">- создание насыщенной </w:t>
            </w:r>
            <w:r w:rsidRPr="00E11CCF">
              <w:rPr>
                <w:rFonts w:ascii="Times New Roman" w:eastAsia="Lucida Sans Unicode" w:hAnsi="Times New Roman"/>
                <w:bCs/>
                <w:color w:val="000000" w:themeColor="text1"/>
                <w:kern w:val="1"/>
                <w:sz w:val="28"/>
                <w:szCs w:val="28"/>
                <w:lang w:val="en-US" w:eastAsia="hi-IN" w:bidi="hi-IN"/>
              </w:rPr>
              <w:t>P</w:t>
            </w:r>
            <w:r w:rsidRPr="00E11CCF">
              <w:rPr>
                <w:rFonts w:ascii="Times New Roman" w:eastAsia="Lucida Sans Unicode" w:hAnsi="Times New Roman"/>
                <w:bCs/>
                <w:color w:val="000000" w:themeColor="text1"/>
                <w:kern w:val="1"/>
                <w:sz w:val="28"/>
                <w:szCs w:val="28"/>
                <w:lang w:eastAsia="hi-IN" w:bidi="hi-IN"/>
              </w:rPr>
              <w:t xml:space="preserve">ППС для разных видов деятельности; </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xml:space="preserve">- преодоление педагогической запущенности в работе с обучающимся, стремление устранить </w:t>
            </w:r>
            <w:r w:rsidRPr="00E11CCF">
              <w:rPr>
                <w:rFonts w:ascii="Times New Roman" w:eastAsia="Lucida Sans Unicode" w:hAnsi="Times New Roman"/>
                <w:bCs/>
                <w:color w:val="000000" w:themeColor="text1"/>
                <w:kern w:val="1"/>
                <w:sz w:val="28"/>
                <w:szCs w:val="28"/>
                <w:lang w:eastAsia="hi-IN" w:bidi="hi-IN"/>
              </w:rPr>
              <w:lastRenderedPageBreak/>
              <w:t>неадекватные методы воспитания в семье во взаимодействии родителей (законных представителей) с детьми;</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помощь в устранении психотравмирующих ситуаций в жизни ребёнка</w:t>
            </w:r>
          </w:p>
        </w:tc>
        <w:tc>
          <w:tcPr>
            <w:tcW w:w="1701" w:type="dxa"/>
          </w:tcPr>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lastRenderedPageBreak/>
              <w:t>-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xml:space="preserve">- консультирование специалистами педагогов по выбору </w:t>
            </w:r>
            <w:r w:rsidRPr="00E11CCF">
              <w:rPr>
                <w:rFonts w:ascii="Times New Roman" w:eastAsia="Lucida Sans Unicode" w:hAnsi="Times New Roman"/>
                <w:bCs/>
                <w:color w:val="000000" w:themeColor="text1"/>
                <w:kern w:val="1"/>
                <w:sz w:val="28"/>
                <w:szCs w:val="28"/>
                <w:lang w:eastAsia="hi-IN" w:bidi="hi-IN"/>
              </w:rPr>
              <w:lastRenderedPageBreak/>
              <w:t>индивидуально ориентированных методов и приемов работы с обучающимся;</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консультативную помощь семье в вопросах выбора оптимальной стратегии воспитания и приемов КРР с ребёнком.</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p>
        </w:tc>
        <w:tc>
          <w:tcPr>
            <w:tcW w:w="2636" w:type="dxa"/>
          </w:tcPr>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lastRenderedPageBreak/>
              <w:t>- различные формы просветительской деятельности (лекции, беседы,</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xml:space="preserve">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w:t>
            </w:r>
            <w:r w:rsidRPr="00E11CCF">
              <w:rPr>
                <w:rFonts w:ascii="Times New Roman" w:eastAsia="Lucida Sans Unicode" w:hAnsi="Times New Roman"/>
                <w:bCs/>
                <w:color w:val="000000" w:themeColor="text1"/>
                <w:kern w:val="1"/>
                <w:sz w:val="28"/>
                <w:szCs w:val="28"/>
                <w:lang w:eastAsia="hi-IN" w:bidi="hi-IN"/>
              </w:rPr>
              <w:lastRenderedPageBreak/>
              <w:t>образовательного процесса и психолого-педагогического сопровождения обучающихся, трудностями в обучении и социализации;</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r w:rsidRPr="00E11CCF">
              <w:rPr>
                <w:rFonts w:ascii="Times New Roman" w:eastAsia="Lucida Sans Unicode" w:hAnsi="Times New Roman"/>
                <w:bCs/>
                <w:color w:val="000000" w:themeColor="text1"/>
                <w:kern w:val="1"/>
                <w:sz w:val="28"/>
                <w:szCs w:val="28"/>
                <w:lang w:eastAsia="hi-IN" w:bidi="hi-IN"/>
              </w:rPr>
              <w:t>- 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трудностями в обучении и социализации.</w:t>
            </w:r>
          </w:p>
          <w:p w:rsidR="00DF6D53" w:rsidRPr="00E11CCF" w:rsidRDefault="00DF6D53" w:rsidP="001361F3">
            <w:pPr>
              <w:widowControl w:val="0"/>
              <w:suppressAutoHyphens/>
              <w:jc w:val="both"/>
              <w:rPr>
                <w:rFonts w:ascii="Times New Roman" w:eastAsia="Lucida Sans Unicode" w:hAnsi="Times New Roman"/>
                <w:bCs/>
                <w:color w:val="000000" w:themeColor="text1"/>
                <w:kern w:val="1"/>
                <w:sz w:val="28"/>
                <w:szCs w:val="28"/>
                <w:lang w:eastAsia="hi-IN" w:bidi="hi-IN"/>
              </w:rPr>
            </w:pPr>
          </w:p>
        </w:tc>
      </w:tr>
    </w:tbl>
    <w:p w:rsidR="00EC507E" w:rsidRPr="00E11CCF" w:rsidRDefault="00EC507E" w:rsidP="00861B2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DF6D53" w:rsidRPr="00E11CCF" w:rsidRDefault="00DF6D53" w:rsidP="00C63640">
      <w:pPr>
        <w:widowControl w:val="0"/>
        <w:suppressAutoHyphens/>
        <w:spacing w:after="0" w:line="240" w:lineRule="auto"/>
        <w:rPr>
          <w:rFonts w:ascii="Times New Roman" w:eastAsia="Lucida Sans Unicode" w:hAnsi="Times New Roman" w:cs="Times New Roman"/>
          <w:b/>
          <w:kern w:val="1"/>
          <w:sz w:val="28"/>
          <w:szCs w:val="28"/>
          <w:lang w:eastAsia="hi-IN" w:bidi="hi-IN"/>
        </w:rPr>
      </w:pPr>
    </w:p>
    <w:p w:rsidR="00DF6D53" w:rsidRPr="00E11CCF" w:rsidRDefault="00B959F8" w:rsidP="00DF6D53">
      <w:pPr>
        <w:widowControl w:val="0"/>
        <w:suppressAutoHyphens/>
        <w:spacing w:after="0" w:line="240" w:lineRule="auto"/>
        <w:jc w:val="center"/>
        <w:rPr>
          <w:rFonts w:ascii="Times New Roman" w:eastAsia="Lucida Sans Unicode" w:hAnsi="Times New Roman" w:cs="Times New Roman"/>
          <w:b/>
          <w:kern w:val="1"/>
          <w:sz w:val="28"/>
          <w:szCs w:val="28"/>
          <w:lang w:eastAsia="hi-IN" w:bidi="hi-IN"/>
        </w:rPr>
      </w:pPr>
      <w:r w:rsidRPr="00E11CCF">
        <w:rPr>
          <w:rFonts w:ascii="Times New Roman" w:eastAsia="Lucida Sans Unicode" w:hAnsi="Times New Roman" w:cs="Times New Roman"/>
          <w:b/>
          <w:kern w:val="1"/>
          <w:sz w:val="28"/>
          <w:szCs w:val="28"/>
          <w:lang w:eastAsia="hi-IN" w:bidi="hi-IN"/>
        </w:rPr>
        <w:t>2.8</w:t>
      </w:r>
      <w:r w:rsidR="00DF6D53" w:rsidRPr="00E11CCF">
        <w:rPr>
          <w:rFonts w:ascii="Times New Roman" w:eastAsia="Lucida Sans Unicode" w:hAnsi="Times New Roman" w:cs="Times New Roman"/>
          <w:b/>
          <w:kern w:val="1"/>
          <w:sz w:val="28"/>
          <w:szCs w:val="28"/>
          <w:lang w:eastAsia="hi-IN" w:bidi="hi-IN"/>
        </w:rPr>
        <w:t xml:space="preserve">.  Иные характеристики содержания программы </w:t>
      </w:r>
    </w:p>
    <w:p w:rsidR="00DF6D53" w:rsidRPr="00E11CCF" w:rsidRDefault="00DF6D53" w:rsidP="00DF6D53">
      <w:pPr>
        <w:widowControl w:val="0"/>
        <w:suppressAutoHyphens/>
        <w:spacing w:after="0" w:line="240" w:lineRule="auto"/>
        <w:jc w:val="center"/>
        <w:rPr>
          <w:rFonts w:ascii="Times New Roman" w:eastAsia="Lucida Sans Unicode" w:hAnsi="Times New Roman" w:cs="Times New Roman"/>
          <w:b/>
          <w:kern w:val="1"/>
          <w:sz w:val="28"/>
          <w:szCs w:val="28"/>
          <w:lang w:eastAsia="hi-IN" w:bidi="hi-IN"/>
        </w:rPr>
      </w:pPr>
      <w:r w:rsidRPr="00E11CCF">
        <w:rPr>
          <w:rFonts w:ascii="Times New Roman" w:eastAsia="Lucida Sans Unicode" w:hAnsi="Times New Roman" w:cs="Times New Roman"/>
          <w:b/>
          <w:kern w:val="1"/>
          <w:sz w:val="28"/>
          <w:szCs w:val="28"/>
          <w:lang w:eastAsia="hi-IN" w:bidi="hi-IN"/>
        </w:rPr>
        <w:t>Рабочая программа воспитания М</w:t>
      </w:r>
      <w:r w:rsidR="00665313" w:rsidRPr="00E11CCF">
        <w:rPr>
          <w:rFonts w:ascii="Times New Roman" w:eastAsia="Lucida Sans Unicode" w:hAnsi="Times New Roman" w:cs="Times New Roman"/>
          <w:b/>
          <w:kern w:val="1"/>
          <w:sz w:val="28"/>
          <w:szCs w:val="28"/>
          <w:lang w:eastAsia="hi-IN" w:bidi="hi-IN"/>
        </w:rPr>
        <w:t>А</w:t>
      </w:r>
      <w:r w:rsidRPr="00E11CCF">
        <w:rPr>
          <w:rFonts w:ascii="Times New Roman" w:eastAsia="Lucida Sans Unicode" w:hAnsi="Times New Roman" w:cs="Times New Roman"/>
          <w:b/>
          <w:kern w:val="1"/>
          <w:sz w:val="28"/>
          <w:szCs w:val="28"/>
          <w:lang w:eastAsia="hi-IN" w:bidi="hi-IN"/>
        </w:rPr>
        <w:t xml:space="preserve">ДОУ д/ № </w:t>
      </w:r>
      <w:r w:rsidR="00665313" w:rsidRPr="00E11CCF">
        <w:rPr>
          <w:rFonts w:ascii="Times New Roman" w:eastAsia="Lucida Sans Unicode" w:hAnsi="Times New Roman" w:cs="Times New Roman"/>
          <w:b/>
          <w:kern w:val="1"/>
          <w:sz w:val="28"/>
          <w:szCs w:val="28"/>
          <w:lang w:eastAsia="hi-IN" w:bidi="hi-IN"/>
        </w:rPr>
        <w:t xml:space="preserve">34 </w:t>
      </w:r>
      <w:r w:rsidRPr="00E11CCF">
        <w:rPr>
          <w:rFonts w:ascii="Times New Roman" w:eastAsia="Lucida Sans Unicode" w:hAnsi="Times New Roman" w:cs="Times New Roman"/>
          <w:b/>
          <w:kern w:val="1"/>
          <w:sz w:val="28"/>
          <w:szCs w:val="28"/>
          <w:lang w:eastAsia="hi-IN" w:bidi="hi-IN"/>
        </w:rPr>
        <w:t>«</w:t>
      </w:r>
      <w:r w:rsidR="00665313" w:rsidRPr="00E11CCF">
        <w:rPr>
          <w:rFonts w:ascii="Times New Roman" w:eastAsia="Lucida Sans Unicode" w:hAnsi="Times New Roman" w:cs="Times New Roman"/>
          <w:b/>
          <w:kern w:val="1"/>
          <w:sz w:val="28"/>
          <w:szCs w:val="28"/>
          <w:lang w:eastAsia="hi-IN" w:bidi="hi-IN"/>
        </w:rPr>
        <w:t>Белочка</w:t>
      </w:r>
      <w:r w:rsidRPr="00E11CCF">
        <w:rPr>
          <w:rFonts w:ascii="Times New Roman" w:eastAsia="Lucida Sans Unicode" w:hAnsi="Times New Roman" w:cs="Times New Roman"/>
          <w:b/>
          <w:kern w:val="1"/>
          <w:sz w:val="28"/>
          <w:szCs w:val="28"/>
          <w:lang w:eastAsia="hi-IN" w:bidi="hi-IN"/>
        </w:rPr>
        <w:t>»</w:t>
      </w:r>
    </w:p>
    <w:p w:rsidR="00DF6D53" w:rsidRPr="00E11CCF" w:rsidRDefault="00DF6D53" w:rsidP="00DF6D53">
      <w:pPr>
        <w:widowControl w:val="0"/>
        <w:suppressAutoHyphens/>
        <w:spacing w:after="0" w:line="240" w:lineRule="auto"/>
        <w:jc w:val="center"/>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b/>
          <w:kern w:val="1"/>
          <w:sz w:val="28"/>
          <w:szCs w:val="28"/>
          <w:lang w:eastAsia="hi-IN" w:bidi="hi-IN"/>
        </w:rPr>
        <w:t>(</w:t>
      </w:r>
      <w:r w:rsidRPr="00E11CCF">
        <w:rPr>
          <w:rFonts w:ascii="Times New Roman" w:eastAsia="Lucida Sans Unicode" w:hAnsi="Times New Roman" w:cs="Times New Roman"/>
          <w:kern w:val="1"/>
          <w:sz w:val="28"/>
          <w:szCs w:val="28"/>
          <w:lang w:eastAsia="hi-IN" w:bidi="hi-IN"/>
        </w:rPr>
        <w:t xml:space="preserve">в соответствии с ФОП </w:t>
      </w:r>
      <w:r w:rsidRPr="00E11CCF">
        <w:rPr>
          <w:rFonts w:ascii="Times New Roman" w:eastAsia="Lucida Sans Unicode" w:hAnsi="Times New Roman" w:cs="Times New Roman"/>
          <w:bCs/>
          <w:kern w:val="1"/>
          <w:sz w:val="28"/>
          <w:szCs w:val="28"/>
          <w:lang w:eastAsia="hi-IN" w:bidi="hi-IN"/>
        </w:rPr>
        <w:t>ДО, утверждена Приказом Министерства просвещения Российской федерации №1028 от 25 ноября 2022г.</w:t>
      </w:r>
      <w:r w:rsidR="0016487B" w:rsidRPr="00E11CCF">
        <w:rPr>
          <w:rFonts w:ascii="Times New Roman" w:eastAsia="Lucida Sans Unicode" w:hAnsi="Times New Roman" w:cs="Times New Roman"/>
          <w:bCs/>
          <w:kern w:val="1"/>
          <w:sz w:val="28"/>
          <w:szCs w:val="28"/>
          <w:lang w:eastAsia="hi-IN" w:bidi="hi-IN"/>
        </w:rPr>
        <w:t xml:space="preserve"> </w:t>
      </w:r>
      <w:r w:rsidRPr="00E11CCF">
        <w:rPr>
          <w:rFonts w:ascii="Times New Roman" w:eastAsia="Lucida Sans Unicode" w:hAnsi="Times New Roman" w:cs="Times New Roman"/>
          <w:kern w:val="1"/>
          <w:sz w:val="28"/>
          <w:szCs w:val="28"/>
          <w:lang w:eastAsia="hi-IN" w:bidi="hi-IN"/>
        </w:rPr>
        <w:t>стр. 172-189 п.29.)</w:t>
      </w:r>
    </w:p>
    <w:p w:rsidR="00665313" w:rsidRPr="00E11CCF" w:rsidRDefault="00665313" w:rsidP="00DF6D53">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rsidR="00DF6D53" w:rsidRPr="00E11CCF" w:rsidRDefault="00DF6D53" w:rsidP="00DF6D53">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ЦЕЛЕВОЙ РАЗДЕЛ РПВ</w:t>
      </w:r>
    </w:p>
    <w:p w:rsidR="00DF6D53" w:rsidRPr="00E11CCF" w:rsidRDefault="00DF6D53" w:rsidP="00DF6D53">
      <w:pPr>
        <w:spacing w:after="0" w:line="379" w:lineRule="exact"/>
        <w:ind w:left="20" w:firstLine="720"/>
        <w:jc w:val="both"/>
        <w:rPr>
          <w:rFonts w:ascii="Times New Roman" w:eastAsia="Times New Roman" w:hAnsi="Times New Roman" w:cs="Times New Roman"/>
          <w:b/>
          <w:bCs/>
          <w:color w:val="000000"/>
          <w:sz w:val="28"/>
          <w:szCs w:val="28"/>
          <w:u w:val="single"/>
        </w:rPr>
      </w:pPr>
      <w:r w:rsidRPr="00E11CCF">
        <w:rPr>
          <w:rFonts w:ascii="Times New Roman" w:eastAsia="Times New Roman" w:hAnsi="Times New Roman" w:cs="Times New Roman"/>
          <w:b/>
          <w:bCs/>
          <w:color w:val="000000"/>
          <w:sz w:val="28"/>
          <w:szCs w:val="28"/>
          <w:u w:val="single"/>
        </w:rPr>
        <w:t>Обязательная часть</w:t>
      </w:r>
    </w:p>
    <w:p w:rsidR="00DF6D53" w:rsidRPr="00E11CCF" w:rsidRDefault="00DF6D53" w:rsidP="00C63640">
      <w:pPr>
        <w:spacing w:after="0" w:line="240" w:lineRule="auto"/>
        <w:ind w:left="567" w:firstLine="72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Согласно п. 29.2 ФОП ДО</w:t>
      </w:r>
      <w:r w:rsidRPr="00E11CCF">
        <w:rPr>
          <w:rFonts w:ascii="Times New Roman" w:eastAsia="Lucida Sans Unicode" w:hAnsi="Times New Roman" w:cs="Times New Roman"/>
          <w:bCs/>
          <w:kern w:val="1"/>
          <w:sz w:val="28"/>
          <w:szCs w:val="28"/>
          <w:lang w:eastAsia="hi-IN" w:bidi="hi-IN"/>
        </w:rPr>
        <w:t xml:space="preserve"> </w:t>
      </w:r>
      <w:r w:rsidRPr="00E11CCF">
        <w:rPr>
          <w:rFonts w:ascii="Times New Roman" w:eastAsia="Times New Roman" w:hAnsi="Times New Roman" w:cs="Times New Roman"/>
          <w:bCs/>
          <w:color w:val="000000"/>
          <w:sz w:val="28"/>
          <w:szCs w:val="28"/>
        </w:rPr>
        <w:t>утверждена Приказом Министерства просвещения Российской федерации №1028 от 25 ноября 2022г.</w:t>
      </w:r>
      <w:r w:rsidRPr="00E11CCF">
        <w:rPr>
          <w:rFonts w:ascii="Times New Roman" w:eastAsia="Times New Roman" w:hAnsi="Times New Roman" w:cs="Times New Roman"/>
          <w:color w:val="000000"/>
          <w:sz w:val="28"/>
          <w:szCs w:val="28"/>
        </w:rPr>
        <w:t xml:space="preserve">, общая </w:t>
      </w:r>
      <w:r w:rsidRPr="00E11CCF">
        <w:rPr>
          <w:rFonts w:ascii="Times New Roman" w:eastAsia="Times New Roman" w:hAnsi="Times New Roman" w:cs="Times New Roman"/>
          <w:b/>
          <w:bCs/>
          <w:color w:val="000000"/>
          <w:sz w:val="28"/>
          <w:szCs w:val="28"/>
        </w:rPr>
        <w:t>цель</w:t>
      </w:r>
      <w:r w:rsidRPr="00E11CCF">
        <w:rPr>
          <w:rFonts w:ascii="Times New Roman" w:eastAsia="Times New Roman" w:hAnsi="Times New Roman" w:cs="Times New Roman"/>
          <w:color w:val="000000"/>
          <w:sz w:val="28"/>
          <w:szCs w:val="28"/>
        </w:rPr>
        <w:t xml:space="preserve">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DF6D53" w:rsidRPr="00E11CCF" w:rsidRDefault="00DF6D53" w:rsidP="00D923D5">
      <w:pPr>
        <w:numPr>
          <w:ilvl w:val="1"/>
          <w:numId w:val="4"/>
        </w:numPr>
        <w:tabs>
          <w:tab w:val="left" w:pos="1038"/>
        </w:tabs>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DF6D53" w:rsidRPr="00E11CCF" w:rsidRDefault="00DF6D53" w:rsidP="00D923D5">
      <w:pPr>
        <w:numPr>
          <w:ilvl w:val="1"/>
          <w:numId w:val="4"/>
        </w:numPr>
        <w:tabs>
          <w:tab w:val="left" w:pos="1052"/>
        </w:tabs>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формирование ценностного отношения к окружающему миру (природному и социокультурному), другим людям, самому себе;</w:t>
      </w:r>
    </w:p>
    <w:p w:rsidR="00DF6D53" w:rsidRPr="00E11CCF" w:rsidRDefault="00DF6D53" w:rsidP="00D923D5">
      <w:pPr>
        <w:numPr>
          <w:ilvl w:val="1"/>
          <w:numId w:val="4"/>
        </w:numPr>
        <w:tabs>
          <w:tab w:val="left" w:pos="1057"/>
        </w:tabs>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DF6D53" w:rsidRPr="00E11CCF" w:rsidRDefault="00DF6D53" w:rsidP="00C63640">
      <w:pPr>
        <w:tabs>
          <w:tab w:val="left" w:pos="709"/>
        </w:tabs>
        <w:spacing w:after="0" w:line="240" w:lineRule="auto"/>
        <w:ind w:left="567"/>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b/>
          <w:bCs/>
          <w:color w:val="000000"/>
          <w:sz w:val="28"/>
          <w:szCs w:val="28"/>
        </w:rPr>
        <w:tab/>
        <w:t>Задачами</w:t>
      </w:r>
      <w:r w:rsidRPr="00E11CCF">
        <w:rPr>
          <w:rFonts w:ascii="Times New Roman" w:eastAsia="Times New Roman" w:hAnsi="Times New Roman" w:cs="Times New Roman"/>
          <w:color w:val="000000"/>
          <w:sz w:val="28"/>
          <w:szCs w:val="28"/>
        </w:rPr>
        <w:t xml:space="preserve"> воспитания в ДОО являются:</w:t>
      </w:r>
    </w:p>
    <w:p w:rsidR="00DF6D53" w:rsidRPr="00E11CCF" w:rsidRDefault="00DF6D53" w:rsidP="00D923D5">
      <w:pPr>
        <w:numPr>
          <w:ilvl w:val="1"/>
          <w:numId w:val="5"/>
        </w:numPr>
        <w:tabs>
          <w:tab w:val="left" w:pos="426"/>
        </w:tabs>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содействие развитию личности, основанному на принятых в обществе представлениях о добре и зле, должном и недопустимом;</w:t>
      </w:r>
    </w:p>
    <w:p w:rsidR="00DF6D53" w:rsidRPr="00E11CCF" w:rsidRDefault="00DF6D53" w:rsidP="00D923D5">
      <w:pPr>
        <w:numPr>
          <w:ilvl w:val="1"/>
          <w:numId w:val="5"/>
        </w:numPr>
        <w:tabs>
          <w:tab w:val="left" w:pos="426"/>
        </w:tabs>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способствование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DF6D53" w:rsidRPr="00E11CCF" w:rsidRDefault="00DF6D53" w:rsidP="00D923D5">
      <w:pPr>
        <w:numPr>
          <w:ilvl w:val="1"/>
          <w:numId w:val="5"/>
        </w:numPr>
        <w:tabs>
          <w:tab w:val="left" w:pos="426"/>
        </w:tabs>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создание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DF6D53" w:rsidRPr="00E11CCF" w:rsidRDefault="00DF6D53" w:rsidP="00D923D5">
      <w:pPr>
        <w:pStyle w:val="a6"/>
        <w:numPr>
          <w:ilvl w:val="1"/>
          <w:numId w:val="5"/>
        </w:numPr>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осуществление поддержки позитивной социализации ребёнка посредством проектирования и принятия уклада, воспитывающей среды, создания воспитывающих общностей;</w:t>
      </w:r>
    </w:p>
    <w:p w:rsidR="00C63640" w:rsidRPr="00E11CCF" w:rsidRDefault="00C63640" w:rsidP="00D923D5">
      <w:pPr>
        <w:pStyle w:val="a6"/>
        <w:numPr>
          <w:ilvl w:val="1"/>
          <w:numId w:val="5"/>
        </w:numPr>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hAnsi="Times New Roman" w:cs="Times New Roman"/>
          <w:sz w:val="28"/>
          <w:szCs w:val="28"/>
        </w:rPr>
        <w:lastRenderedPageBreak/>
        <w:t>создание интеллектуально – спортивной среды для развития социально – коммуникативных и познавательных личностных свойств ребенка;</w:t>
      </w:r>
      <w:r w:rsidRPr="00E11CCF">
        <w:rPr>
          <w:rFonts w:ascii="Times New Roman" w:hAnsi="Times New Roman" w:cs="Times New Roman"/>
          <w:b/>
          <w:sz w:val="28"/>
          <w:szCs w:val="28"/>
        </w:rPr>
        <w:t xml:space="preserve"> </w:t>
      </w:r>
    </w:p>
    <w:p w:rsidR="00C63640" w:rsidRPr="00E11CCF" w:rsidRDefault="00C63640" w:rsidP="00D923D5">
      <w:pPr>
        <w:pStyle w:val="a6"/>
        <w:numPr>
          <w:ilvl w:val="1"/>
          <w:numId w:val="5"/>
        </w:numPr>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hAnsi="Times New Roman" w:cs="Times New Roman"/>
          <w:b/>
          <w:sz w:val="28"/>
          <w:szCs w:val="28"/>
        </w:rPr>
        <w:t xml:space="preserve">  </w:t>
      </w:r>
      <w:r w:rsidRPr="00E11CCF">
        <w:rPr>
          <w:rFonts w:ascii="Times New Roman" w:hAnsi="Times New Roman" w:cs="Times New Roman"/>
          <w:sz w:val="28"/>
          <w:szCs w:val="28"/>
        </w:rPr>
        <w:t>усвоение норм и ценностей, принятых в обществе, включая моральные и нравственные ценности (в том числе эффективнее – на примере сказочных персонажей);</w:t>
      </w:r>
    </w:p>
    <w:p w:rsidR="00C63640" w:rsidRPr="00E11CCF" w:rsidRDefault="00C63640" w:rsidP="00D923D5">
      <w:pPr>
        <w:pStyle w:val="a6"/>
        <w:numPr>
          <w:ilvl w:val="1"/>
          <w:numId w:val="5"/>
        </w:numPr>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hAnsi="Times New Roman" w:cs="Times New Roman"/>
          <w:sz w:val="28"/>
          <w:szCs w:val="28"/>
        </w:rPr>
        <w:t xml:space="preserve">становление самостоятельности, целенаправленности и </w:t>
      </w:r>
      <w:proofErr w:type="spellStart"/>
      <w:r w:rsidRPr="00E11CCF">
        <w:rPr>
          <w:rFonts w:ascii="Times New Roman" w:hAnsi="Times New Roman" w:cs="Times New Roman"/>
          <w:sz w:val="28"/>
          <w:szCs w:val="28"/>
        </w:rPr>
        <w:t>саморегуляции</w:t>
      </w:r>
      <w:proofErr w:type="spellEnd"/>
      <w:r w:rsidRPr="00E11CCF">
        <w:rPr>
          <w:rFonts w:ascii="Times New Roman" w:hAnsi="Times New Roman" w:cs="Times New Roman"/>
          <w:sz w:val="28"/>
          <w:szCs w:val="28"/>
        </w:rPr>
        <w:t xml:space="preserve"> собственных действий;</w:t>
      </w:r>
    </w:p>
    <w:p w:rsidR="00C63640" w:rsidRPr="00E11CCF" w:rsidRDefault="00C63640" w:rsidP="00D923D5">
      <w:pPr>
        <w:pStyle w:val="a6"/>
        <w:numPr>
          <w:ilvl w:val="1"/>
          <w:numId w:val="5"/>
        </w:numPr>
        <w:spacing w:after="0" w:line="240" w:lineRule="auto"/>
        <w:ind w:left="567" w:right="20"/>
        <w:jc w:val="both"/>
        <w:rPr>
          <w:rFonts w:ascii="Times New Roman" w:eastAsia="Times New Roman" w:hAnsi="Times New Roman" w:cs="Times New Roman"/>
          <w:color w:val="000000"/>
          <w:sz w:val="28"/>
          <w:szCs w:val="28"/>
        </w:rPr>
      </w:pPr>
      <w:proofErr w:type="gramStart"/>
      <w:r w:rsidRPr="00E11CCF">
        <w:rPr>
          <w:rFonts w:ascii="Times New Roman" w:hAnsi="Times New Roman" w:cs="Times New Roman"/>
          <w:sz w:val="28"/>
          <w:szCs w:val="28"/>
        </w:rPr>
        <w:t>)формирование</w:t>
      </w:r>
      <w:proofErr w:type="gramEnd"/>
      <w:r w:rsidRPr="00E11CCF">
        <w:rPr>
          <w:rFonts w:ascii="Times New Roman" w:hAnsi="Times New Roman" w:cs="Times New Roman"/>
          <w:sz w:val="28"/>
          <w:szCs w:val="28"/>
        </w:rPr>
        <w:t xml:space="preserve"> безопасных основ поведения в социуме;</w:t>
      </w:r>
    </w:p>
    <w:p w:rsidR="00C63640" w:rsidRPr="00E11CCF" w:rsidRDefault="00C63640" w:rsidP="00D923D5">
      <w:pPr>
        <w:pStyle w:val="a6"/>
        <w:numPr>
          <w:ilvl w:val="1"/>
          <w:numId w:val="5"/>
        </w:numPr>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hAnsi="Times New Roman" w:cs="Times New Roman"/>
          <w:sz w:val="28"/>
          <w:szCs w:val="28"/>
        </w:rPr>
        <w:t>развитие навыков общения и взаимодействия ребенка со сверстниками в соревновательной деятельности;</w:t>
      </w:r>
    </w:p>
    <w:p w:rsidR="00C63640" w:rsidRPr="00E11CCF" w:rsidRDefault="00C63640" w:rsidP="00D923D5">
      <w:pPr>
        <w:pStyle w:val="a6"/>
        <w:numPr>
          <w:ilvl w:val="1"/>
          <w:numId w:val="5"/>
        </w:numPr>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hAnsi="Times New Roman" w:cs="Times New Roman"/>
          <w:sz w:val="28"/>
          <w:szCs w:val="28"/>
        </w:rPr>
        <w:t>развитие любознательности и познавательной мотивации;</w:t>
      </w:r>
    </w:p>
    <w:p w:rsidR="00C63640" w:rsidRPr="00E11CCF" w:rsidRDefault="00C63640" w:rsidP="00D923D5">
      <w:pPr>
        <w:pStyle w:val="a6"/>
        <w:numPr>
          <w:ilvl w:val="1"/>
          <w:numId w:val="5"/>
        </w:numPr>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hAnsi="Times New Roman" w:cs="Times New Roman"/>
          <w:sz w:val="28"/>
          <w:szCs w:val="28"/>
        </w:rPr>
        <w:t>формирование навыков сознательных действий посредством «действий в уме»</w:t>
      </w:r>
      <w:r w:rsidR="00690B02" w:rsidRPr="00E11CCF">
        <w:rPr>
          <w:rFonts w:ascii="Times New Roman" w:hAnsi="Times New Roman" w:cs="Times New Roman"/>
          <w:sz w:val="28"/>
          <w:szCs w:val="28"/>
        </w:rPr>
        <w:t>;</w:t>
      </w:r>
    </w:p>
    <w:p w:rsidR="00690B02" w:rsidRPr="00E11CCF" w:rsidRDefault="00690B02" w:rsidP="00D923D5">
      <w:pPr>
        <w:pStyle w:val="a6"/>
        <w:numPr>
          <w:ilvl w:val="1"/>
          <w:numId w:val="5"/>
        </w:numPr>
        <w:spacing w:after="0" w:line="240" w:lineRule="auto"/>
        <w:ind w:left="567" w:right="20"/>
        <w:jc w:val="both"/>
        <w:rPr>
          <w:rFonts w:ascii="Times New Roman" w:eastAsia="Times New Roman" w:hAnsi="Times New Roman" w:cs="Times New Roman"/>
          <w:color w:val="000000"/>
          <w:sz w:val="28"/>
          <w:szCs w:val="28"/>
        </w:rPr>
      </w:pPr>
      <w:r w:rsidRPr="00E11CCF">
        <w:rPr>
          <w:rFonts w:ascii="Times New Roman" w:hAnsi="Times New Roman" w:cs="Times New Roman"/>
          <w:sz w:val="28"/>
          <w:szCs w:val="28"/>
        </w:rPr>
        <w:t>введение ребен</w:t>
      </w:r>
      <w:r w:rsidR="0016487B" w:rsidRPr="00E11CCF">
        <w:rPr>
          <w:rFonts w:ascii="Times New Roman" w:hAnsi="Times New Roman" w:cs="Times New Roman"/>
          <w:sz w:val="28"/>
          <w:szCs w:val="28"/>
        </w:rPr>
        <w:t>ка в мир музыки с радостью и улы</w:t>
      </w:r>
      <w:r w:rsidRPr="00E11CCF">
        <w:rPr>
          <w:rFonts w:ascii="Times New Roman" w:hAnsi="Times New Roman" w:cs="Times New Roman"/>
          <w:sz w:val="28"/>
          <w:szCs w:val="28"/>
        </w:rPr>
        <w:t>бкой.</w:t>
      </w:r>
    </w:p>
    <w:p w:rsidR="00690B02" w:rsidRPr="00E11CCF" w:rsidRDefault="00690B02" w:rsidP="00690B02">
      <w:pPr>
        <w:pStyle w:val="a6"/>
        <w:spacing w:after="0" w:line="240" w:lineRule="auto"/>
        <w:ind w:left="567" w:right="20"/>
        <w:jc w:val="both"/>
        <w:rPr>
          <w:rFonts w:ascii="Times New Roman" w:eastAsia="Times New Roman" w:hAnsi="Times New Roman" w:cs="Times New Roman"/>
          <w:color w:val="000000"/>
          <w:sz w:val="28"/>
          <w:szCs w:val="28"/>
        </w:rPr>
      </w:pPr>
    </w:p>
    <w:p w:rsidR="00DF6D53" w:rsidRPr="00E11CCF" w:rsidRDefault="00DF6D53" w:rsidP="00C63640">
      <w:pPr>
        <w:spacing w:after="0" w:line="240" w:lineRule="auto"/>
        <w:ind w:firstLine="708"/>
        <w:jc w:val="center"/>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В РПВ выделены следующие </w:t>
      </w:r>
      <w:r w:rsidRPr="00E11CCF">
        <w:rPr>
          <w:rFonts w:ascii="Times New Roman" w:eastAsia="Times New Roman" w:hAnsi="Times New Roman" w:cs="Times New Roman"/>
          <w:color w:val="000000"/>
          <w:sz w:val="28"/>
          <w:szCs w:val="28"/>
          <w:u w:val="single"/>
        </w:rPr>
        <w:t xml:space="preserve">направления </w:t>
      </w:r>
      <w:r w:rsidRPr="00E11CCF">
        <w:rPr>
          <w:rFonts w:ascii="Times New Roman" w:eastAsia="Times New Roman" w:hAnsi="Times New Roman" w:cs="Times New Roman"/>
          <w:color w:val="000000"/>
          <w:sz w:val="28"/>
          <w:szCs w:val="28"/>
        </w:rPr>
        <w:t>воспитания:</w:t>
      </w:r>
    </w:p>
    <w:tbl>
      <w:tblPr>
        <w:tblStyle w:val="af9"/>
        <w:tblW w:w="0" w:type="auto"/>
        <w:tblInd w:w="534" w:type="dxa"/>
        <w:tblLook w:val="04A0" w:firstRow="1" w:lastRow="0" w:firstColumn="1" w:lastColumn="0" w:noHBand="0" w:noVBand="1"/>
      </w:tblPr>
      <w:tblGrid>
        <w:gridCol w:w="5743"/>
        <w:gridCol w:w="3906"/>
      </w:tblGrid>
      <w:tr w:rsidR="00DF6D53" w:rsidRPr="00E11CCF" w:rsidTr="00C63640">
        <w:tc>
          <w:tcPr>
            <w:tcW w:w="9809" w:type="dxa"/>
            <w:gridSpan w:val="2"/>
          </w:tcPr>
          <w:p w:rsidR="00DF6D53" w:rsidRPr="00E11CCF" w:rsidRDefault="00DF6D53" w:rsidP="001361F3">
            <w:pPr>
              <w:jc w:val="center"/>
              <w:rPr>
                <w:rFonts w:ascii="Times New Roman" w:eastAsia="Times New Roman" w:hAnsi="Times New Roman"/>
                <w:b/>
                <w:bCs/>
                <w:color w:val="000000"/>
                <w:sz w:val="28"/>
                <w:szCs w:val="28"/>
              </w:rPr>
            </w:pPr>
          </w:p>
          <w:p w:rsidR="00DF6D53" w:rsidRPr="00E11CCF" w:rsidRDefault="00DF6D53" w:rsidP="001361F3">
            <w:pPr>
              <w:jc w:val="center"/>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ПАТРИОТИЧЕСКОЕ НАПРАВЛЕНИЕ ВОСПИТАНИЯ</w:t>
            </w:r>
          </w:p>
          <w:p w:rsidR="00DF6D53" w:rsidRPr="00E11CCF" w:rsidRDefault="00DF6D53" w:rsidP="001361F3">
            <w:pPr>
              <w:jc w:val="center"/>
              <w:rPr>
                <w:rFonts w:ascii="Times New Roman" w:eastAsia="Times New Roman" w:hAnsi="Times New Roman"/>
                <w:b/>
                <w:bCs/>
                <w:color w:val="000000"/>
                <w:sz w:val="28"/>
                <w:szCs w:val="28"/>
              </w:rPr>
            </w:pPr>
          </w:p>
        </w:tc>
      </w:tr>
      <w:tr w:rsidR="00DF6D53" w:rsidRPr="00E11CCF" w:rsidTr="00C63640">
        <w:tc>
          <w:tcPr>
            <w:tcW w:w="5840" w:type="dxa"/>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ЦЕЛЬ</w:t>
            </w:r>
          </w:p>
        </w:tc>
        <w:tc>
          <w:tcPr>
            <w:tcW w:w="3969" w:type="dxa"/>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ЦЕННОСТИ</w:t>
            </w:r>
          </w:p>
        </w:tc>
      </w:tr>
      <w:tr w:rsidR="00DF6D53" w:rsidRPr="00E11CCF" w:rsidTr="00C63640">
        <w:tc>
          <w:tcPr>
            <w:tcW w:w="5840" w:type="dxa"/>
          </w:tcPr>
          <w:p w:rsidR="00DF6D53" w:rsidRPr="00E11CCF" w:rsidRDefault="00DF6D53" w:rsidP="001361F3">
            <w:pPr>
              <w:ind w:firstLine="459"/>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969" w:type="dxa"/>
          </w:tcPr>
          <w:p w:rsidR="00DF6D53" w:rsidRPr="00E11CCF" w:rsidRDefault="00DF6D53" w:rsidP="001361F3">
            <w:pPr>
              <w:jc w:val="both"/>
              <w:rPr>
                <w:rFonts w:ascii="Times New Roman" w:eastAsia="Times New Roman" w:hAnsi="Times New Roman"/>
                <w:color w:val="000000"/>
                <w:sz w:val="28"/>
                <w:szCs w:val="28"/>
              </w:rPr>
            </w:pPr>
            <w:r w:rsidRPr="00E11CCF">
              <w:rPr>
                <w:rFonts w:ascii="Times New Roman" w:eastAsia="Times New Roman" w:hAnsi="Times New Roman"/>
                <w:b/>
                <w:bCs/>
                <w:color w:val="000000"/>
                <w:sz w:val="28"/>
                <w:szCs w:val="28"/>
              </w:rPr>
              <w:t>Родина и природа</w:t>
            </w:r>
          </w:p>
        </w:tc>
      </w:tr>
      <w:tr w:rsidR="00DF6D53" w:rsidRPr="00E11CCF" w:rsidTr="00C63640">
        <w:tc>
          <w:tcPr>
            <w:tcW w:w="9809" w:type="dxa"/>
            <w:gridSpan w:val="2"/>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СОДЕРЖАНИЕ</w:t>
            </w:r>
          </w:p>
        </w:tc>
      </w:tr>
      <w:tr w:rsidR="00DF6D53" w:rsidRPr="00E11CCF" w:rsidTr="00C63640">
        <w:tc>
          <w:tcPr>
            <w:tcW w:w="9809" w:type="dxa"/>
            <w:gridSpan w:val="2"/>
          </w:tcPr>
          <w:p w:rsidR="00DF6D53" w:rsidRPr="00E11CCF" w:rsidRDefault="00DF6D53" w:rsidP="001361F3">
            <w:pPr>
              <w:tabs>
                <w:tab w:val="left" w:pos="1028"/>
              </w:tabs>
              <w:ind w:right="20" w:firstLine="601"/>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DF6D53" w:rsidRPr="00E11CCF" w:rsidRDefault="00DF6D53" w:rsidP="001361F3">
            <w:pPr>
              <w:tabs>
                <w:tab w:val="left" w:pos="1033"/>
              </w:tabs>
              <w:ind w:right="20" w:firstLine="601"/>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 xml:space="preserve">Работа по патриотическому воспитанию предполагает: формирование </w:t>
            </w:r>
            <w:r w:rsidRPr="00E11CCF">
              <w:rPr>
                <w:rFonts w:ascii="Times New Roman" w:eastAsia="Times New Roman" w:hAnsi="Times New Roman"/>
                <w:b/>
                <w:bCs/>
                <w:color w:val="000000"/>
                <w:sz w:val="28"/>
                <w:szCs w:val="28"/>
              </w:rPr>
              <w:t>«патриотизма наследника»</w:t>
            </w:r>
            <w:r w:rsidRPr="00E11CCF">
              <w:rPr>
                <w:rFonts w:ascii="Times New Roman" w:eastAsia="Times New Roman" w:hAnsi="Times New Roman"/>
                <w:color w:val="000000"/>
                <w:sz w:val="28"/>
                <w:szCs w:val="28"/>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Pr="00E11CCF">
              <w:rPr>
                <w:rFonts w:ascii="Times New Roman" w:eastAsia="Times New Roman" w:hAnsi="Times New Roman"/>
                <w:b/>
                <w:bCs/>
                <w:color w:val="000000"/>
                <w:sz w:val="28"/>
                <w:szCs w:val="28"/>
              </w:rPr>
              <w:t>«патриотизма защитника»</w:t>
            </w:r>
            <w:r w:rsidRPr="00E11CCF">
              <w:rPr>
                <w:rFonts w:ascii="Times New Roman" w:eastAsia="Times New Roman" w:hAnsi="Times New Roman"/>
                <w:color w:val="000000"/>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Pr="00E11CCF">
              <w:rPr>
                <w:rFonts w:ascii="Times New Roman" w:eastAsia="Times New Roman" w:hAnsi="Times New Roman"/>
                <w:b/>
                <w:bCs/>
                <w:color w:val="000000"/>
                <w:sz w:val="28"/>
                <w:szCs w:val="28"/>
              </w:rPr>
              <w:t>«патриотизма созидателя и творца»</w:t>
            </w:r>
            <w:r w:rsidRPr="00E11CCF">
              <w:rPr>
                <w:rFonts w:ascii="Times New Roman" w:eastAsia="Times New Roman" w:hAnsi="Times New Roman"/>
                <w:color w:val="000000"/>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rsidR="00FA02C7" w:rsidRPr="00E11CCF" w:rsidTr="00C63640">
        <w:tc>
          <w:tcPr>
            <w:tcW w:w="9809" w:type="dxa"/>
            <w:gridSpan w:val="2"/>
          </w:tcPr>
          <w:p w:rsidR="00FA02C7" w:rsidRPr="00E11CCF" w:rsidRDefault="00FA02C7" w:rsidP="00FA02C7">
            <w:pPr>
              <w:tabs>
                <w:tab w:val="left" w:pos="1028"/>
              </w:tabs>
              <w:ind w:right="20"/>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Формирование любви к родному краю, родной природе, родному языку, культурному наследию своего народа; воспитание любви, уважения к своим национальным особенностям</w:t>
            </w:r>
          </w:p>
          <w:p w:rsidR="00FA02C7" w:rsidRPr="00E11CCF" w:rsidRDefault="00FA02C7" w:rsidP="00FA02C7">
            <w:pPr>
              <w:tabs>
                <w:tab w:val="left" w:pos="1028"/>
              </w:tabs>
              <w:ind w:right="20"/>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lastRenderedPageBreak/>
              <w:t>и чувства собственного достоинства как представителя своего народа;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воспитание любви к родной природе, природе своего края, России, понимания единства природы и людей и бережного ответственного отношения к природе.</w:t>
            </w:r>
          </w:p>
        </w:tc>
      </w:tr>
    </w:tbl>
    <w:p w:rsidR="00DF6D53" w:rsidRPr="00E11CCF" w:rsidRDefault="00DF6D53" w:rsidP="00DF6D53">
      <w:pPr>
        <w:spacing w:after="0" w:line="379" w:lineRule="exact"/>
        <w:ind w:firstLine="720"/>
        <w:jc w:val="both"/>
        <w:rPr>
          <w:rFonts w:ascii="Times New Roman" w:eastAsia="Times New Roman" w:hAnsi="Times New Roman" w:cs="Times New Roman"/>
          <w:color w:val="000000"/>
          <w:sz w:val="28"/>
          <w:szCs w:val="28"/>
        </w:rPr>
      </w:pPr>
    </w:p>
    <w:tbl>
      <w:tblPr>
        <w:tblStyle w:val="af9"/>
        <w:tblW w:w="0" w:type="auto"/>
        <w:tblInd w:w="534" w:type="dxa"/>
        <w:tblLook w:val="04A0" w:firstRow="1" w:lastRow="0" w:firstColumn="1" w:lastColumn="0" w:noHBand="0" w:noVBand="1"/>
      </w:tblPr>
      <w:tblGrid>
        <w:gridCol w:w="5891"/>
        <w:gridCol w:w="3758"/>
      </w:tblGrid>
      <w:tr w:rsidR="00DF6D53" w:rsidRPr="00E11CCF" w:rsidTr="00D44ED0">
        <w:tc>
          <w:tcPr>
            <w:tcW w:w="9809" w:type="dxa"/>
            <w:gridSpan w:val="2"/>
          </w:tcPr>
          <w:p w:rsidR="00DF6D53" w:rsidRPr="00E11CCF" w:rsidRDefault="00DF6D53" w:rsidP="001361F3">
            <w:pPr>
              <w:jc w:val="center"/>
              <w:rPr>
                <w:rFonts w:ascii="Times New Roman" w:eastAsia="Times New Roman" w:hAnsi="Times New Roman"/>
                <w:b/>
                <w:bCs/>
                <w:color w:val="000000"/>
                <w:sz w:val="28"/>
                <w:szCs w:val="28"/>
              </w:rPr>
            </w:pPr>
          </w:p>
          <w:p w:rsidR="00DF6D53" w:rsidRPr="00E11CCF" w:rsidRDefault="00DF6D53" w:rsidP="001361F3">
            <w:pPr>
              <w:jc w:val="center"/>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ДУХОВНО-НРАВСТВЕННОЕ НАПРАВЛЕНИЕ ВОСПИТАНИЯ</w:t>
            </w:r>
          </w:p>
          <w:p w:rsidR="00DF6D53" w:rsidRPr="00E11CCF" w:rsidRDefault="00DF6D53" w:rsidP="001361F3">
            <w:pPr>
              <w:jc w:val="center"/>
              <w:rPr>
                <w:rFonts w:ascii="Times New Roman" w:eastAsia="Times New Roman" w:hAnsi="Times New Roman"/>
                <w:b/>
                <w:bCs/>
                <w:color w:val="000000"/>
                <w:sz w:val="28"/>
                <w:szCs w:val="28"/>
              </w:rPr>
            </w:pPr>
          </w:p>
        </w:tc>
      </w:tr>
      <w:tr w:rsidR="00DF6D53" w:rsidRPr="00E11CCF" w:rsidTr="00D44ED0">
        <w:tc>
          <w:tcPr>
            <w:tcW w:w="5982" w:type="dxa"/>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ЦЕЛЬ</w:t>
            </w:r>
          </w:p>
        </w:tc>
        <w:tc>
          <w:tcPr>
            <w:tcW w:w="3827" w:type="dxa"/>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ЦЕННОСТИ</w:t>
            </w:r>
          </w:p>
        </w:tc>
      </w:tr>
      <w:tr w:rsidR="00DF6D53" w:rsidRPr="00E11CCF" w:rsidTr="00D44ED0">
        <w:tc>
          <w:tcPr>
            <w:tcW w:w="5982" w:type="dxa"/>
          </w:tcPr>
          <w:p w:rsidR="00DF6D53" w:rsidRPr="00E11CCF" w:rsidRDefault="00DF6D53" w:rsidP="001361F3">
            <w:pPr>
              <w:ind w:firstLine="601"/>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Формирование способности к духовному развитию, нравственному самосовершенствованию, индивидуально-ответственному поведению.</w:t>
            </w:r>
          </w:p>
        </w:tc>
        <w:tc>
          <w:tcPr>
            <w:tcW w:w="3827" w:type="dxa"/>
          </w:tcPr>
          <w:p w:rsidR="00DF6D53" w:rsidRPr="00E11CCF" w:rsidRDefault="00DF6D53" w:rsidP="001361F3">
            <w:pPr>
              <w:jc w:val="both"/>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Жизнь, милосердие, добро</w:t>
            </w:r>
          </w:p>
        </w:tc>
      </w:tr>
      <w:tr w:rsidR="00DF6D53" w:rsidRPr="00E11CCF" w:rsidTr="00D44ED0">
        <w:tc>
          <w:tcPr>
            <w:tcW w:w="9809" w:type="dxa"/>
            <w:gridSpan w:val="2"/>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СОДЕРЖАНИЕ</w:t>
            </w:r>
          </w:p>
        </w:tc>
      </w:tr>
      <w:tr w:rsidR="00DF6D53" w:rsidRPr="00E11CCF" w:rsidTr="00D44ED0">
        <w:tc>
          <w:tcPr>
            <w:tcW w:w="9809" w:type="dxa"/>
            <w:gridSpan w:val="2"/>
          </w:tcPr>
          <w:p w:rsidR="00DF6D53" w:rsidRPr="00E11CCF" w:rsidRDefault="00DF6D53" w:rsidP="001361F3">
            <w:pPr>
              <w:tabs>
                <w:tab w:val="left" w:pos="1033"/>
              </w:tabs>
              <w:ind w:right="20" w:firstLine="601"/>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 xml:space="preserve">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w:t>
            </w:r>
            <w:r w:rsidRPr="00E11CCF">
              <w:rPr>
                <w:rFonts w:ascii="Times New Roman" w:eastAsia="Times New Roman" w:hAnsi="Times New Roman"/>
                <w:b/>
                <w:bCs/>
                <w:color w:val="000000"/>
                <w:sz w:val="28"/>
                <w:szCs w:val="28"/>
              </w:rPr>
              <w:t xml:space="preserve">освоение социокультурного опыта </w:t>
            </w:r>
            <w:r w:rsidRPr="00E11CCF">
              <w:rPr>
                <w:rFonts w:ascii="Times New Roman" w:eastAsia="Times New Roman" w:hAnsi="Times New Roman"/>
                <w:color w:val="000000"/>
                <w:sz w:val="28"/>
                <w:szCs w:val="28"/>
              </w:rPr>
              <w:t>в его культурно-историческом и личностном аспектах.</w:t>
            </w:r>
          </w:p>
        </w:tc>
      </w:tr>
      <w:tr w:rsidR="00FA02C7" w:rsidRPr="00E11CCF" w:rsidTr="00D44ED0">
        <w:tc>
          <w:tcPr>
            <w:tcW w:w="9809" w:type="dxa"/>
            <w:gridSpan w:val="2"/>
          </w:tcPr>
          <w:p w:rsidR="00FA02C7" w:rsidRPr="00E11CCF" w:rsidRDefault="00FA02C7" w:rsidP="001361F3">
            <w:pPr>
              <w:tabs>
                <w:tab w:val="left" w:pos="1033"/>
              </w:tabs>
              <w:ind w:right="20" w:firstLine="601"/>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Содействие развитию основ, базиса личностной культуры в отношении к людям, явлениям общественной жизни, природе, предметному миру, к самому себе в соответствии с общечеловеческими духовно-нравственными ценностями, принятыми в обществе</w:t>
            </w:r>
          </w:p>
        </w:tc>
      </w:tr>
    </w:tbl>
    <w:p w:rsidR="00DF6D53" w:rsidRPr="00E11CCF" w:rsidRDefault="00DF6D53" w:rsidP="00DF6D53">
      <w:pPr>
        <w:spacing w:after="0" w:line="379" w:lineRule="exact"/>
        <w:ind w:firstLine="720"/>
        <w:jc w:val="both"/>
        <w:rPr>
          <w:rFonts w:ascii="Times New Roman" w:eastAsia="Times New Roman" w:hAnsi="Times New Roman" w:cs="Times New Roman"/>
          <w:color w:val="000000"/>
          <w:sz w:val="28"/>
          <w:szCs w:val="28"/>
        </w:rPr>
      </w:pPr>
    </w:p>
    <w:tbl>
      <w:tblPr>
        <w:tblStyle w:val="af9"/>
        <w:tblW w:w="0" w:type="auto"/>
        <w:tblInd w:w="534" w:type="dxa"/>
        <w:tblLook w:val="04A0" w:firstRow="1" w:lastRow="0" w:firstColumn="1" w:lastColumn="0" w:noHBand="0" w:noVBand="1"/>
      </w:tblPr>
      <w:tblGrid>
        <w:gridCol w:w="5874"/>
        <w:gridCol w:w="3775"/>
      </w:tblGrid>
      <w:tr w:rsidR="00DF6D53" w:rsidRPr="00E11CCF" w:rsidTr="00D44ED0">
        <w:tc>
          <w:tcPr>
            <w:tcW w:w="9809" w:type="dxa"/>
            <w:gridSpan w:val="2"/>
          </w:tcPr>
          <w:p w:rsidR="00DF6D53" w:rsidRPr="00E11CCF" w:rsidRDefault="00DF6D53" w:rsidP="001361F3">
            <w:pPr>
              <w:jc w:val="center"/>
              <w:rPr>
                <w:rFonts w:ascii="Times New Roman" w:eastAsia="Times New Roman" w:hAnsi="Times New Roman"/>
                <w:b/>
                <w:bCs/>
                <w:sz w:val="28"/>
                <w:szCs w:val="28"/>
              </w:rPr>
            </w:pPr>
          </w:p>
          <w:p w:rsidR="00DF6D53" w:rsidRPr="00E11CCF" w:rsidRDefault="00DF6D53" w:rsidP="001361F3">
            <w:pPr>
              <w:jc w:val="center"/>
              <w:rPr>
                <w:rFonts w:ascii="Times New Roman" w:eastAsia="Times New Roman" w:hAnsi="Times New Roman"/>
                <w:b/>
                <w:bCs/>
                <w:sz w:val="28"/>
                <w:szCs w:val="28"/>
              </w:rPr>
            </w:pPr>
            <w:r w:rsidRPr="00E11CCF">
              <w:rPr>
                <w:rFonts w:ascii="Times New Roman" w:eastAsia="Times New Roman" w:hAnsi="Times New Roman"/>
                <w:b/>
                <w:bCs/>
                <w:sz w:val="28"/>
                <w:szCs w:val="28"/>
              </w:rPr>
              <w:t>СОЦИАЛЬНОЕ НАПРАВЛЕНИЕ ВОСПИТАНИЯ</w:t>
            </w:r>
          </w:p>
          <w:p w:rsidR="00DF6D53" w:rsidRPr="00E11CCF" w:rsidRDefault="00DF6D53" w:rsidP="001361F3">
            <w:pPr>
              <w:jc w:val="center"/>
              <w:rPr>
                <w:rFonts w:ascii="Times New Roman" w:eastAsia="Times New Roman" w:hAnsi="Times New Roman"/>
                <w:b/>
                <w:bCs/>
                <w:sz w:val="28"/>
                <w:szCs w:val="28"/>
              </w:rPr>
            </w:pPr>
          </w:p>
        </w:tc>
      </w:tr>
      <w:tr w:rsidR="00DF6D53" w:rsidRPr="00E11CCF" w:rsidTr="00D44ED0">
        <w:tc>
          <w:tcPr>
            <w:tcW w:w="5982" w:type="dxa"/>
          </w:tcPr>
          <w:p w:rsidR="00DF6D53" w:rsidRPr="00E11CCF" w:rsidRDefault="00DF6D53" w:rsidP="001361F3">
            <w:pPr>
              <w:jc w:val="center"/>
              <w:rPr>
                <w:rFonts w:ascii="Times New Roman" w:eastAsia="Times New Roman" w:hAnsi="Times New Roman"/>
                <w:sz w:val="28"/>
                <w:szCs w:val="28"/>
              </w:rPr>
            </w:pPr>
            <w:r w:rsidRPr="00E11CCF">
              <w:rPr>
                <w:rFonts w:ascii="Times New Roman" w:eastAsia="Times New Roman" w:hAnsi="Times New Roman"/>
                <w:sz w:val="28"/>
                <w:szCs w:val="28"/>
              </w:rPr>
              <w:t>ЦЕЛЬ</w:t>
            </w:r>
          </w:p>
        </w:tc>
        <w:tc>
          <w:tcPr>
            <w:tcW w:w="3827" w:type="dxa"/>
          </w:tcPr>
          <w:p w:rsidR="00DF6D53" w:rsidRPr="00E11CCF" w:rsidRDefault="00DF6D53" w:rsidP="001361F3">
            <w:pPr>
              <w:jc w:val="center"/>
              <w:rPr>
                <w:rFonts w:ascii="Times New Roman" w:eastAsia="Times New Roman" w:hAnsi="Times New Roman"/>
                <w:sz w:val="28"/>
                <w:szCs w:val="28"/>
              </w:rPr>
            </w:pPr>
            <w:r w:rsidRPr="00E11CCF">
              <w:rPr>
                <w:rFonts w:ascii="Times New Roman" w:eastAsia="Times New Roman" w:hAnsi="Times New Roman"/>
                <w:sz w:val="28"/>
                <w:szCs w:val="28"/>
              </w:rPr>
              <w:t>ЦЕННОСТИ</w:t>
            </w:r>
          </w:p>
        </w:tc>
      </w:tr>
      <w:tr w:rsidR="00DF6D53" w:rsidRPr="00E11CCF" w:rsidTr="0016487B">
        <w:trPr>
          <w:trHeight w:val="859"/>
        </w:trPr>
        <w:tc>
          <w:tcPr>
            <w:tcW w:w="5982" w:type="dxa"/>
          </w:tcPr>
          <w:p w:rsidR="00DF6D53" w:rsidRPr="00E11CCF" w:rsidRDefault="00DF6D53" w:rsidP="001361F3">
            <w:pPr>
              <w:tabs>
                <w:tab w:val="left" w:pos="1028"/>
              </w:tabs>
              <w:ind w:right="20" w:firstLine="601"/>
              <w:jc w:val="both"/>
              <w:rPr>
                <w:rFonts w:ascii="Times New Roman" w:eastAsia="Times New Roman" w:hAnsi="Times New Roman"/>
                <w:sz w:val="28"/>
                <w:szCs w:val="28"/>
              </w:rPr>
            </w:pPr>
            <w:r w:rsidRPr="00E11CCF">
              <w:rPr>
                <w:rFonts w:ascii="Times New Roman" w:eastAsia="Times New Roman" w:hAnsi="Times New Roman"/>
                <w:sz w:val="28"/>
                <w:szCs w:val="28"/>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3827" w:type="dxa"/>
          </w:tcPr>
          <w:p w:rsidR="00DF6D53" w:rsidRPr="00E11CCF" w:rsidRDefault="00DF6D53" w:rsidP="001361F3">
            <w:pPr>
              <w:jc w:val="both"/>
              <w:rPr>
                <w:rFonts w:ascii="Times New Roman" w:eastAsia="Times New Roman" w:hAnsi="Times New Roman"/>
                <w:b/>
                <w:bCs/>
                <w:sz w:val="28"/>
                <w:szCs w:val="28"/>
              </w:rPr>
            </w:pPr>
            <w:r w:rsidRPr="00E11CCF">
              <w:rPr>
                <w:rFonts w:ascii="Times New Roman" w:eastAsia="Times New Roman" w:hAnsi="Times New Roman"/>
                <w:b/>
                <w:bCs/>
                <w:sz w:val="28"/>
                <w:szCs w:val="28"/>
              </w:rPr>
              <w:t>Семья, дружба, человек и сотрудничество</w:t>
            </w:r>
          </w:p>
        </w:tc>
      </w:tr>
      <w:tr w:rsidR="00DF6D53" w:rsidRPr="00E11CCF" w:rsidTr="00D44ED0">
        <w:tc>
          <w:tcPr>
            <w:tcW w:w="9809" w:type="dxa"/>
            <w:gridSpan w:val="2"/>
          </w:tcPr>
          <w:p w:rsidR="00DF6D53" w:rsidRPr="00E11CCF" w:rsidRDefault="00DF6D53" w:rsidP="001361F3">
            <w:pPr>
              <w:jc w:val="center"/>
              <w:rPr>
                <w:rFonts w:ascii="Times New Roman" w:eastAsia="Times New Roman" w:hAnsi="Times New Roman"/>
                <w:sz w:val="28"/>
                <w:szCs w:val="28"/>
              </w:rPr>
            </w:pPr>
            <w:r w:rsidRPr="00E11CCF">
              <w:rPr>
                <w:rFonts w:ascii="Times New Roman" w:eastAsia="Times New Roman" w:hAnsi="Times New Roman"/>
                <w:sz w:val="28"/>
                <w:szCs w:val="28"/>
              </w:rPr>
              <w:t>СОДЕРЖАНИЕ</w:t>
            </w:r>
          </w:p>
        </w:tc>
      </w:tr>
      <w:tr w:rsidR="00DF6D53" w:rsidRPr="00E11CCF" w:rsidTr="00D44ED0">
        <w:tc>
          <w:tcPr>
            <w:tcW w:w="9809" w:type="dxa"/>
            <w:gridSpan w:val="2"/>
          </w:tcPr>
          <w:p w:rsidR="00DF6D53" w:rsidRPr="00E11CCF" w:rsidRDefault="00DF6D53" w:rsidP="001361F3">
            <w:pPr>
              <w:tabs>
                <w:tab w:val="left" w:pos="1038"/>
              </w:tabs>
              <w:ind w:right="20" w:firstLine="601"/>
              <w:jc w:val="both"/>
              <w:rPr>
                <w:rFonts w:ascii="Times New Roman" w:eastAsia="Times New Roman" w:hAnsi="Times New Roman"/>
                <w:sz w:val="28"/>
                <w:szCs w:val="28"/>
              </w:rPr>
            </w:pPr>
            <w:r w:rsidRPr="00E11CCF">
              <w:rPr>
                <w:rFonts w:ascii="Times New Roman" w:eastAsia="Times New Roman" w:hAnsi="Times New Roman"/>
                <w:sz w:val="28"/>
                <w:szCs w:val="28"/>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w:t>
            </w:r>
            <w:r w:rsidRPr="00E11CCF">
              <w:rPr>
                <w:rFonts w:ascii="Times New Roman" w:eastAsia="Times New Roman" w:hAnsi="Times New Roman"/>
                <w:b/>
                <w:bCs/>
                <w:sz w:val="28"/>
                <w:szCs w:val="28"/>
              </w:rPr>
              <w:t>жить в соответствии с моральными принципами и нормами</w:t>
            </w:r>
            <w:r w:rsidRPr="00E11CCF">
              <w:rPr>
                <w:rFonts w:ascii="Times New Roman" w:eastAsia="Times New Roman" w:hAnsi="Times New Roman"/>
                <w:sz w:val="28"/>
                <w:szCs w:val="28"/>
              </w:rPr>
              <w:t xml:space="preserve">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r w:rsidR="00FA02C7" w:rsidRPr="00E11CCF" w:rsidTr="00D44ED0">
        <w:tc>
          <w:tcPr>
            <w:tcW w:w="9809" w:type="dxa"/>
            <w:gridSpan w:val="2"/>
          </w:tcPr>
          <w:p w:rsidR="00FA02C7" w:rsidRPr="00E11CCF" w:rsidRDefault="00FA02C7" w:rsidP="00FA02C7">
            <w:pPr>
              <w:tabs>
                <w:tab w:val="left" w:pos="1038"/>
              </w:tabs>
              <w:ind w:right="20"/>
              <w:jc w:val="both"/>
              <w:rPr>
                <w:rFonts w:ascii="Times New Roman" w:eastAsia="Times New Roman" w:hAnsi="Times New Roman"/>
                <w:sz w:val="28"/>
                <w:szCs w:val="28"/>
              </w:rPr>
            </w:pPr>
            <w:r w:rsidRPr="00E11CCF">
              <w:rPr>
                <w:rFonts w:ascii="Times New Roman" w:eastAsia="Times New Roman" w:hAnsi="Times New Roman"/>
                <w:sz w:val="28"/>
                <w:szCs w:val="28"/>
              </w:rPr>
              <w:lastRenderedPageBreak/>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 Формирование навыков, необходимых для полноценного существования в обществе: </w:t>
            </w:r>
            <w:proofErr w:type="spellStart"/>
            <w:r w:rsidRPr="00E11CCF">
              <w:rPr>
                <w:rFonts w:ascii="Times New Roman" w:eastAsia="Times New Roman" w:hAnsi="Times New Roman"/>
                <w:sz w:val="28"/>
                <w:szCs w:val="28"/>
              </w:rPr>
              <w:t>эмпатии</w:t>
            </w:r>
            <w:proofErr w:type="spellEnd"/>
            <w:r w:rsidRPr="00E11CCF">
              <w:rPr>
                <w:rFonts w:ascii="Times New Roman" w:eastAsia="Times New Roman" w:hAnsi="Times New Roman"/>
                <w:sz w:val="28"/>
                <w:szCs w:val="28"/>
              </w:rPr>
              <w:t xml:space="preserve"> (сопереживания), коммуникабельности, заботы, ответственности, сотрудничества, умения договариваться, умения соблюдать правила. Развитие способности поставить себя на место другого как проявление личностной зрелости и преодоление детского эгоизма.</w:t>
            </w:r>
          </w:p>
        </w:tc>
      </w:tr>
    </w:tbl>
    <w:p w:rsidR="00DF6D53" w:rsidRPr="00E11CCF" w:rsidRDefault="00DF6D53" w:rsidP="00DF6D53">
      <w:pPr>
        <w:spacing w:after="0" w:line="379" w:lineRule="exact"/>
        <w:ind w:firstLine="720"/>
        <w:jc w:val="both"/>
        <w:rPr>
          <w:rFonts w:ascii="Times New Roman" w:eastAsia="Times New Roman" w:hAnsi="Times New Roman" w:cs="Times New Roman"/>
          <w:color w:val="000000"/>
          <w:sz w:val="28"/>
          <w:szCs w:val="28"/>
        </w:rPr>
      </w:pPr>
    </w:p>
    <w:tbl>
      <w:tblPr>
        <w:tblStyle w:val="af9"/>
        <w:tblW w:w="0" w:type="auto"/>
        <w:tblInd w:w="534" w:type="dxa"/>
        <w:tblLook w:val="04A0" w:firstRow="1" w:lastRow="0" w:firstColumn="1" w:lastColumn="0" w:noHBand="0" w:noVBand="1"/>
      </w:tblPr>
      <w:tblGrid>
        <w:gridCol w:w="5877"/>
        <w:gridCol w:w="3772"/>
      </w:tblGrid>
      <w:tr w:rsidR="00DF6D53" w:rsidRPr="00E11CCF" w:rsidTr="00D44ED0">
        <w:tc>
          <w:tcPr>
            <w:tcW w:w="9809" w:type="dxa"/>
            <w:gridSpan w:val="2"/>
          </w:tcPr>
          <w:p w:rsidR="00DF6D53" w:rsidRPr="00E11CCF" w:rsidRDefault="00DF6D53" w:rsidP="001361F3">
            <w:pPr>
              <w:jc w:val="center"/>
              <w:rPr>
                <w:rFonts w:ascii="Times New Roman" w:eastAsia="Times New Roman" w:hAnsi="Times New Roman"/>
                <w:b/>
                <w:bCs/>
                <w:color w:val="000000"/>
                <w:sz w:val="28"/>
                <w:szCs w:val="28"/>
              </w:rPr>
            </w:pPr>
          </w:p>
          <w:p w:rsidR="00DF6D53" w:rsidRPr="00E11CCF" w:rsidRDefault="00DF6D53" w:rsidP="001361F3">
            <w:pPr>
              <w:jc w:val="center"/>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ПОЗНАВАТЕЛЬНОЕ НАПРАВЛЕНИЕ ВОСПИТАНИЯ</w:t>
            </w:r>
          </w:p>
          <w:p w:rsidR="00DF6D53" w:rsidRPr="00E11CCF" w:rsidRDefault="00DF6D53" w:rsidP="001361F3">
            <w:pPr>
              <w:jc w:val="center"/>
              <w:rPr>
                <w:rFonts w:ascii="Times New Roman" w:eastAsia="Times New Roman" w:hAnsi="Times New Roman"/>
                <w:b/>
                <w:bCs/>
                <w:color w:val="000000"/>
                <w:sz w:val="28"/>
                <w:szCs w:val="28"/>
              </w:rPr>
            </w:pPr>
          </w:p>
        </w:tc>
      </w:tr>
      <w:tr w:rsidR="00DF6D53" w:rsidRPr="00E11CCF" w:rsidTr="00D44ED0">
        <w:tc>
          <w:tcPr>
            <w:tcW w:w="5982" w:type="dxa"/>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ЦЕЛЬ</w:t>
            </w:r>
          </w:p>
        </w:tc>
        <w:tc>
          <w:tcPr>
            <w:tcW w:w="3827" w:type="dxa"/>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ЦЕННОСТИ</w:t>
            </w:r>
          </w:p>
        </w:tc>
      </w:tr>
      <w:tr w:rsidR="00DF6D53" w:rsidRPr="00E11CCF" w:rsidTr="0016487B">
        <w:trPr>
          <w:trHeight w:val="328"/>
        </w:trPr>
        <w:tc>
          <w:tcPr>
            <w:tcW w:w="5982" w:type="dxa"/>
          </w:tcPr>
          <w:p w:rsidR="00DF6D53" w:rsidRPr="00E11CCF" w:rsidRDefault="00DF6D53" w:rsidP="001361F3">
            <w:pPr>
              <w:tabs>
                <w:tab w:val="left" w:pos="1028"/>
              </w:tabs>
              <w:ind w:right="20"/>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Формирование ценности познания.</w:t>
            </w:r>
          </w:p>
        </w:tc>
        <w:tc>
          <w:tcPr>
            <w:tcW w:w="3827" w:type="dxa"/>
          </w:tcPr>
          <w:p w:rsidR="00DF6D53" w:rsidRPr="00E11CCF" w:rsidRDefault="00DF6D53" w:rsidP="001361F3">
            <w:pPr>
              <w:jc w:val="both"/>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Познание</w:t>
            </w:r>
          </w:p>
        </w:tc>
      </w:tr>
      <w:tr w:rsidR="00DF6D53" w:rsidRPr="00E11CCF" w:rsidTr="00D44ED0">
        <w:tc>
          <w:tcPr>
            <w:tcW w:w="9809" w:type="dxa"/>
            <w:gridSpan w:val="2"/>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СОДЕРЖАНИЕ</w:t>
            </w:r>
          </w:p>
        </w:tc>
      </w:tr>
      <w:tr w:rsidR="00DF6D53" w:rsidRPr="00E11CCF" w:rsidTr="00D44ED0">
        <w:tc>
          <w:tcPr>
            <w:tcW w:w="9809" w:type="dxa"/>
            <w:gridSpan w:val="2"/>
          </w:tcPr>
          <w:p w:rsidR="00DF6D53" w:rsidRPr="00E11CCF" w:rsidRDefault="00DF6D53" w:rsidP="001361F3">
            <w:pPr>
              <w:tabs>
                <w:tab w:val="left" w:pos="1038"/>
              </w:tabs>
              <w:ind w:right="20" w:firstLine="459"/>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 xml:space="preserve">Познавательное и духовно-нравственное воспитание должны осуществляться в содержательном единстве, так как </w:t>
            </w:r>
            <w:r w:rsidRPr="00E11CCF">
              <w:rPr>
                <w:rFonts w:ascii="Times New Roman" w:eastAsia="Times New Roman" w:hAnsi="Times New Roman"/>
                <w:b/>
                <w:bCs/>
                <w:color w:val="000000"/>
                <w:sz w:val="28"/>
                <w:szCs w:val="28"/>
              </w:rPr>
              <w:t>знания наук и незнание добра ограничивает</w:t>
            </w:r>
            <w:r w:rsidRPr="00E11CCF">
              <w:rPr>
                <w:rFonts w:ascii="Times New Roman" w:eastAsia="Times New Roman" w:hAnsi="Times New Roman"/>
                <w:color w:val="000000"/>
                <w:sz w:val="28"/>
                <w:szCs w:val="28"/>
              </w:rPr>
              <w:t xml:space="preserve"> и деформирует личностное развитие ребёнка.</w:t>
            </w:r>
          </w:p>
          <w:p w:rsidR="00DF6D53" w:rsidRPr="00E11CCF" w:rsidRDefault="00DF6D53" w:rsidP="001361F3">
            <w:pPr>
              <w:tabs>
                <w:tab w:val="left" w:pos="1038"/>
              </w:tabs>
              <w:ind w:right="20" w:firstLine="601"/>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 xml:space="preserve">Значимым является воспитание у ребёнка </w:t>
            </w:r>
            <w:r w:rsidRPr="00E11CCF">
              <w:rPr>
                <w:rFonts w:ascii="Times New Roman" w:eastAsia="Times New Roman" w:hAnsi="Times New Roman"/>
                <w:b/>
                <w:bCs/>
                <w:color w:val="000000"/>
                <w:sz w:val="28"/>
                <w:szCs w:val="28"/>
              </w:rPr>
              <w:t>стремления к истине</w:t>
            </w:r>
            <w:r w:rsidRPr="00E11CCF">
              <w:rPr>
                <w:rFonts w:ascii="Times New Roman" w:eastAsia="Times New Roman" w:hAnsi="Times New Roman"/>
                <w:color w:val="000000"/>
                <w:sz w:val="28"/>
                <w:szCs w:val="28"/>
              </w:rPr>
              <w:t>,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r w:rsidR="00FA02C7" w:rsidRPr="00E11CCF" w:rsidTr="00D44ED0">
        <w:tc>
          <w:tcPr>
            <w:tcW w:w="9809" w:type="dxa"/>
            <w:gridSpan w:val="2"/>
          </w:tcPr>
          <w:p w:rsidR="00FA02C7" w:rsidRPr="00E11CCF" w:rsidRDefault="00216044" w:rsidP="001361F3">
            <w:pPr>
              <w:tabs>
                <w:tab w:val="left" w:pos="1038"/>
              </w:tabs>
              <w:ind w:right="20" w:firstLine="459"/>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Развитие любознательности, формирование опыта познавательной инициативы; формирование ценностного отношения к взрослому как источнику знаний; приобщение ребенка к культурным способам познания (книги, интернет-источники, дискуссии и др.).</w:t>
            </w:r>
          </w:p>
        </w:tc>
      </w:tr>
    </w:tbl>
    <w:p w:rsidR="00DF6D53" w:rsidRPr="00E11CCF" w:rsidRDefault="00DF6D53" w:rsidP="00DF6D53">
      <w:pPr>
        <w:spacing w:after="0" w:line="379" w:lineRule="exact"/>
        <w:ind w:firstLine="720"/>
        <w:jc w:val="both"/>
        <w:rPr>
          <w:rFonts w:ascii="Times New Roman" w:eastAsia="Times New Roman" w:hAnsi="Times New Roman" w:cs="Times New Roman"/>
          <w:color w:val="000000"/>
          <w:sz w:val="28"/>
          <w:szCs w:val="28"/>
        </w:rPr>
      </w:pPr>
    </w:p>
    <w:tbl>
      <w:tblPr>
        <w:tblStyle w:val="af9"/>
        <w:tblW w:w="0" w:type="auto"/>
        <w:tblInd w:w="534" w:type="dxa"/>
        <w:tblLook w:val="04A0" w:firstRow="1" w:lastRow="0" w:firstColumn="1" w:lastColumn="0" w:noHBand="0" w:noVBand="1"/>
      </w:tblPr>
      <w:tblGrid>
        <w:gridCol w:w="5882"/>
        <w:gridCol w:w="3767"/>
      </w:tblGrid>
      <w:tr w:rsidR="00DF6D53" w:rsidRPr="00E11CCF" w:rsidTr="00D44ED0">
        <w:tc>
          <w:tcPr>
            <w:tcW w:w="9809" w:type="dxa"/>
            <w:gridSpan w:val="2"/>
          </w:tcPr>
          <w:p w:rsidR="00DF6D53" w:rsidRPr="00E11CCF" w:rsidRDefault="00DF6D53" w:rsidP="001361F3">
            <w:pPr>
              <w:jc w:val="center"/>
              <w:rPr>
                <w:rFonts w:ascii="Times New Roman" w:eastAsia="Times New Roman" w:hAnsi="Times New Roman"/>
                <w:b/>
                <w:bCs/>
                <w:color w:val="000000"/>
                <w:sz w:val="28"/>
                <w:szCs w:val="28"/>
              </w:rPr>
            </w:pPr>
          </w:p>
          <w:p w:rsidR="00DF6D53" w:rsidRPr="00E11CCF" w:rsidRDefault="00DF6D53" w:rsidP="001361F3">
            <w:pPr>
              <w:jc w:val="center"/>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ФИЗИЧЕСКОЕ И ОЗДОРОВИТЕЛЬНОЕ НАПРАВЛЕНИЕ ВОСПИТАНИЯ</w:t>
            </w:r>
          </w:p>
          <w:p w:rsidR="00DF6D53" w:rsidRPr="00E11CCF" w:rsidRDefault="00DF6D53" w:rsidP="001361F3">
            <w:pPr>
              <w:jc w:val="center"/>
              <w:rPr>
                <w:rFonts w:ascii="Times New Roman" w:eastAsia="Times New Roman" w:hAnsi="Times New Roman"/>
                <w:b/>
                <w:bCs/>
                <w:color w:val="000000"/>
                <w:sz w:val="28"/>
                <w:szCs w:val="28"/>
              </w:rPr>
            </w:pPr>
          </w:p>
        </w:tc>
      </w:tr>
      <w:tr w:rsidR="00DF6D53" w:rsidRPr="00E11CCF" w:rsidTr="00D44ED0">
        <w:tc>
          <w:tcPr>
            <w:tcW w:w="5982" w:type="dxa"/>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ЦЕЛЬ</w:t>
            </w:r>
          </w:p>
        </w:tc>
        <w:tc>
          <w:tcPr>
            <w:tcW w:w="3827" w:type="dxa"/>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ЦЕННОСТИ</w:t>
            </w:r>
          </w:p>
        </w:tc>
      </w:tr>
      <w:tr w:rsidR="00DF6D53" w:rsidRPr="00E11CCF" w:rsidTr="0016487B">
        <w:trPr>
          <w:trHeight w:val="947"/>
        </w:trPr>
        <w:tc>
          <w:tcPr>
            <w:tcW w:w="5982" w:type="dxa"/>
          </w:tcPr>
          <w:p w:rsidR="00DF6D53" w:rsidRPr="00E11CCF" w:rsidRDefault="00DF6D53" w:rsidP="001361F3">
            <w:pPr>
              <w:ind w:left="20" w:right="20" w:firstLine="439"/>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Формирование ценностного отношения детей к здоровому образу жизни, овладение элементарными</w:t>
            </w:r>
          </w:p>
          <w:p w:rsidR="00DF6D53" w:rsidRPr="00E11CCF" w:rsidRDefault="00DF6D53" w:rsidP="001361F3">
            <w:pPr>
              <w:tabs>
                <w:tab w:val="left" w:pos="1028"/>
              </w:tabs>
              <w:ind w:right="20"/>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гигиеническими навыками и правилами безопасности.</w:t>
            </w:r>
          </w:p>
        </w:tc>
        <w:tc>
          <w:tcPr>
            <w:tcW w:w="3827" w:type="dxa"/>
          </w:tcPr>
          <w:p w:rsidR="00DF6D53" w:rsidRPr="00E11CCF" w:rsidRDefault="00DF6D53" w:rsidP="001361F3">
            <w:pPr>
              <w:jc w:val="both"/>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Жизнь и здоровье</w:t>
            </w:r>
          </w:p>
        </w:tc>
      </w:tr>
      <w:tr w:rsidR="00DF6D53" w:rsidRPr="00E11CCF" w:rsidTr="00D44ED0">
        <w:tc>
          <w:tcPr>
            <w:tcW w:w="9809" w:type="dxa"/>
            <w:gridSpan w:val="2"/>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СОДЕРЖАНИЕ</w:t>
            </w:r>
          </w:p>
        </w:tc>
      </w:tr>
      <w:tr w:rsidR="00DF6D53" w:rsidRPr="00E11CCF" w:rsidTr="00D44ED0">
        <w:tc>
          <w:tcPr>
            <w:tcW w:w="9809" w:type="dxa"/>
            <w:gridSpan w:val="2"/>
          </w:tcPr>
          <w:p w:rsidR="00DF6D53" w:rsidRPr="00E11CCF" w:rsidRDefault="00DF6D53" w:rsidP="001361F3">
            <w:pPr>
              <w:tabs>
                <w:tab w:val="left" w:pos="1033"/>
              </w:tabs>
              <w:ind w:right="20" w:firstLine="601"/>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 xml:space="preserve">Физическое и оздоровительное направление воспитания основано на идее </w:t>
            </w:r>
            <w:r w:rsidRPr="00E11CCF">
              <w:rPr>
                <w:rFonts w:ascii="Times New Roman" w:eastAsia="Times New Roman" w:hAnsi="Times New Roman"/>
                <w:b/>
                <w:bCs/>
                <w:color w:val="000000"/>
                <w:sz w:val="28"/>
                <w:szCs w:val="28"/>
              </w:rPr>
              <w:t>охраны и укрепления здоровья</w:t>
            </w:r>
            <w:r w:rsidRPr="00E11CCF">
              <w:rPr>
                <w:rFonts w:ascii="Times New Roman" w:eastAsia="Times New Roman" w:hAnsi="Times New Roman"/>
                <w:color w:val="000000"/>
                <w:sz w:val="28"/>
                <w:szCs w:val="28"/>
              </w:rPr>
              <w:t xml:space="preserve"> детей, становления осознанного отношения к </w:t>
            </w:r>
            <w:r w:rsidRPr="00E11CCF">
              <w:rPr>
                <w:rFonts w:ascii="Times New Roman" w:eastAsia="Times New Roman" w:hAnsi="Times New Roman"/>
                <w:color w:val="000000"/>
                <w:sz w:val="28"/>
                <w:szCs w:val="28"/>
              </w:rPr>
              <w:lastRenderedPageBreak/>
              <w:t>жизни как основоположной ценности и здоровью как совокупности физического, духовного и социального благополучия человека.</w:t>
            </w:r>
          </w:p>
          <w:p w:rsidR="00DF6D53" w:rsidRPr="00E11CCF" w:rsidRDefault="00DF6D53" w:rsidP="001361F3">
            <w:pPr>
              <w:tabs>
                <w:tab w:val="left" w:pos="1038"/>
              </w:tabs>
              <w:ind w:right="20" w:firstLine="601"/>
              <w:jc w:val="both"/>
              <w:rPr>
                <w:rFonts w:ascii="Times New Roman" w:eastAsia="Times New Roman" w:hAnsi="Times New Roman"/>
                <w:color w:val="000000"/>
                <w:sz w:val="28"/>
                <w:szCs w:val="28"/>
              </w:rPr>
            </w:pPr>
          </w:p>
        </w:tc>
      </w:tr>
      <w:tr w:rsidR="00E62572" w:rsidRPr="00E11CCF" w:rsidTr="00D44ED0">
        <w:tc>
          <w:tcPr>
            <w:tcW w:w="9809" w:type="dxa"/>
            <w:gridSpan w:val="2"/>
          </w:tcPr>
          <w:p w:rsidR="00E62572" w:rsidRPr="00E11CCF" w:rsidRDefault="00E62572" w:rsidP="001361F3">
            <w:pPr>
              <w:tabs>
                <w:tab w:val="left" w:pos="1033"/>
              </w:tabs>
              <w:ind w:right="20" w:firstLine="601"/>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lastRenderedPageBreak/>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закаливание, повышение сопротивляемости к воздействию условий внешней среды; укрепление опорно-двигательного аппарата; развитие двигательных способностей, обучение двигательным навыкам и умениям; формирование элементарных представлений в области физической культуры, здоровья и безопасного образа жизни; организация сна, здорового питания, выстраивание правильного режима дня; воспитание экологической культуры, обучение безопасности  жизнедеятельности</w:t>
            </w:r>
          </w:p>
        </w:tc>
      </w:tr>
    </w:tbl>
    <w:p w:rsidR="00DF6D53" w:rsidRPr="00E11CCF" w:rsidRDefault="00DF6D53" w:rsidP="00DF6D53">
      <w:pPr>
        <w:spacing w:after="0" w:line="379" w:lineRule="exact"/>
        <w:jc w:val="both"/>
        <w:rPr>
          <w:rFonts w:ascii="Times New Roman" w:eastAsia="Times New Roman" w:hAnsi="Times New Roman" w:cs="Times New Roman"/>
          <w:color w:val="000000"/>
          <w:sz w:val="28"/>
          <w:szCs w:val="28"/>
        </w:rPr>
      </w:pPr>
    </w:p>
    <w:tbl>
      <w:tblPr>
        <w:tblStyle w:val="af9"/>
        <w:tblW w:w="0" w:type="auto"/>
        <w:tblInd w:w="534" w:type="dxa"/>
        <w:tblLook w:val="04A0" w:firstRow="1" w:lastRow="0" w:firstColumn="1" w:lastColumn="0" w:noHBand="0" w:noVBand="1"/>
      </w:tblPr>
      <w:tblGrid>
        <w:gridCol w:w="5883"/>
        <w:gridCol w:w="3766"/>
      </w:tblGrid>
      <w:tr w:rsidR="00DF6D53" w:rsidRPr="00E11CCF" w:rsidTr="00D44ED0">
        <w:tc>
          <w:tcPr>
            <w:tcW w:w="9809" w:type="dxa"/>
            <w:gridSpan w:val="2"/>
          </w:tcPr>
          <w:p w:rsidR="00DF6D53" w:rsidRPr="00E11CCF" w:rsidRDefault="00DF6D53" w:rsidP="001361F3">
            <w:pPr>
              <w:jc w:val="center"/>
              <w:rPr>
                <w:rFonts w:ascii="Times New Roman" w:eastAsia="Times New Roman" w:hAnsi="Times New Roman"/>
                <w:b/>
                <w:bCs/>
                <w:color w:val="000000"/>
                <w:sz w:val="28"/>
                <w:szCs w:val="28"/>
              </w:rPr>
            </w:pPr>
          </w:p>
          <w:p w:rsidR="00DF6D53" w:rsidRPr="00E11CCF" w:rsidRDefault="00DF6D53" w:rsidP="001361F3">
            <w:pPr>
              <w:jc w:val="center"/>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ТРУДОВОЕ НАПРАВЛЕНИЕ ВОСПИТАНИЯ</w:t>
            </w:r>
          </w:p>
          <w:p w:rsidR="00DF6D53" w:rsidRPr="00E11CCF" w:rsidRDefault="00DF6D53" w:rsidP="001361F3">
            <w:pPr>
              <w:jc w:val="center"/>
              <w:rPr>
                <w:rFonts w:ascii="Times New Roman" w:eastAsia="Times New Roman" w:hAnsi="Times New Roman"/>
                <w:b/>
                <w:bCs/>
                <w:color w:val="000000"/>
                <w:sz w:val="28"/>
                <w:szCs w:val="28"/>
              </w:rPr>
            </w:pPr>
          </w:p>
        </w:tc>
      </w:tr>
      <w:tr w:rsidR="00DF6D53" w:rsidRPr="00E11CCF" w:rsidTr="00D44ED0">
        <w:tc>
          <w:tcPr>
            <w:tcW w:w="5982" w:type="dxa"/>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ЦЕЛЬ</w:t>
            </w:r>
          </w:p>
        </w:tc>
        <w:tc>
          <w:tcPr>
            <w:tcW w:w="3827" w:type="dxa"/>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ЦЕННОСТИ</w:t>
            </w:r>
          </w:p>
        </w:tc>
      </w:tr>
      <w:tr w:rsidR="00DF6D53" w:rsidRPr="00E11CCF" w:rsidTr="0016487B">
        <w:trPr>
          <w:trHeight w:val="664"/>
        </w:trPr>
        <w:tc>
          <w:tcPr>
            <w:tcW w:w="5982" w:type="dxa"/>
          </w:tcPr>
          <w:p w:rsidR="00DF6D53" w:rsidRPr="00E11CCF" w:rsidRDefault="00DF6D53" w:rsidP="001361F3">
            <w:pPr>
              <w:tabs>
                <w:tab w:val="left" w:pos="1028"/>
              </w:tabs>
              <w:ind w:right="20" w:firstLine="601"/>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Формирование ценностного отношения детей к труду, трудолюбию и приобщение ребёнка к труду.</w:t>
            </w:r>
          </w:p>
        </w:tc>
        <w:tc>
          <w:tcPr>
            <w:tcW w:w="3827" w:type="dxa"/>
          </w:tcPr>
          <w:p w:rsidR="00DF6D53" w:rsidRPr="00E11CCF" w:rsidRDefault="00DF6D53" w:rsidP="001361F3">
            <w:pPr>
              <w:jc w:val="both"/>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Труд</w:t>
            </w:r>
          </w:p>
        </w:tc>
      </w:tr>
      <w:tr w:rsidR="00DF6D53" w:rsidRPr="00E11CCF" w:rsidTr="00D44ED0">
        <w:tc>
          <w:tcPr>
            <w:tcW w:w="9809" w:type="dxa"/>
            <w:gridSpan w:val="2"/>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СОДЕРЖАНИЕ</w:t>
            </w:r>
          </w:p>
        </w:tc>
      </w:tr>
      <w:tr w:rsidR="00DF6D53" w:rsidRPr="00E11CCF" w:rsidTr="00D44ED0">
        <w:tc>
          <w:tcPr>
            <w:tcW w:w="9809" w:type="dxa"/>
            <w:gridSpan w:val="2"/>
          </w:tcPr>
          <w:p w:rsidR="00DF6D53" w:rsidRPr="00E11CCF" w:rsidRDefault="00DF6D53" w:rsidP="001361F3">
            <w:pPr>
              <w:tabs>
                <w:tab w:val="left" w:pos="1038"/>
              </w:tabs>
              <w:ind w:right="20" w:firstLine="743"/>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 xml:space="preserve">Трудовое направление воспитания направлено на формирование и поддержку </w:t>
            </w:r>
            <w:r w:rsidRPr="00E11CCF">
              <w:rPr>
                <w:rFonts w:ascii="Times New Roman" w:eastAsia="Times New Roman" w:hAnsi="Times New Roman"/>
                <w:b/>
                <w:bCs/>
                <w:color w:val="000000"/>
                <w:sz w:val="28"/>
                <w:szCs w:val="28"/>
              </w:rPr>
              <w:t>привычки к трудовому усилию</w:t>
            </w:r>
            <w:r w:rsidRPr="00E11CCF">
              <w:rPr>
                <w:rFonts w:ascii="Times New Roman" w:eastAsia="Times New Roman" w:hAnsi="Times New Roman"/>
                <w:color w:val="000000"/>
                <w:sz w:val="28"/>
                <w:szCs w:val="28"/>
              </w:rPr>
              <w:t xml:space="preserve">,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w:t>
            </w:r>
            <w:r w:rsidRPr="00E11CCF">
              <w:rPr>
                <w:rFonts w:ascii="Times New Roman" w:eastAsia="Times New Roman" w:hAnsi="Times New Roman"/>
                <w:b/>
                <w:bCs/>
                <w:color w:val="000000"/>
                <w:sz w:val="28"/>
                <w:szCs w:val="28"/>
              </w:rPr>
              <w:t>нравственной стороны труда</w:t>
            </w:r>
            <w:r w:rsidRPr="00E11CCF">
              <w:rPr>
                <w:rFonts w:ascii="Times New Roman" w:eastAsia="Times New Roman" w:hAnsi="Times New Roman"/>
                <w:color w:val="000000"/>
                <w:sz w:val="28"/>
                <w:szCs w:val="28"/>
              </w:rPr>
              <w:t xml:space="preserve">. Самостоятельность в выполнении трудовых поручений способствует формированию </w:t>
            </w:r>
            <w:r w:rsidRPr="00E11CCF">
              <w:rPr>
                <w:rFonts w:ascii="Times New Roman" w:eastAsia="Times New Roman" w:hAnsi="Times New Roman"/>
                <w:b/>
                <w:bCs/>
                <w:color w:val="000000"/>
                <w:sz w:val="28"/>
                <w:szCs w:val="28"/>
              </w:rPr>
              <w:t>ответственности за свои действия.</w:t>
            </w:r>
          </w:p>
        </w:tc>
      </w:tr>
      <w:tr w:rsidR="00E62572" w:rsidRPr="00E11CCF" w:rsidTr="00D44ED0">
        <w:tc>
          <w:tcPr>
            <w:tcW w:w="9809" w:type="dxa"/>
            <w:gridSpan w:val="2"/>
          </w:tcPr>
          <w:p w:rsidR="00E62572" w:rsidRPr="00E11CCF" w:rsidRDefault="00E62572" w:rsidP="001361F3">
            <w:pPr>
              <w:tabs>
                <w:tab w:val="left" w:pos="1038"/>
              </w:tabs>
              <w:ind w:right="20" w:firstLine="743"/>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tc>
      </w:tr>
    </w:tbl>
    <w:p w:rsidR="00DF6D53" w:rsidRPr="00E11CCF" w:rsidRDefault="00DF6D53" w:rsidP="00DF6D53">
      <w:pPr>
        <w:spacing w:after="0" w:line="379" w:lineRule="exact"/>
        <w:ind w:firstLine="720"/>
        <w:jc w:val="both"/>
        <w:rPr>
          <w:rFonts w:ascii="Times New Roman" w:eastAsia="Times New Roman" w:hAnsi="Times New Roman" w:cs="Times New Roman"/>
          <w:color w:val="000000"/>
          <w:sz w:val="28"/>
          <w:szCs w:val="28"/>
        </w:rPr>
      </w:pPr>
    </w:p>
    <w:tbl>
      <w:tblPr>
        <w:tblStyle w:val="af9"/>
        <w:tblW w:w="0" w:type="auto"/>
        <w:tblInd w:w="534" w:type="dxa"/>
        <w:tblLook w:val="04A0" w:firstRow="1" w:lastRow="0" w:firstColumn="1" w:lastColumn="0" w:noHBand="0" w:noVBand="1"/>
      </w:tblPr>
      <w:tblGrid>
        <w:gridCol w:w="5884"/>
        <w:gridCol w:w="3765"/>
      </w:tblGrid>
      <w:tr w:rsidR="00DF6D53" w:rsidRPr="00E11CCF" w:rsidTr="00D44ED0">
        <w:tc>
          <w:tcPr>
            <w:tcW w:w="9809" w:type="dxa"/>
            <w:gridSpan w:val="2"/>
          </w:tcPr>
          <w:p w:rsidR="00DF6D53" w:rsidRPr="00E11CCF" w:rsidRDefault="00DF6D53" w:rsidP="001361F3">
            <w:pPr>
              <w:jc w:val="center"/>
              <w:rPr>
                <w:rFonts w:ascii="Times New Roman" w:eastAsia="Times New Roman" w:hAnsi="Times New Roman"/>
                <w:b/>
                <w:bCs/>
                <w:color w:val="000000"/>
                <w:sz w:val="28"/>
                <w:szCs w:val="28"/>
              </w:rPr>
            </w:pPr>
          </w:p>
          <w:p w:rsidR="00DF6D53" w:rsidRPr="00E11CCF" w:rsidRDefault="00DF6D53" w:rsidP="001361F3">
            <w:pPr>
              <w:jc w:val="center"/>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ЭСТЕТИЧЕСКОЕ НАПРАВЛЕНИЕ ВОСПИТАНИЯ</w:t>
            </w:r>
          </w:p>
          <w:p w:rsidR="00DF6D53" w:rsidRPr="00E11CCF" w:rsidRDefault="00DF6D53" w:rsidP="001361F3">
            <w:pPr>
              <w:jc w:val="center"/>
              <w:rPr>
                <w:rFonts w:ascii="Times New Roman" w:eastAsia="Times New Roman" w:hAnsi="Times New Roman"/>
                <w:b/>
                <w:bCs/>
                <w:color w:val="000000"/>
                <w:sz w:val="28"/>
                <w:szCs w:val="28"/>
              </w:rPr>
            </w:pPr>
          </w:p>
        </w:tc>
      </w:tr>
      <w:tr w:rsidR="00DF6D53" w:rsidRPr="00E11CCF" w:rsidTr="00D44ED0">
        <w:tc>
          <w:tcPr>
            <w:tcW w:w="5982" w:type="dxa"/>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ЦЕЛЬ</w:t>
            </w:r>
          </w:p>
        </w:tc>
        <w:tc>
          <w:tcPr>
            <w:tcW w:w="3827" w:type="dxa"/>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ЦЕННОСТИ</w:t>
            </w:r>
          </w:p>
        </w:tc>
      </w:tr>
      <w:tr w:rsidR="00DF6D53" w:rsidRPr="00E11CCF" w:rsidTr="0016487B">
        <w:trPr>
          <w:trHeight w:val="542"/>
        </w:trPr>
        <w:tc>
          <w:tcPr>
            <w:tcW w:w="5982" w:type="dxa"/>
          </w:tcPr>
          <w:p w:rsidR="00DF6D53" w:rsidRPr="00E11CCF" w:rsidRDefault="00DF6D53" w:rsidP="001361F3">
            <w:pPr>
              <w:tabs>
                <w:tab w:val="left" w:pos="1028"/>
              </w:tabs>
              <w:ind w:right="20" w:firstLine="601"/>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lastRenderedPageBreak/>
              <w:t>Способствовать становлению у ребёнка ценностного отношения к красоте.</w:t>
            </w:r>
          </w:p>
        </w:tc>
        <w:tc>
          <w:tcPr>
            <w:tcW w:w="3827" w:type="dxa"/>
          </w:tcPr>
          <w:p w:rsidR="00DF6D53" w:rsidRPr="00E11CCF" w:rsidRDefault="00DF6D53" w:rsidP="001361F3">
            <w:pPr>
              <w:jc w:val="both"/>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Культура, красота</w:t>
            </w:r>
          </w:p>
        </w:tc>
      </w:tr>
      <w:tr w:rsidR="00DF6D53" w:rsidRPr="00E11CCF" w:rsidTr="00D44ED0">
        <w:tc>
          <w:tcPr>
            <w:tcW w:w="9809" w:type="dxa"/>
            <w:gridSpan w:val="2"/>
          </w:tcPr>
          <w:p w:rsidR="00DF6D53" w:rsidRPr="00E11CCF" w:rsidRDefault="00DF6D53" w:rsidP="001361F3">
            <w:pPr>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СОДЕРЖАНИЕ</w:t>
            </w:r>
          </w:p>
        </w:tc>
      </w:tr>
      <w:tr w:rsidR="00DF6D53" w:rsidRPr="00E11CCF" w:rsidTr="00D44ED0">
        <w:tc>
          <w:tcPr>
            <w:tcW w:w="9809" w:type="dxa"/>
            <w:gridSpan w:val="2"/>
          </w:tcPr>
          <w:p w:rsidR="00DF6D53" w:rsidRPr="00E11CCF" w:rsidRDefault="00DF6D53" w:rsidP="001361F3">
            <w:pPr>
              <w:pBdr>
                <w:top w:val="nil"/>
                <w:left w:val="nil"/>
                <w:bottom w:val="nil"/>
                <w:right w:val="nil"/>
                <w:between w:val="nil"/>
              </w:pBdr>
              <w:tabs>
                <w:tab w:val="left" w:pos="1038"/>
              </w:tabs>
              <w:ind w:right="20" w:firstLine="743"/>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 xml:space="preserve">Эстетическое воспитание направлено на воспитание </w:t>
            </w:r>
            <w:r w:rsidRPr="00E11CCF">
              <w:rPr>
                <w:rFonts w:ascii="Times New Roman" w:eastAsia="Times New Roman" w:hAnsi="Times New Roman"/>
                <w:b/>
                <w:bCs/>
                <w:color w:val="000000"/>
                <w:sz w:val="28"/>
                <w:szCs w:val="28"/>
              </w:rPr>
              <w:t>любви к прекрасному</w:t>
            </w:r>
            <w:r w:rsidRPr="00E11CCF">
              <w:rPr>
                <w:rFonts w:ascii="Times New Roman" w:eastAsia="Times New Roman" w:hAnsi="Times New Roman"/>
                <w:color w:val="000000"/>
                <w:sz w:val="28"/>
                <w:szCs w:val="28"/>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w:t>
            </w:r>
            <w:r w:rsidRPr="00E11CCF">
              <w:rPr>
                <w:rFonts w:ascii="Times New Roman" w:eastAsia="Times New Roman" w:hAnsi="Times New Roman"/>
                <w:b/>
                <w:bCs/>
                <w:color w:val="000000"/>
                <w:sz w:val="28"/>
                <w:szCs w:val="28"/>
              </w:rPr>
              <w:t>воспитанию художественного вкуса.</w:t>
            </w:r>
          </w:p>
        </w:tc>
      </w:tr>
      <w:tr w:rsidR="00E62572" w:rsidRPr="00E11CCF" w:rsidTr="00D44ED0">
        <w:tc>
          <w:tcPr>
            <w:tcW w:w="9809" w:type="dxa"/>
            <w:gridSpan w:val="2"/>
          </w:tcPr>
          <w:p w:rsidR="00E62572" w:rsidRPr="00E11CCF" w:rsidRDefault="00E62572" w:rsidP="00E62572">
            <w:pPr>
              <w:pBdr>
                <w:top w:val="nil"/>
                <w:left w:val="nil"/>
                <w:bottom w:val="nil"/>
                <w:right w:val="nil"/>
                <w:between w:val="nil"/>
              </w:pBdr>
              <w:tabs>
                <w:tab w:val="left" w:pos="1038"/>
              </w:tabs>
              <w:ind w:right="20"/>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 xml:space="preserve">Формирование культуры общения, поведения, этических представлений; воспитание представлений о значении опрятности и красоты внешней, ее влиянии на внутренний мир человека; развитие предпосылок ценностно-смыслового восприятия и понимания произведений искусства, явлений жизни, отношений между людьми; воспитание любви к прекрасному, уважения к традициям и культуре родной страны и других народов; развитие творческого отношения к миру, природе, быту и к окружающей ребенка действительности; формирование у детей эстетического вкуса, стремления </w:t>
            </w:r>
            <w:proofErr w:type="spellStart"/>
            <w:r w:rsidRPr="00E11CCF">
              <w:rPr>
                <w:rFonts w:ascii="Times New Roman" w:eastAsia="Times New Roman" w:hAnsi="Times New Roman"/>
                <w:color w:val="000000"/>
                <w:sz w:val="28"/>
                <w:szCs w:val="28"/>
              </w:rPr>
              <w:t>окружатьсебя</w:t>
            </w:r>
            <w:proofErr w:type="spellEnd"/>
            <w:r w:rsidRPr="00E11CCF">
              <w:rPr>
                <w:rFonts w:ascii="Times New Roman" w:eastAsia="Times New Roman" w:hAnsi="Times New Roman"/>
                <w:color w:val="000000"/>
                <w:sz w:val="28"/>
                <w:szCs w:val="28"/>
              </w:rPr>
              <w:t xml:space="preserve"> прекрасным, создавать его.</w:t>
            </w:r>
          </w:p>
        </w:tc>
      </w:tr>
    </w:tbl>
    <w:p w:rsidR="0016487B" w:rsidRPr="00E11CCF" w:rsidRDefault="0016487B" w:rsidP="00DF6D53">
      <w:pPr>
        <w:pStyle w:val="1f2"/>
        <w:shd w:val="clear" w:color="auto" w:fill="auto"/>
        <w:spacing w:before="258" w:line="374" w:lineRule="exact"/>
        <w:ind w:left="20" w:firstLine="720"/>
        <w:rPr>
          <w:sz w:val="28"/>
          <w:szCs w:val="28"/>
        </w:rPr>
      </w:pPr>
    </w:p>
    <w:p w:rsidR="00DF6D53" w:rsidRPr="00E11CCF" w:rsidRDefault="00D44ED0" w:rsidP="00DF6D53">
      <w:pPr>
        <w:pStyle w:val="1f2"/>
        <w:shd w:val="clear" w:color="auto" w:fill="auto"/>
        <w:spacing w:before="258" w:line="374" w:lineRule="exact"/>
        <w:ind w:left="20" w:firstLine="720"/>
        <w:rPr>
          <w:sz w:val="28"/>
          <w:szCs w:val="28"/>
        </w:rPr>
      </w:pPr>
      <w:r w:rsidRPr="00E11CCF">
        <w:rPr>
          <w:sz w:val="28"/>
          <w:szCs w:val="28"/>
        </w:rPr>
        <w:t>Согласно п</w:t>
      </w:r>
      <w:r w:rsidR="00DF6D53" w:rsidRPr="00E11CCF">
        <w:rPr>
          <w:sz w:val="28"/>
          <w:szCs w:val="28"/>
        </w:rPr>
        <w:t xml:space="preserve">. 29.2.3.1., 29.2.3.2. ФОП ДО </w:t>
      </w:r>
      <w:r w:rsidR="00DF6D53" w:rsidRPr="00E11CCF">
        <w:rPr>
          <w:bCs/>
          <w:sz w:val="28"/>
          <w:szCs w:val="28"/>
        </w:rPr>
        <w:t>утверждена Приказом Министерства просвещения Российской федерации №1028 от 25 ноября 2022г</w:t>
      </w:r>
      <w:r w:rsidR="00DF6D53" w:rsidRPr="00E11CCF">
        <w:rPr>
          <w:sz w:val="28"/>
          <w:szCs w:val="28"/>
        </w:rPr>
        <w:t>. выделяются следующие целевые ориентиры воспитания:</w:t>
      </w:r>
    </w:p>
    <w:p w:rsidR="00DF6D53" w:rsidRPr="00E11CCF" w:rsidRDefault="00DF6D53" w:rsidP="00DF6D53">
      <w:pPr>
        <w:rPr>
          <w:rFonts w:ascii="Times New Roman" w:hAnsi="Times New Roman" w:cs="Times New Roman"/>
          <w:sz w:val="28"/>
          <w:szCs w:val="28"/>
        </w:rPr>
      </w:pPr>
      <w:r w:rsidRPr="00E11CCF">
        <w:rPr>
          <w:rFonts w:ascii="Times New Roman" w:hAnsi="Times New Roman" w:cs="Times New Roman"/>
          <w:sz w:val="28"/>
          <w:szCs w:val="28"/>
        </w:rPr>
        <w:t>Целевые ориентиры воспитания детей на этапе завершения освоения программы</w:t>
      </w:r>
    </w:p>
    <w:tbl>
      <w:tblPr>
        <w:tblStyle w:val="af9"/>
        <w:tblW w:w="9781" w:type="dxa"/>
        <w:tblInd w:w="392" w:type="dxa"/>
        <w:tblLook w:val="04A0" w:firstRow="1" w:lastRow="0" w:firstColumn="1" w:lastColumn="0" w:noHBand="0" w:noVBand="1"/>
      </w:tblPr>
      <w:tblGrid>
        <w:gridCol w:w="2240"/>
        <w:gridCol w:w="2363"/>
        <w:gridCol w:w="5178"/>
      </w:tblGrid>
      <w:tr w:rsidR="00DF6D53" w:rsidRPr="00E11CCF" w:rsidTr="00D44ED0">
        <w:trPr>
          <w:tblHeader/>
        </w:trPr>
        <w:tc>
          <w:tcPr>
            <w:tcW w:w="1951" w:type="dxa"/>
            <w:vAlign w:val="center"/>
          </w:tcPr>
          <w:p w:rsidR="00DF6D53" w:rsidRPr="00E11CCF" w:rsidRDefault="00DF6D53" w:rsidP="00D44ED0">
            <w:pPr>
              <w:pStyle w:val="2f0"/>
              <w:shd w:val="clear" w:color="auto" w:fill="auto"/>
              <w:spacing w:line="240" w:lineRule="auto"/>
              <w:jc w:val="center"/>
              <w:rPr>
                <w:b/>
                <w:bCs/>
                <w:sz w:val="28"/>
                <w:szCs w:val="28"/>
              </w:rPr>
            </w:pPr>
            <w:r w:rsidRPr="00E11CCF">
              <w:rPr>
                <w:b/>
                <w:bCs/>
                <w:sz w:val="28"/>
                <w:szCs w:val="28"/>
              </w:rPr>
              <w:t>Направление</w:t>
            </w:r>
          </w:p>
          <w:p w:rsidR="00DF6D53" w:rsidRPr="00E11CCF" w:rsidRDefault="00DF6D53" w:rsidP="00D44ED0">
            <w:pPr>
              <w:pStyle w:val="2f0"/>
              <w:shd w:val="clear" w:color="auto" w:fill="auto"/>
              <w:spacing w:line="240" w:lineRule="auto"/>
              <w:jc w:val="center"/>
              <w:rPr>
                <w:b/>
                <w:bCs/>
                <w:sz w:val="28"/>
                <w:szCs w:val="28"/>
              </w:rPr>
            </w:pPr>
            <w:r w:rsidRPr="00E11CCF">
              <w:rPr>
                <w:b/>
                <w:bCs/>
                <w:sz w:val="28"/>
                <w:szCs w:val="28"/>
              </w:rPr>
              <w:t>воспитания</w:t>
            </w:r>
          </w:p>
        </w:tc>
        <w:tc>
          <w:tcPr>
            <w:tcW w:w="2389" w:type="dxa"/>
            <w:vAlign w:val="center"/>
          </w:tcPr>
          <w:p w:rsidR="00DF6D53" w:rsidRPr="00E11CCF" w:rsidRDefault="00DF6D53" w:rsidP="00D44ED0">
            <w:pPr>
              <w:pStyle w:val="2f0"/>
              <w:shd w:val="clear" w:color="auto" w:fill="auto"/>
              <w:spacing w:line="240" w:lineRule="auto"/>
              <w:jc w:val="center"/>
              <w:rPr>
                <w:b/>
                <w:bCs/>
                <w:sz w:val="28"/>
                <w:szCs w:val="28"/>
              </w:rPr>
            </w:pPr>
            <w:r w:rsidRPr="00E11CCF">
              <w:rPr>
                <w:b/>
                <w:bCs/>
                <w:sz w:val="28"/>
                <w:szCs w:val="28"/>
              </w:rPr>
              <w:t>Ценности</w:t>
            </w:r>
          </w:p>
        </w:tc>
        <w:tc>
          <w:tcPr>
            <w:tcW w:w="5441" w:type="dxa"/>
            <w:vAlign w:val="center"/>
          </w:tcPr>
          <w:p w:rsidR="00DF6D53" w:rsidRPr="00E11CCF" w:rsidRDefault="00DF6D53" w:rsidP="00D44ED0">
            <w:pPr>
              <w:pStyle w:val="2f0"/>
              <w:shd w:val="clear" w:color="auto" w:fill="auto"/>
              <w:spacing w:line="240" w:lineRule="auto"/>
              <w:jc w:val="center"/>
              <w:rPr>
                <w:b/>
                <w:bCs/>
                <w:sz w:val="28"/>
                <w:szCs w:val="28"/>
              </w:rPr>
            </w:pPr>
            <w:r w:rsidRPr="00E11CCF">
              <w:rPr>
                <w:b/>
                <w:bCs/>
                <w:sz w:val="28"/>
                <w:szCs w:val="28"/>
              </w:rPr>
              <w:t>Целевые ориентиры</w:t>
            </w:r>
          </w:p>
        </w:tc>
      </w:tr>
      <w:tr w:rsidR="00DF6D53" w:rsidRPr="00E11CCF" w:rsidTr="00D44ED0">
        <w:tc>
          <w:tcPr>
            <w:tcW w:w="1951" w:type="dxa"/>
          </w:tcPr>
          <w:p w:rsidR="00DF6D53" w:rsidRPr="00E11CCF" w:rsidRDefault="00DF6D53" w:rsidP="001361F3">
            <w:pPr>
              <w:pStyle w:val="2f0"/>
              <w:shd w:val="clear" w:color="auto" w:fill="auto"/>
              <w:spacing w:line="240" w:lineRule="auto"/>
              <w:ind w:firstLine="0"/>
              <w:rPr>
                <w:sz w:val="28"/>
                <w:szCs w:val="28"/>
              </w:rPr>
            </w:pPr>
            <w:r w:rsidRPr="00E11CCF">
              <w:rPr>
                <w:sz w:val="28"/>
                <w:szCs w:val="28"/>
              </w:rPr>
              <w:t>Патриотическое</w:t>
            </w:r>
          </w:p>
        </w:tc>
        <w:tc>
          <w:tcPr>
            <w:tcW w:w="2389" w:type="dxa"/>
          </w:tcPr>
          <w:p w:rsidR="00DF6D53" w:rsidRPr="00E11CCF" w:rsidRDefault="00DF6D53" w:rsidP="001361F3">
            <w:pPr>
              <w:pStyle w:val="2f0"/>
              <w:shd w:val="clear" w:color="auto" w:fill="auto"/>
              <w:spacing w:line="240" w:lineRule="auto"/>
              <w:ind w:firstLine="0"/>
              <w:rPr>
                <w:sz w:val="28"/>
                <w:szCs w:val="28"/>
              </w:rPr>
            </w:pPr>
            <w:r w:rsidRPr="00E11CCF">
              <w:rPr>
                <w:sz w:val="28"/>
                <w:szCs w:val="28"/>
              </w:rPr>
              <w:t>Родина, природа</w:t>
            </w:r>
          </w:p>
        </w:tc>
        <w:tc>
          <w:tcPr>
            <w:tcW w:w="5441" w:type="dxa"/>
          </w:tcPr>
          <w:p w:rsidR="00DF6D53" w:rsidRPr="00E11CCF" w:rsidRDefault="00DF6D53" w:rsidP="0016487B">
            <w:pPr>
              <w:pStyle w:val="2f0"/>
              <w:shd w:val="clear" w:color="auto" w:fill="auto"/>
              <w:spacing w:line="240" w:lineRule="auto"/>
              <w:ind w:left="60" w:hanging="38"/>
              <w:rPr>
                <w:sz w:val="28"/>
                <w:szCs w:val="28"/>
              </w:rPr>
            </w:pPr>
            <w:r w:rsidRPr="00E11CCF">
              <w:rPr>
                <w:sz w:val="28"/>
                <w:szCs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DF6D53" w:rsidRPr="00E11CCF" w:rsidTr="00D44ED0">
        <w:tc>
          <w:tcPr>
            <w:tcW w:w="1951" w:type="dxa"/>
          </w:tcPr>
          <w:p w:rsidR="00DF6D53" w:rsidRPr="00E11CCF" w:rsidRDefault="00DF6D53" w:rsidP="001361F3">
            <w:pPr>
              <w:pStyle w:val="2f0"/>
              <w:shd w:val="clear" w:color="auto" w:fill="auto"/>
              <w:spacing w:line="240" w:lineRule="auto"/>
              <w:ind w:firstLine="0"/>
              <w:rPr>
                <w:sz w:val="28"/>
                <w:szCs w:val="28"/>
              </w:rPr>
            </w:pPr>
            <w:r w:rsidRPr="00E11CCF">
              <w:rPr>
                <w:sz w:val="28"/>
                <w:szCs w:val="28"/>
              </w:rPr>
              <w:t>Духовно</w:t>
            </w:r>
            <w:r w:rsidRPr="00E11CCF">
              <w:rPr>
                <w:sz w:val="28"/>
                <w:szCs w:val="28"/>
              </w:rPr>
              <w:softHyphen/>
            </w:r>
          </w:p>
          <w:p w:rsidR="00DF6D53" w:rsidRPr="00E11CCF" w:rsidRDefault="00DF6D53" w:rsidP="001361F3">
            <w:pPr>
              <w:pStyle w:val="2f0"/>
              <w:shd w:val="clear" w:color="auto" w:fill="auto"/>
              <w:spacing w:line="240" w:lineRule="auto"/>
              <w:ind w:firstLine="0"/>
              <w:rPr>
                <w:sz w:val="28"/>
                <w:szCs w:val="28"/>
              </w:rPr>
            </w:pPr>
            <w:r w:rsidRPr="00E11CCF">
              <w:rPr>
                <w:sz w:val="28"/>
                <w:szCs w:val="28"/>
              </w:rPr>
              <w:t>нравственное</w:t>
            </w:r>
          </w:p>
        </w:tc>
        <w:tc>
          <w:tcPr>
            <w:tcW w:w="2389" w:type="dxa"/>
          </w:tcPr>
          <w:p w:rsidR="00DF6D53" w:rsidRPr="00E11CCF" w:rsidRDefault="00DF6D53" w:rsidP="001361F3">
            <w:pPr>
              <w:pStyle w:val="2f0"/>
              <w:shd w:val="clear" w:color="auto" w:fill="auto"/>
              <w:spacing w:line="240" w:lineRule="auto"/>
              <w:ind w:firstLine="0"/>
              <w:rPr>
                <w:sz w:val="28"/>
                <w:szCs w:val="28"/>
              </w:rPr>
            </w:pPr>
            <w:r w:rsidRPr="00E11CCF">
              <w:rPr>
                <w:sz w:val="28"/>
                <w:szCs w:val="28"/>
              </w:rPr>
              <w:t>Жизнь,</w:t>
            </w:r>
          </w:p>
          <w:p w:rsidR="00DF6D53" w:rsidRPr="00E11CCF" w:rsidRDefault="00DF6D53" w:rsidP="001361F3">
            <w:pPr>
              <w:pStyle w:val="2f0"/>
              <w:shd w:val="clear" w:color="auto" w:fill="auto"/>
              <w:spacing w:line="240" w:lineRule="auto"/>
              <w:ind w:firstLine="0"/>
              <w:rPr>
                <w:sz w:val="28"/>
                <w:szCs w:val="28"/>
              </w:rPr>
            </w:pPr>
            <w:r w:rsidRPr="00E11CCF">
              <w:rPr>
                <w:sz w:val="28"/>
                <w:szCs w:val="28"/>
              </w:rPr>
              <w:t>милосердие, добро</w:t>
            </w:r>
          </w:p>
        </w:tc>
        <w:tc>
          <w:tcPr>
            <w:tcW w:w="5441" w:type="dxa"/>
          </w:tcPr>
          <w:p w:rsidR="00DF6D53" w:rsidRPr="00E11CCF" w:rsidRDefault="00DF6D53" w:rsidP="0016487B">
            <w:pPr>
              <w:pStyle w:val="2f0"/>
              <w:shd w:val="clear" w:color="auto" w:fill="auto"/>
              <w:spacing w:line="240" w:lineRule="auto"/>
              <w:ind w:left="60" w:hanging="38"/>
              <w:rPr>
                <w:sz w:val="28"/>
                <w:szCs w:val="28"/>
              </w:rPr>
            </w:pPr>
            <w:r w:rsidRPr="00E11CCF">
              <w:rPr>
                <w:sz w:val="28"/>
                <w:szCs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DF6D53" w:rsidRPr="00E11CCF" w:rsidRDefault="00DF6D53" w:rsidP="0016487B">
            <w:pPr>
              <w:pStyle w:val="2f0"/>
              <w:shd w:val="clear" w:color="auto" w:fill="auto"/>
              <w:spacing w:line="240" w:lineRule="auto"/>
              <w:ind w:left="60" w:hanging="38"/>
              <w:rPr>
                <w:sz w:val="28"/>
                <w:szCs w:val="28"/>
              </w:rPr>
            </w:pPr>
            <w:r w:rsidRPr="00E11CCF">
              <w:rPr>
                <w:sz w:val="28"/>
                <w:szCs w:val="28"/>
              </w:rPr>
              <w:t xml:space="preserve">Способный не оставаться равнодушным к чужому горю, проявлять заботу; </w:t>
            </w:r>
          </w:p>
          <w:p w:rsidR="00DF6D53" w:rsidRPr="00E11CCF" w:rsidRDefault="00DF6D53" w:rsidP="0016487B">
            <w:pPr>
              <w:pStyle w:val="2f0"/>
              <w:shd w:val="clear" w:color="auto" w:fill="auto"/>
              <w:spacing w:line="240" w:lineRule="auto"/>
              <w:ind w:left="60" w:hanging="38"/>
              <w:rPr>
                <w:sz w:val="28"/>
                <w:szCs w:val="28"/>
              </w:rPr>
            </w:pPr>
            <w:r w:rsidRPr="00E11CCF">
              <w:rPr>
                <w:sz w:val="28"/>
                <w:szCs w:val="28"/>
              </w:rPr>
              <w:lastRenderedPageBreak/>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DF6D53" w:rsidRPr="00E11CCF" w:rsidTr="00D44ED0">
        <w:tc>
          <w:tcPr>
            <w:tcW w:w="1951" w:type="dxa"/>
          </w:tcPr>
          <w:p w:rsidR="00DF6D53" w:rsidRPr="00E11CCF" w:rsidRDefault="00DF6D53" w:rsidP="001361F3">
            <w:pPr>
              <w:pStyle w:val="2f0"/>
              <w:shd w:val="clear" w:color="auto" w:fill="auto"/>
              <w:spacing w:line="240" w:lineRule="auto"/>
              <w:ind w:firstLine="0"/>
              <w:rPr>
                <w:sz w:val="28"/>
                <w:szCs w:val="28"/>
              </w:rPr>
            </w:pPr>
            <w:r w:rsidRPr="00E11CCF">
              <w:rPr>
                <w:sz w:val="28"/>
                <w:szCs w:val="28"/>
              </w:rPr>
              <w:lastRenderedPageBreak/>
              <w:t>Социальное</w:t>
            </w:r>
          </w:p>
        </w:tc>
        <w:tc>
          <w:tcPr>
            <w:tcW w:w="2389" w:type="dxa"/>
          </w:tcPr>
          <w:p w:rsidR="00DF6D53" w:rsidRPr="00E11CCF" w:rsidRDefault="00DF6D53" w:rsidP="001361F3">
            <w:pPr>
              <w:pStyle w:val="2f0"/>
              <w:shd w:val="clear" w:color="auto" w:fill="auto"/>
              <w:spacing w:line="240" w:lineRule="auto"/>
              <w:ind w:firstLine="0"/>
              <w:rPr>
                <w:sz w:val="28"/>
                <w:szCs w:val="28"/>
              </w:rPr>
            </w:pPr>
            <w:r w:rsidRPr="00E11CCF">
              <w:rPr>
                <w:sz w:val="28"/>
                <w:szCs w:val="28"/>
              </w:rPr>
              <w:t>Человек, семья,</w:t>
            </w:r>
          </w:p>
          <w:p w:rsidR="00DF6D53" w:rsidRPr="00E11CCF" w:rsidRDefault="00DF6D53" w:rsidP="001361F3">
            <w:pPr>
              <w:pStyle w:val="2f0"/>
              <w:shd w:val="clear" w:color="auto" w:fill="auto"/>
              <w:spacing w:line="240" w:lineRule="auto"/>
              <w:ind w:firstLine="0"/>
              <w:rPr>
                <w:sz w:val="28"/>
                <w:szCs w:val="28"/>
              </w:rPr>
            </w:pPr>
            <w:r w:rsidRPr="00E11CCF">
              <w:rPr>
                <w:sz w:val="28"/>
                <w:szCs w:val="28"/>
              </w:rPr>
              <w:t>дружба,</w:t>
            </w:r>
          </w:p>
          <w:p w:rsidR="00DF6D53" w:rsidRPr="00E11CCF" w:rsidRDefault="00DF6D53" w:rsidP="001361F3">
            <w:pPr>
              <w:pStyle w:val="2f0"/>
              <w:shd w:val="clear" w:color="auto" w:fill="auto"/>
              <w:spacing w:line="240" w:lineRule="auto"/>
              <w:ind w:firstLine="0"/>
              <w:rPr>
                <w:sz w:val="28"/>
                <w:szCs w:val="28"/>
              </w:rPr>
            </w:pPr>
            <w:r w:rsidRPr="00E11CCF">
              <w:rPr>
                <w:sz w:val="28"/>
                <w:szCs w:val="28"/>
              </w:rPr>
              <w:t>сотрудничество</w:t>
            </w:r>
          </w:p>
        </w:tc>
        <w:tc>
          <w:tcPr>
            <w:tcW w:w="5441" w:type="dxa"/>
          </w:tcPr>
          <w:p w:rsidR="00DF6D53" w:rsidRPr="00E11CCF" w:rsidRDefault="00DF6D53" w:rsidP="0016487B">
            <w:pPr>
              <w:pStyle w:val="2f0"/>
              <w:shd w:val="clear" w:color="auto" w:fill="auto"/>
              <w:spacing w:line="240" w:lineRule="auto"/>
              <w:ind w:left="60" w:hanging="38"/>
              <w:rPr>
                <w:sz w:val="28"/>
                <w:szCs w:val="28"/>
              </w:rPr>
            </w:pPr>
            <w:r w:rsidRPr="00E11CCF">
              <w:rPr>
                <w:sz w:val="28"/>
                <w:szCs w:val="28"/>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F6D53" w:rsidRPr="00E11CCF" w:rsidTr="00D44ED0">
        <w:tc>
          <w:tcPr>
            <w:tcW w:w="1951" w:type="dxa"/>
          </w:tcPr>
          <w:p w:rsidR="00DF6D53" w:rsidRPr="00E11CCF" w:rsidRDefault="00DF6D53" w:rsidP="001361F3">
            <w:pPr>
              <w:pStyle w:val="2f0"/>
              <w:shd w:val="clear" w:color="auto" w:fill="auto"/>
              <w:spacing w:line="240" w:lineRule="auto"/>
              <w:ind w:firstLine="0"/>
              <w:rPr>
                <w:sz w:val="28"/>
                <w:szCs w:val="28"/>
              </w:rPr>
            </w:pPr>
            <w:r w:rsidRPr="00E11CCF">
              <w:rPr>
                <w:sz w:val="28"/>
                <w:szCs w:val="28"/>
              </w:rPr>
              <w:t>Познавательное</w:t>
            </w:r>
          </w:p>
        </w:tc>
        <w:tc>
          <w:tcPr>
            <w:tcW w:w="2389" w:type="dxa"/>
          </w:tcPr>
          <w:p w:rsidR="00DF6D53" w:rsidRPr="00E11CCF" w:rsidRDefault="00DF6D53" w:rsidP="001361F3">
            <w:pPr>
              <w:pStyle w:val="2f0"/>
              <w:shd w:val="clear" w:color="auto" w:fill="auto"/>
              <w:spacing w:line="240" w:lineRule="auto"/>
              <w:ind w:firstLine="0"/>
              <w:rPr>
                <w:sz w:val="28"/>
                <w:szCs w:val="28"/>
              </w:rPr>
            </w:pPr>
            <w:r w:rsidRPr="00E11CCF">
              <w:rPr>
                <w:sz w:val="28"/>
                <w:szCs w:val="28"/>
              </w:rPr>
              <w:t>Познание</w:t>
            </w:r>
          </w:p>
        </w:tc>
        <w:tc>
          <w:tcPr>
            <w:tcW w:w="5441" w:type="dxa"/>
          </w:tcPr>
          <w:p w:rsidR="00DF6D53" w:rsidRPr="00E11CCF" w:rsidRDefault="00DF6D53" w:rsidP="0016487B">
            <w:pPr>
              <w:pStyle w:val="2f0"/>
              <w:shd w:val="clear" w:color="auto" w:fill="auto"/>
              <w:spacing w:line="240" w:lineRule="auto"/>
              <w:ind w:left="60" w:hanging="38"/>
              <w:rPr>
                <w:sz w:val="28"/>
                <w:szCs w:val="28"/>
              </w:rPr>
            </w:pPr>
            <w:r w:rsidRPr="00E11CCF">
              <w:rPr>
                <w:sz w:val="28"/>
                <w:szCs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DF6D53" w:rsidRPr="00E11CCF" w:rsidTr="00D44ED0">
        <w:tc>
          <w:tcPr>
            <w:tcW w:w="1951" w:type="dxa"/>
          </w:tcPr>
          <w:p w:rsidR="00DF6D53" w:rsidRPr="00E11CCF" w:rsidRDefault="00DF6D53" w:rsidP="001361F3">
            <w:pPr>
              <w:pStyle w:val="2f0"/>
              <w:shd w:val="clear" w:color="auto" w:fill="auto"/>
              <w:spacing w:line="240" w:lineRule="auto"/>
              <w:ind w:firstLine="0"/>
              <w:rPr>
                <w:sz w:val="28"/>
                <w:szCs w:val="28"/>
              </w:rPr>
            </w:pPr>
            <w:r w:rsidRPr="00E11CCF">
              <w:rPr>
                <w:sz w:val="28"/>
                <w:szCs w:val="28"/>
              </w:rPr>
              <w:t>Физическое и оздоровительное</w:t>
            </w:r>
          </w:p>
        </w:tc>
        <w:tc>
          <w:tcPr>
            <w:tcW w:w="2389" w:type="dxa"/>
          </w:tcPr>
          <w:p w:rsidR="00DF6D53" w:rsidRPr="00E11CCF" w:rsidRDefault="00DF6D53" w:rsidP="001361F3">
            <w:pPr>
              <w:pStyle w:val="2f0"/>
              <w:shd w:val="clear" w:color="auto" w:fill="auto"/>
              <w:spacing w:line="240" w:lineRule="auto"/>
              <w:ind w:firstLine="0"/>
              <w:rPr>
                <w:sz w:val="28"/>
                <w:szCs w:val="28"/>
              </w:rPr>
            </w:pPr>
            <w:r w:rsidRPr="00E11CCF">
              <w:rPr>
                <w:sz w:val="28"/>
                <w:szCs w:val="28"/>
              </w:rPr>
              <w:t>Здоровье, жизнь</w:t>
            </w:r>
          </w:p>
        </w:tc>
        <w:tc>
          <w:tcPr>
            <w:tcW w:w="5441" w:type="dxa"/>
          </w:tcPr>
          <w:p w:rsidR="00DF6D53" w:rsidRPr="00E11CCF" w:rsidRDefault="00DF6D53" w:rsidP="0016487B">
            <w:pPr>
              <w:pStyle w:val="2f0"/>
              <w:shd w:val="clear" w:color="auto" w:fill="auto"/>
              <w:spacing w:line="240" w:lineRule="auto"/>
              <w:ind w:left="60" w:hanging="38"/>
              <w:rPr>
                <w:sz w:val="28"/>
                <w:szCs w:val="28"/>
              </w:rPr>
            </w:pPr>
            <w:r w:rsidRPr="00E11CCF">
              <w:rPr>
                <w:sz w:val="28"/>
                <w:szCs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DF6D53" w:rsidRPr="00E11CCF" w:rsidRDefault="00DF6D53" w:rsidP="0016487B">
            <w:pPr>
              <w:pStyle w:val="2f0"/>
              <w:shd w:val="clear" w:color="auto" w:fill="auto"/>
              <w:spacing w:line="240" w:lineRule="auto"/>
              <w:ind w:left="60" w:hanging="38"/>
              <w:rPr>
                <w:sz w:val="28"/>
                <w:szCs w:val="28"/>
              </w:rPr>
            </w:pPr>
            <w:r w:rsidRPr="00E11CCF">
              <w:rPr>
                <w:sz w:val="28"/>
                <w:szCs w:val="28"/>
              </w:rPr>
              <w:t>Демонстрирующий потребность в двигательной деятельности.</w:t>
            </w:r>
          </w:p>
          <w:p w:rsidR="00DF6D53" w:rsidRPr="00E11CCF" w:rsidRDefault="00DF6D53" w:rsidP="0016487B">
            <w:pPr>
              <w:pStyle w:val="2f0"/>
              <w:shd w:val="clear" w:color="auto" w:fill="auto"/>
              <w:spacing w:line="240" w:lineRule="auto"/>
              <w:ind w:left="60" w:hanging="38"/>
              <w:rPr>
                <w:sz w:val="28"/>
                <w:szCs w:val="28"/>
              </w:rPr>
            </w:pPr>
            <w:r w:rsidRPr="00E11CCF">
              <w:rPr>
                <w:sz w:val="28"/>
                <w:szCs w:val="28"/>
              </w:rPr>
              <w:t>Имеющий представление о некоторых видах спорта и активного отдыха.</w:t>
            </w:r>
          </w:p>
        </w:tc>
      </w:tr>
      <w:tr w:rsidR="00DF6D53" w:rsidRPr="00E11CCF" w:rsidTr="00D44ED0">
        <w:tc>
          <w:tcPr>
            <w:tcW w:w="1951" w:type="dxa"/>
          </w:tcPr>
          <w:p w:rsidR="00DF6D53" w:rsidRPr="00E11CCF" w:rsidRDefault="00DF6D53" w:rsidP="001361F3">
            <w:pPr>
              <w:pStyle w:val="2f0"/>
              <w:shd w:val="clear" w:color="auto" w:fill="auto"/>
              <w:spacing w:line="240" w:lineRule="auto"/>
              <w:ind w:left="80" w:firstLine="0"/>
              <w:rPr>
                <w:sz w:val="28"/>
                <w:szCs w:val="28"/>
              </w:rPr>
            </w:pPr>
            <w:r w:rsidRPr="00E11CCF">
              <w:rPr>
                <w:sz w:val="28"/>
                <w:szCs w:val="28"/>
              </w:rPr>
              <w:lastRenderedPageBreak/>
              <w:t>Трудовое</w:t>
            </w:r>
          </w:p>
        </w:tc>
        <w:tc>
          <w:tcPr>
            <w:tcW w:w="2389" w:type="dxa"/>
          </w:tcPr>
          <w:p w:rsidR="00DF6D53" w:rsidRPr="00E11CCF" w:rsidRDefault="00DF6D53" w:rsidP="001361F3">
            <w:pPr>
              <w:pStyle w:val="2f0"/>
              <w:shd w:val="clear" w:color="auto" w:fill="auto"/>
              <w:spacing w:line="240" w:lineRule="auto"/>
              <w:ind w:left="60" w:firstLine="0"/>
              <w:rPr>
                <w:sz w:val="28"/>
                <w:szCs w:val="28"/>
              </w:rPr>
            </w:pPr>
            <w:r w:rsidRPr="00E11CCF">
              <w:rPr>
                <w:sz w:val="28"/>
                <w:szCs w:val="28"/>
              </w:rPr>
              <w:t>Труд</w:t>
            </w:r>
          </w:p>
        </w:tc>
        <w:tc>
          <w:tcPr>
            <w:tcW w:w="5441" w:type="dxa"/>
          </w:tcPr>
          <w:p w:rsidR="00DF6D53" w:rsidRPr="00E11CCF" w:rsidRDefault="00DF6D53" w:rsidP="0016487B">
            <w:pPr>
              <w:pStyle w:val="2f0"/>
              <w:shd w:val="clear" w:color="auto" w:fill="auto"/>
              <w:spacing w:line="240" w:lineRule="auto"/>
              <w:ind w:left="60" w:hanging="38"/>
              <w:rPr>
                <w:sz w:val="28"/>
                <w:szCs w:val="28"/>
              </w:rPr>
            </w:pPr>
            <w:r w:rsidRPr="00E11CCF">
              <w:rPr>
                <w:sz w:val="28"/>
                <w:szCs w:val="28"/>
              </w:rPr>
              <w:t>Понимающий ценность труда в семье и в обществе на основе уважения к людям труда, результатам их деятельности.</w:t>
            </w:r>
          </w:p>
          <w:p w:rsidR="00DF6D53" w:rsidRPr="00E11CCF" w:rsidRDefault="00DF6D53" w:rsidP="0016487B">
            <w:pPr>
              <w:pStyle w:val="2f0"/>
              <w:shd w:val="clear" w:color="auto" w:fill="auto"/>
              <w:spacing w:line="240" w:lineRule="auto"/>
              <w:ind w:left="60" w:hanging="38"/>
              <w:rPr>
                <w:sz w:val="28"/>
                <w:szCs w:val="28"/>
              </w:rPr>
            </w:pPr>
            <w:r w:rsidRPr="00E11CCF">
              <w:rPr>
                <w:sz w:val="28"/>
                <w:szCs w:val="28"/>
              </w:rPr>
              <w:t>Проявляющий трудолюбие при выполнении поручений и в самостоятельной деятельности.</w:t>
            </w:r>
          </w:p>
        </w:tc>
      </w:tr>
      <w:tr w:rsidR="00DF6D53" w:rsidRPr="00E11CCF" w:rsidTr="00D44ED0">
        <w:tc>
          <w:tcPr>
            <w:tcW w:w="1951" w:type="dxa"/>
          </w:tcPr>
          <w:p w:rsidR="00DF6D53" w:rsidRPr="00E11CCF" w:rsidRDefault="00DF6D53" w:rsidP="001361F3">
            <w:pPr>
              <w:pStyle w:val="2f0"/>
              <w:shd w:val="clear" w:color="auto" w:fill="auto"/>
              <w:spacing w:line="240" w:lineRule="auto"/>
              <w:ind w:left="80" w:firstLine="0"/>
              <w:rPr>
                <w:sz w:val="28"/>
                <w:szCs w:val="28"/>
              </w:rPr>
            </w:pPr>
            <w:r w:rsidRPr="00E11CCF">
              <w:rPr>
                <w:sz w:val="28"/>
                <w:szCs w:val="28"/>
              </w:rPr>
              <w:t>Эстетическое</w:t>
            </w:r>
          </w:p>
        </w:tc>
        <w:tc>
          <w:tcPr>
            <w:tcW w:w="2389" w:type="dxa"/>
          </w:tcPr>
          <w:p w:rsidR="00DF6D53" w:rsidRPr="00E11CCF" w:rsidRDefault="00DF6D53" w:rsidP="001361F3">
            <w:pPr>
              <w:pStyle w:val="2f0"/>
              <w:shd w:val="clear" w:color="auto" w:fill="auto"/>
              <w:spacing w:line="240" w:lineRule="auto"/>
              <w:ind w:left="60" w:firstLine="0"/>
              <w:rPr>
                <w:sz w:val="28"/>
                <w:szCs w:val="28"/>
              </w:rPr>
            </w:pPr>
            <w:r w:rsidRPr="00E11CCF">
              <w:rPr>
                <w:sz w:val="28"/>
                <w:szCs w:val="28"/>
              </w:rPr>
              <w:t>Культура и красота</w:t>
            </w:r>
          </w:p>
        </w:tc>
        <w:tc>
          <w:tcPr>
            <w:tcW w:w="5441" w:type="dxa"/>
          </w:tcPr>
          <w:p w:rsidR="00DF6D53" w:rsidRPr="00E11CCF" w:rsidRDefault="00DF6D53" w:rsidP="0016487B">
            <w:pPr>
              <w:pStyle w:val="2f0"/>
              <w:shd w:val="clear" w:color="auto" w:fill="auto"/>
              <w:spacing w:line="240" w:lineRule="auto"/>
              <w:ind w:hanging="38"/>
              <w:rPr>
                <w:sz w:val="28"/>
                <w:szCs w:val="28"/>
              </w:rPr>
            </w:pPr>
            <w:r w:rsidRPr="00E11CCF">
              <w:rPr>
                <w:sz w:val="28"/>
                <w:szCs w:val="28"/>
              </w:rPr>
              <w:t>Способный воспринимать и чувствовать прекрасное в быту, природе, поступках, искусстве.</w:t>
            </w:r>
          </w:p>
          <w:p w:rsidR="00DF6D53" w:rsidRPr="00E11CCF" w:rsidRDefault="00DF6D53" w:rsidP="0016487B">
            <w:pPr>
              <w:pStyle w:val="2f0"/>
              <w:shd w:val="clear" w:color="auto" w:fill="auto"/>
              <w:spacing w:line="240" w:lineRule="auto"/>
              <w:ind w:left="60" w:hanging="38"/>
              <w:rPr>
                <w:sz w:val="28"/>
                <w:szCs w:val="28"/>
              </w:rPr>
            </w:pPr>
            <w:r w:rsidRPr="00E11CCF">
              <w:rPr>
                <w:sz w:val="28"/>
                <w:szCs w:val="28"/>
              </w:rPr>
              <w:t>Стремящийся к отображению прекрасного в продуктивных видах деятельности.</w:t>
            </w:r>
          </w:p>
        </w:tc>
      </w:tr>
      <w:tr w:rsidR="00DF6D53" w:rsidRPr="00E11CCF" w:rsidTr="00D44ED0">
        <w:tc>
          <w:tcPr>
            <w:tcW w:w="9781" w:type="dxa"/>
            <w:gridSpan w:val="3"/>
          </w:tcPr>
          <w:p w:rsidR="00DF6D53" w:rsidRPr="00E11CCF" w:rsidRDefault="00D44ED0" w:rsidP="001361F3">
            <w:pPr>
              <w:pStyle w:val="2f0"/>
              <w:shd w:val="clear" w:color="auto" w:fill="auto"/>
              <w:spacing w:line="240" w:lineRule="auto"/>
              <w:ind w:hanging="38"/>
              <w:rPr>
                <w:rStyle w:val="213pt"/>
                <w:rFonts w:eastAsia="Arial Unicode MS"/>
                <w:sz w:val="28"/>
                <w:szCs w:val="28"/>
              </w:rPr>
            </w:pPr>
            <w:r w:rsidRPr="00E11CCF">
              <w:rPr>
                <w:rStyle w:val="213pt"/>
                <w:rFonts w:eastAsia="Arial Unicode MS"/>
                <w:sz w:val="28"/>
                <w:szCs w:val="28"/>
              </w:rPr>
              <w:t>-Ребенок приобретает потребность в действиях в уме и начальную мотивацию к интеллектуальной деятельности; проявляет индивидуальную интерес к различным аспектам шахматной игры (соревнование, решение задач, иное); владеет умениями и навыками сотрудничества со сверстниками и взрослыми, в том числе на основе образно –символических и нормативно – знаковых материалов.</w:t>
            </w:r>
          </w:p>
          <w:p w:rsidR="0016487B" w:rsidRPr="00E11CCF" w:rsidRDefault="0016487B" w:rsidP="001361F3">
            <w:pPr>
              <w:pStyle w:val="2f0"/>
              <w:shd w:val="clear" w:color="auto" w:fill="auto"/>
              <w:spacing w:line="240" w:lineRule="auto"/>
              <w:ind w:hanging="38"/>
              <w:rPr>
                <w:sz w:val="28"/>
                <w:szCs w:val="28"/>
              </w:rPr>
            </w:pPr>
            <w:r w:rsidRPr="00E11CCF">
              <w:rPr>
                <w:rStyle w:val="213pt"/>
                <w:rFonts w:eastAsia="Arial Unicode MS"/>
                <w:sz w:val="28"/>
                <w:szCs w:val="28"/>
              </w:rPr>
              <w:t>-У ребенка расширяется кругозор, происходит обогащение музыкальными впечатлениями, формируется устойчивый интерес  к музыкальным занятиям.</w:t>
            </w:r>
          </w:p>
        </w:tc>
      </w:tr>
    </w:tbl>
    <w:p w:rsidR="00D44ED0" w:rsidRPr="00E11CCF" w:rsidRDefault="00D44ED0" w:rsidP="00D44ED0">
      <w:pPr>
        <w:pStyle w:val="1f2"/>
        <w:shd w:val="clear" w:color="auto" w:fill="auto"/>
        <w:spacing w:before="0" w:line="240" w:lineRule="auto"/>
        <w:ind w:left="20" w:firstLine="720"/>
        <w:rPr>
          <w:b/>
          <w:sz w:val="28"/>
          <w:szCs w:val="28"/>
        </w:rPr>
      </w:pPr>
    </w:p>
    <w:p w:rsidR="008850E6" w:rsidRPr="00E11CCF" w:rsidRDefault="00DF6D53" w:rsidP="00D44ED0">
      <w:pPr>
        <w:pStyle w:val="1f2"/>
        <w:shd w:val="clear" w:color="auto" w:fill="auto"/>
        <w:spacing w:before="0" w:line="240" w:lineRule="auto"/>
        <w:ind w:left="20" w:firstLine="720"/>
        <w:rPr>
          <w:b/>
          <w:sz w:val="28"/>
          <w:szCs w:val="28"/>
        </w:rPr>
      </w:pPr>
      <w:r w:rsidRPr="00E11CCF">
        <w:rPr>
          <w:b/>
          <w:sz w:val="28"/>
          <w:szCs w:val="28"/>
        </w:rPr>
        <w:t>СОДЕРЖАТЕЛЬНЫЙ РАЗДЕЛ РПВ</w:t>
      </w:r>
    </w:p>
    <w:p w:rsidR="00DF6D53" w:rsidRPr="00E11CCF" w:rsidRDefault="00DF6D53" w:rsidP="00D44ED0">
      <w:pPr>
        <w:pStyle w:val="1f2"/>
        <w:shd w:val="clear" w:color="auto" w:fill="auto"/>
        <w:spacing w:before="0" w:line="240" w:lineRule="auto"/>
        <w:ind w:left="20" w:firstLine="720"/>
        <w:rPr>
          <w:sz w:val="28"/>
          <w:szCs w:val="28"/>
        </w:rPr>
      </w:pPr>
      <w:r w:rsidRPr="00E11CCF">
        <w:rPr>
          <w:b/>
          <w:bCs/>
          <w:sz w:val="28"/>
          <w:szCs w:val="28"/>
        </w:rPr>
        <w:t>Уклад ДОО</w:t>
      </w:r>
      <w:r w:rsidRPr="00E11CCF">
        <w:rPr>
          <w:sz w:val="28"/>
          <w:szCs w:val="28"/>
        </w:rPr>
        <w:t>:</w:t>
      </w:r>
    </w:p>
    <w:tbl>
      <w:tblPr>
        <w:tblStyle w:val="af9"/>
        <w:tblW w:w="0" w:type="auto"/>
        <w:tblInd w:w="392" w:type="dxa"/>
        <w:tblLook w:val="04A0" w:firstRow="1" w:lastRow="0" w:firstColumn="1" w:lastColumn="0" w:noHBand="0" w:noVBand="1"/>
      </w:tblPr>
      <w:tblGrid>
        <w:gridCol w:w="3311"/>
        <w:gridCol w:w="6480"/>
      </w:tblGrid>
      <w:tr w:rsidR="00DF6D53" w:rsidRPr="00E11CCF" w:rsidTr="00561EDF">
        <w:tc>
          <w:tcPr>
            <w:tcW w:w="3402" w:type="dxa"/>
          </w:tcPr>
          <w:p w:rsidR="00DF6D53" w:rsidRPr="00E11CCF" w:rsidRDefault="00DF6D53" w:rsidP="00D44ED0">
            <w:pPr>
              <w:pStyle w:val="1f2"/>
              <w:shd w:val="clear" w:color="auto" w:fill="auto"/>
              <w:tabs>
                <w:tab w:val="left" w:pos="1570"/>
              </w:tabs>
              <w:spacing w:before="0" w:line="240" w:lineRule="auto"/>
              <w:rPr>
                <w:sz w:val="28"/>
                <w:szCs w:val="28"/>
              </w:rPr>
            </w:pPr>
            <w:r w:rsidRPr="00E11CCF">
              <w:rPr>
                <w:sz w:val="28"/>
                <w:szCs w:val="28"/>
              </w:rPr>
              <w:t>Цель и смысл деятельности ДОО, её миссия</w:t>
            </w:r>
          </w:p>
        </w:tc>
        <w:tc>
          <w:tcPr>
            <w:tcW w:w="6888" w:type="dxa"/>
          </w:tcPr>
          <w:p w:rsidR="00DF6D53" w:rsidRPr="00E11CCF" w:rsidRDefault="00DF6D53" w:rsidP="00BE3F67">
            <w:pPr>
              <w:pStyle w:val="1f2"/>
              <w:tabs>
                <w:tab w:val="left" w:pos="1570"/>
              </w:tabs>
              <w:spacing w:before="0" w:line="240" w:lineRule="auto"/>
              <w:jc w:val="both"/>
              <w:rPr>
                <w:sz w:val="28"/>
                <w:szCs w:val="28"/>
              </w:rPr>
            </w:pPr>
            <w:r w:rsidRPr="00E11CCF">
              <w:rPr>
                <w:sz w:val="28"/>
                <w:szCs w:val="28"/>
              </w:rPr>
              <w:t>Реализация ОП ДО в со</w:t>
            </w:r>
            <w:r w:rsidR="00BE3F67" w:rsidRPr="00E11CCF">
              <w:rPr>
                <w:sz w:val="28"/>
                <w:szCs w:val="28"/>
              </w:rPr>
              <w:t xml:space="preserve">ответствии с целями и задачами, </w:t>
            </w:r>
            <w:r w:rsidRPr="00E11CCF">
              <w:rPr>
                <w:sz w:val="28"/>
                <w:szCs w:val="28"/>
              </w:rPr>
              <w:t>принципами законодательства РФ в сфере образования</w:t>
            </w:r>
          </w:p>
        </w:tc>
      </w:tr>
      <w:tr w:rsidR="00DF6D53" w:rsidRPr="00E11CCF" w:rsidTr="00561EDF">
        <w:tc>
          <w:tcPr>
            <w:tcW w:w="3402" w:type="dxa"/>
          </w:tcPr>
          <w:p w:rsidR="00DF6D53" w:rsidRPr="00E11CCF" w:rsidRDefault="00DF6D53" w:rsidP="00BE3F67">
            <w:pPr>
              <w:pStyle w:val="1f2"/>
              <w:shd w:val="clear" w:color="auto" w:fill="auto"/>
              <w:tabs>
                <w:tab w:val="left" w:pos="1570"/>
              </w:tabs>
              <w:spacing w:before="0" w:line="240" w:lineRule="auto"/>
              <w:jc w:val="left"/>
              <w:rPr>
                <w:sz w:val="28"/>
                <w:szCs w:val="28"/>
              </w:rPr>
            </w:pPr>
            <w:r w:rsidRPr="00E11CCF">
              <w:rPr>
                <w:sz w:val="28"/>
                <w:szCs w:val="28"/>
              </w:rPr>
              <w:t>Принципы жизни и воспитания в ДОО</w:t>
            </w:r>
          </w:p>
        </w:tc>
        <w:tc>
          <w:tcPr>
            <w:tcW w:w="6888" w:type="dxa"/>
          </w:tcPr>
          <w:p w:rsidR="00BE3F67" w:rsidRPr="00E11CCF" w:rsidRDefault="00DF6D53" w:rsidP="00BE3F67">
            <w:pPr>
              <w:pStyle w:val="1f2"/>
              <w:tabs>
                <w:tab w:val="left" w:pos="1570"/>
              </w:tabs>
              <w:spacing w:before="0" w:line="240" w:lineRule="auto"/>
              <w:jc w:val="both"/>
              <w:rPr>
                <w:sz w:val="28"/>
                <w:szCs w:val="28"/>
              </w:rPr>
            </w:pPr>
            <w:r w:rsidRPr="00E11CCF">
              <w:rPr>
                <w:sz w:val="28"/>
                <w:szCs w:val="28"/>
              </w:rPr>
              <w:t>Принципы жизни и воспитания строятся в соответствии с локальными документами ДОО и законодательством РФ</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Поддержка разнообразия детства.</w:t>
            </w:r>
            <w:r w:rsidRPr="00E11CCF">
              <w:rPr>
                <w:sz w:val="28"/>
                <w:szCs w:val="28"/>
              </w:rPr>
              <w:t xml:space="preserve"> 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 xml:space="preserve">Сохранение уникальности и </w:t>
            </w:r>
            <w:proofErr w:type="spellStart"/>
            <w:r w:rsidRPr="00E11CCF">
              <w:rPr>
                <w:b/>
                <w:sz w:val="28"/>
                <w:szCs w:val="28"/>
              </w:rPr>
              <w:t>самоценности</w:t>
            </w:r>
            <w:proofErr w:type="spellEnd"/>
            <w:r w:rsidRPr="00E11CCF">
              <w:rPr>
                <w:sz w:val="28"/>
                <w:szCs w:val="28"/>
              </w:rPr>
              <w:t xml:space="preserve"> детства как важного этапа в общем развитии человека. Этот принцип подразумевает полноценное </w:t>
            </w:r>
            <w:r w:rsidRPr="00E11CCF">
              <w:rPr>
                <w:sz w:val="28"/>
                <w:szCs w:val="28"/>
              </w:rPr>
              <w:lastRenderedPageBreak/>
              <w:t xml:space="preserve">проживание ребенком всех этапов детства (младенческого, раннего и дошкольного детства), обогащение (амплификацию) детского развития. </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Позитивная социализация</w:t>
            </w:r>
            <w:r w:rsidRPr="00E11CCF">
              <w:rPr>
                <w:sz w:val="28"/>
                <w:szCs w:val="28"/>
              </w:rPr>
              <w:t xml:space="preserve">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DF6D53" w:rsidRPr="00E11CCF" w:rsidRDefault="00DF6D53" w:rsidP="00BE3F67">
            <w:pPr>
              <w:pStyle w:val="1f2"/>
              <w:tabs>
                <w:tab w:val="left" w:pos="1570"/>
              </w:tabs>
              <w:spacing w:before="0" w:line="240" w:lineRule="auto"/>
              <w:jc w:val="both"/>
              <w:rPr>
                <w:sz w:val="28"/>
                <w:szCs w:val="28"/>
              </w:rPr>
            </w:pPr>
            <w:r w:rsidRPr="00E11CCF">
              <w:rPr>
                <w:b/>
                <w:sz w:val="28"/>
                <w:szCs w:val="28"/>
              </w:rPr>
              <w:t>Личностно-развивающий и гуманистический</w:t>
            </w:r>
            <w:r w:rsidRPr="00E11CCF">
              <w:rPr>
                <w:sz w:val="28"/>
                <w:szCs w:val="28"/>
              </w:rPr>
              <w:t xml:space="preserve"> характер </w:t>
            </w:r>
          </w:p>
          <w:p w:rsidR="00DF6D53" w:rsidRPr="00E11CCF" w:rsidRDefault="00DF6D53" w:rsidP="00BE3F67">
            <w:pPr>
              <w:pStyle w:val="1f2"/>
              <w:tabs>
                <w:tab w:val="left" w:pos="1570"/>
              </w:tabs>
              <w:spacing w:before="0" w:line="240" w:lineRule="auto"/>
              <w:jc w:val="both"/>
              <w:rPr>
                <w:sz w:val="28"/>
                <w:szCs w:val="28"/>
              </w:rPr>
            </w:pPr>
            <w:r w:rsidRPr="00E11CCF">
              <w:rPr>
                <w:sz w:val="28"/>
                <w:szCs w:val="28"/>
              </w:rPr>
              <w:t>взаимодействия взрослых (родителей (законных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Содействие и сотрудничество детей и взрослых</w:t>
            </w:r>
            <w:r w:rsidRPr="00E11CCF">
              <w:rPr>
                <w:sz w:val="28"/>
                <w:szCs w:val="28"/>
              </w:rPr>
              <w:t xml:space="preserve">,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Сотрудничество Организации с семьей</w:t>
            </w:r>
            <w:r w:rsidRPr="00E11CCF">
              <w:rPr>
                <w:sz w:val="28"/>
                <w:szCs w:val="28"/>
              </w:rPr>
              <w:t xml:space="preserve">. Сотрудники Организации должны знать об условиях жизни ребенка в семье, понимать проблемы, уважать </w:t>
            </w:r>
            <w:r w:rsidR="00BE3F67" w:rsidRPr="00E11CCF">
              <w:rPr>
                <w:sz w:val="28"/>
                <w:szCs w:val="28"/>
              </w:rPr>
              <w:t xml:space="preserve">ценности и традиции семей </w:t>
            </w:r>
            <w:r w:rsidRPr="00E11CCF">
              <w:rPr>
                <w:sz w:val="28"/>
                <w:szCs w:val="28"/>
              </w:rPr>
              <w:t xml:space="preserve">воспитанников. Программа предполагает разнообразные формы сотрудничества с семьей как в содержательном, так и в организационном планах. </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Сетевое взаимодействие с организациями социализации</w:t>
            </w:r>
            <w:r w:rsidRPr="00E11CCF">
              <w:rPr>
                <w:sz w:val="28"/>
                <w:szCs w:val="28"/>
              </w:rPr>
              <w:t xml:space="preserve">, образования, охраны здоровья и другими партнерами. Программа предполагает, что Организация устанавливает партнерские отношения не только с семьями детей, но и с другими </w:t>
            </w:r>
            <w:r w:rsidRPr="00E11CCF">
              <w:rPr>
                <w:sz w:val="28"/>
                <w:szCs w:val="28"/>
              </w:rPr>
              <w:lastRenderedPageBreak/>
              <w:t xml:space="preserve">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Индивидуализация дошкольного образования</w:t>
            </w:r>
            <w:r w:rsidRPr="00E11CCF">
              <w:rPr>
                <w:sz w:val="28"/>
                <w:szCs w:val="28"/>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Возрастная адекватность образования</w:t>
            </w:r>
            <w:r w:rsidRPr="00E11CCF">
              <w:rPr>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Развивающее вариативное образование.</w:t>
            </w:r>
            <w:r w:rsidRPr="00E11CCF">
              <w:rPr>
                <w:sz w:val="28"/>
                <w:szCs w:val="28"/>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Полнота содержания и интеграция отдельных образовательных областей</w:t>
            </w:r>
            <w:r w:rsidRPr="00E11CCF">
              <w:rPr>
                <w:sz w:val="28"/>
                <w:szCs w:val="28"/>
              </w:rPr>
              <w:t>.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Инвариантность ценностей и целей при вариативности средств реализации и достижения целей</w:t>
            </w:r>
            <w:r w:rsidRPr="00E11CCF">
              <w:rPr>
                <w:sz w:val="28"/>
                <w:szCs w:val="28"/>
              </w:rPr>
              <w:t xml:space="preserve"> Программы. Программа предполагает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w:t>
            </w:r>
            <w:r w:rsidRPr="00E11CCF">
              <w:rPr>
                <w:sz w:val="28"/>
                <w:szCs w:val="28"/>
              </w:rPr>
              <w:lastRenderedPageBreak/>
              <w:t>представителей), интересов и предпочтений педагогов и т.п.</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Принцип гуманизма</w:t>
            </w:r>
            <w:r w:rsidRPr="00E11CCF">
              <w:rPr>
                <w:sz w:val="28"/>
                <w:szCs w:val="28"/>
              </w:rPr>
              <w:t>.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Принцип ценностного единства и совместности.</w:t>
            </w:r>
            <w:r w:rsidRPr="00E11CCF">
              <w:rPr>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Принцип общего культурного образования.</w:t>
            </w:r>
            <w:r w:rsidRPr="00E11CCF">
              <w:rPr>
                <w:sz w:val="28"/>
                <w:szCs w:val="28"/>
              </w:rPr>
              <w:t xml:space="preserve"> Воспитание основывается на культуре и традициях России, включая культурные особенности региона;</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Принцип следования нравственному примеру</w:t>
            </w:r>
            <w:r w:rsidRPr="00E11CCF">
              <w:rPr>
                <w:sz w:val="28"/>
                <w:szCs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E3F67" w:rsidRPr="00E11CCF" w:rsidRDefault="00DF6D53" w:rsidP="00BE3F67">
            <w:pPr>
              <w:pStyle w:val="1f2"/>
              <w:tabs>
                <w:tab w:val="left" w:pos="1570"/>
              </w:tabs>
              <w:spacing w:before="0" w:line="240" w:lineRule="auto"/>
              <w:jc w:val="both"/>
              <w:rPr>
                <w:sz w:val="28"/>
                <w:szCs w:val="28"/>
              </w:rPr>
            </w:pPr>
            <w:r w:rsidRPr="00E11CCF">
              <w:rPr>
                <w:b/>
                <w:sz w:val="28"/>
                <w:szCs w:val="28"/>
              </w:rPr>
              <w:t xml:space="preserve">Принципы безопасной жизнедеятельности. </w:t>
            </w:r>
            <w:r w:rsidRPr="00E11CCF">
              <w:rPr>
                <w:sz w:val="28"/>
                <w:szCs w:val="28"/>
              </w:rPr>
              <w:t>Защищенность важных интересов личности от внутренних и внешних угроз, воспитание через призму безопасности и безопасного поведения;</w:t>
            </w:r>
          </w:p>
          <w:p w:rsidR="00DF6D53" w:rsidRPr="00E11CCF" w:rsidRDefault="00DF6D53" w:rsidP="00BE3F67">
            <w:pPr>
              <w:pStyle w:val="1f2"/>
              <w:tabs>
                <w:tab w:val="left" w:pos="1570"/>
              </w:tabs>
              <w:spacing w:before="0" w:line="240" w:lineRule="auto"/>
              <w:jc w:val="both"/>
              <w:rPr>
                <w:sz w:val="28"/>
                <w:szCs w:val="28"/>
              </w:rPr>
            </w:pPr>
            <w:r w:rsidRPr="00E11CCF">
              <w:rPr>
                <w:b/>
                <w:sz w:val="28"/>
                <w:szCs w:val="28"/>
              </w:rPr>
              <w:t>Принцип совместной деятельности ребенка и взрослого</w:t>
            </w:r>
            <w:r w:rsidRPr="00E11CCF">
              <w:rPr>
                <w:sz w:val="28"/>
                <w:szCs w:val="28"/>
              </w:rPr>
              <w:t>. Значимость совместной деятельности взрослого и ребенка на основе приобщения к культурным ценностям и их освоения.</w:t>
            </w:r>
          </w:p>
        </w:tc>
      </w:tr>
      <w:tr w:rsidR="00DF6D53" w:rsidRPr="00E11CCF" w:rsidTr="00561EDF">
        <w:tc>
          <w:tcPr>
            <w:tcW w:w="3402" w:type="dxa"/>
          </w:tcPr>
          <w:p w:rsidR="00DF6D53" w:rsidRPr="00E11CCF" w:rsidRDefault="00DF6D53" w:rsidP="00820181">
            <w:pPr>
              <w:pStyle w:val="1f2"/>
              <w:shd w:val="clear" w:color="auto" w:fill="auto"/>
              <w:tabs>
                <w:tab w:val="left" w:pos="1570"/>
              </w:tabs>
              <w:spacing w:before="0" w:line="240" w:lineRule="auto"/>
              <w:rPr>
                <w:sz w:val="28"/>
                <w:szCs w:val="28"/>
              </w:rPr>
            </w:pPr>
            <w:r w:rsidRPr="00E11CCF">
              <w:rPr>
                <w:sz w:val="28"/>
                <w:szCs w:val="28"/>
              </w:rPr>
              <w:lastRenderedPageBreak/>
              <w:t>Образ ДОО, её особенности, символика, внешний имидж</w:t>
            </w:r>
          </w:p>
        </w:tc>
        <w:tc>
          <w:tcPr>
            <w:tcW w:w="6888" w:type="dxa"/>
          </w:tcPr>
          <w:p w:rsidR="00DF6D53" w:rsidRPr="00E11CCF" w:rsidRDefault="00DF6D53" w:rsidP="00820181">
            <w:pPr>
              <w:pStyle w:val="1f2"/>
              <w:shd w:val="clear" w:color="auto" w:fill="auto"/>
              <w:tabs>
                <w:tab w:val="left" w:pos="1570"/>
              </w:tabs>
              <w:spacing w:before="0" w:line="240" w:lineRule="auto"/>
              <w:jc w:val="both"/>
              <w:rPr>
                <w:iCs/>
                <w:sz w:val="28"/>
                <w:szCs w:val="28"/>
              </w:rPr>
            </w:pPr>
            <w:r w:rsidRPr="00E11CCF">
              <w:rPr>
                <w:iCs/>
                <w:sz w:val="28"/>
                <w:szCs w:val="28"/>
              </w:rPr>
              <w:t xml:space="preserve">Качество образовательных услуг: вклад педагогов в развитие образовательной и воспитательной подготовки детей, забота о психическом здоровье ребят, забота о воспитанности и нравственности, развитие творческих способностей и креативности. </w:t>
            </w:r>
          </w:p>
        </w:tc>
      </w:tr>
      <w:tr w:rsidR="00DF6D53" w:rsidRPr="00E11CCF" w:rsidTr="00561EDF">
        <w:tc>
          <w:tcPr>
            <w:tcW w:w="3402" w:type="dxa"/>
          </w:tcPr>
          <w:p w:rsidR="00DF6D53" w:rsidRPr="00E11CCF" w:rsidRDefault="00DF6D53" w:rsidP="00820181">
            <w:pPr>
              <w:pStyle w:val="1f2"/>
              <w:shd w:val="clear" w:color="auto" w:fill="auto"/>
              <w:tabs>
                <w:tab w:val="left" w:pos="1570"/>
              </w:tabs>
              <w:spacing w:before="0" w:line="240" w:lineRule="auto"/>
              <w:rPr>
                <w:sz w:val="28"/>
                <w:szCs w:val="28"/>
              </w:rPr>
            </w:pPr>
            <w:r w:rsidRPr="00E11CCF">
              <w:rPr>
                <w:sz w:val="28"/>
                <w:szCs w:val="28"/>
              </w:rPr>
              <w:t xml:space="preserve">Отношение к воспитанникам, их родителям (законным представителям), </w:t>
            </w:r>
            <w:r w:rsidRPr="00E11CCF">
              <w:rPr>
                <w:sz w:val="28"/>
                <w:szCs w:val="28"/>
              </w:rPr>
              <w:lastRenderedPageBreak/>
              <w:t>сотрудникам и партнерам ДОО</w:t>
            </w:r>
          </w:p>
        </w:tc>
        <w:tc>
          <w:tcPr>
            <w:tcW w:w="6888" w:type="dxa"/>
          </w:tcPr>
          <w:p w:rsidR="00DF6D53" w:rsidRPr="00E11CCF" w:rsidRDefault="00DF6D53" w:rsidP="008850E6">
            <w:pPr>
              <w:tabs>
                <w:tab w:val="right" w:pos="426"/>
                <w:tab w:val="left" w:pos="471"/>
              </w:tabs>
              <w:suppressAutoHyphens/>
              <w:contextualSpacing/>
              <w:jc w:val="both"/>
              <w:rPr>
                <w:rFonts w:ascii="Times New Roman" w:eastAsia="Times New Roman" w:hAnsi="Times New Roman"/>
                <w:sz w:val="28"/>
                <w:szCs w:val="28"/>
                <w:lang w:eastAsia="zh-CN"/>
              </w:rPr>
            </w:pPr>
            <w:r w:rsidRPr="00E11CCF">
              <w:rPr>
                <w:rFonts w:ascii="Times New Roman" w:eastAsia="Times New Roman" w:hAnsi="Times New Roman"/>
                <w:sz w:val="28"/>
                <w:szCs w:val="28"/>
                <w:lang w:eastAsia="zh-CN"/>
              </w:rPr>
              <w:lastRenderedPageBreak/>
              <w:t>Культура поведения педагогов -  основополагающая уклада ДОО. Педагог: всегда выходит на встречу родителям, улыбается, описывает ситуацию</w:t>
            </w:r>
            <w:r w:rsidR="00820181" w:rsidRPr="00E11CCF">
              <w:rPr>
                <w:rFonts w:ascii="Times New Roman" w:eastAsia="Times New Roman" w:hAnsi="Times New Roman"/>
                <w:sz w:val="28"/>
                <w:szCs w:val="28"/>
                <w:lang w:eastAsia="zh-CN"/>
              </w:rPr>
              <w:t>,</w:t>
            </w:r>
            <w:r w:rsidRPr="00E11CCF">
              <w:rPr>
                <w:rFonts w:ascii="Times New Roman" w:eastAsia="Times New Roman" w:hAnsi="Times New Roman"/>
                <w:sz w:val="28"/>
                <w:szCs w:val="28"/>
                <w:lang w:eastAsia="zh-CN"/>
              </w:rPr>
              <w:t xml:space="preserve"> но не даёт ей оценку, всегда ровный тон общения, опрятный сдержанный внешний вид. </w:t>
            </w:r>
            <w:proofErr w:type="gramStart"/>
            <w:r w:rsidRPr="00E11CCF">
              <w:rPr>
                <w:rFonts w:ascii="Times New Roman" w:eastAsia="Times New Roman" w:hAnsi="Times New Roman"/>
                <w:sz w:val="28"/>
                <w:szCs w:val="28"/>
                <w:lang w:eastAsia="zh-CN"/>
              </w:rPr>
              <w:t>Коллектив это</w:t>
            </w:r>
            <w:proofErr w:type="gramEnd"/>
            <w:r w:rsidRPr="00E11CCF">
              <w:rPr>
                <w:rFonts w:ascii="Times New Roman" w:eastAsia="Times New Roman" w:hAnsi="Times New Roman"/>
                <w:sz w:val="28"/>
                <w:szCs w:val="28"/>
                <w:lang w:eastAsia="zh-CN"/>
              </w:rPr>
              <w:t xml:space="preserve"> </w:t>
            </w:r>
            <w:r w:rsidRPr="00E11CCF">
              <w:rPr>
                <w:rFonts w:ascii="Times New Roman" w:eastAsia="Times New Roman" w:hAnsi="Times New Roman"/>
                <w:sz w:val="28"/>
                <w:szCs w:val="28"/>
                <w:lang w:eastAsia="zh-CN"/>
              </w:rPr>
              <w:lastRenderedPageBreak/>
              <w:t>команда, которая принимает совместные решения, обеспечивает профессиональную взаимопомощь, поддерживает друг друга, идет к единой цели. Разработаны правила и нормы поведения в группах в соответствии с возрастными и индивидуальными особенностями. Для достижения данной цели педагоги используют: фотоотчеты, стенгазеты, акции, посты в социальных сетях.</w:t>
            </w:r>
          </w:p>
        </w:tc>
      </w:tr>
      <w:tr w:rsidR="00DF6D53" w:rsidRPr="00E11CCF" w:rsidTr="00561EDF">
        <w:tc>
          <w:tcPr>
            <w:tcW w:w="3402" w:type="dxa"/>
          </w:tcPr>
          <w:p w:rsidR="00DF6D53" w:rsidRPr="00E11CCF" w:rsidRDefault="00DF6D53" w:rsidP="00820181">
            <w:pPr>
              <w:pStyle w:val="1f2"/>
              <w:shd w:val="clear" w:color="auto" w:fill="auto"/>
              <w:tabs>
                <w:tab w:val="left" w:pos="1570"/>
              </w:tabs>
              <w:spacing w:before="0" w:line="240" w:lineRule="auto"/>
              <w:rPr>
                <w:sz w:val="28"/>
                <w:szCs w:val="28"/>
              </w:rPr>
            </w:pPr>
            <w:r w:rsidRPr="00E11CCF">
              <w:rPr>
                <w:sz w:val="28"/>
                <w:szCs w:val="28"/>
              </w:rPr>
              <w:lastRenderedPageBreak/>
              <w:t>Ключевые правила ДОО</w:t>
            </w:r>
          </w:p>
        </w:tc>
        <w:tc>
          <w:tcPr>
            <w:tcW w:w="6888" w:type="dxa"/>
          </w:tcPr>
          <w:p w:rsidR="00DF6D53" w:rsidRPr="00E11CCF" w:rsidRDefault="00DF6D53" w:rsidP="0016487B">
            <w:pPr>
              <w:pStyle w:val="1f2"/>
              <w:widowControl w:val="0"/>
              <w:tabs>
                <w:tab w:val="left" w:pos="1570"/>
              </w:tabs>
              <w:spacing w:before="0" w:line="240" w:lineRule="auto"/>
              <w:jc w:val="both"/>
              <w:rPr>
                <w:sz w:val="28"/>
                <w:szCs w:val="28"/>
              </w:rPr>
            </w:pPr>
            <w:r w:rsidRPr="00E11CCF">
              <w:rPr>
                <w:sz w:val="28"/>
                <w:szCs w:val="28"/>
              </w:rPr>
              <w:t>Относит</w:t>
            </w:r>
            <w:r w:rsidR="00820181" w:rsidRPr="00E11CCF">
              <w:rPr>
                <w:sz w:val="28"/>
                <w:szCs w:val="28"/>
              </w:rPr>
              <w:t>ь</w:t>
            </w:r>
            <w:r w:rsidRPr="00E11CCF">
              <w:rPr>
                <w:sz w:val="28"/>
                <w:szCs w:val="28"/>
              </w:rPr>
              <w:t>ся друг к другу с уважением, уметь слушать и слышать.</w:t>
            </w:r>
          </w:p>
          <w:p w:rsidR="00DF6D53" w:rsidRPr="00E11CCF" w:rsidRDefault="00DF6D53" w:rsidP="0016487B">
            <w:pPr>
              <w:pStyle w:val="1f2"/>
              <w:widowControl w:val="0"/>
              <w:tabs>
                <w:tab w:val="left" w:pos="1570"/>
              </w:tabs>
              <w:spacing w:before="0" w:line="240" w:lineRule="auto"/>
              <w:jc w:val="both"/>
              <w:rPr>
                <w:sz w:val="28"/>
                <w:szCs w:val="28"/>
              </w:rPr>
            </w:pPr>
            <w:r w:rsidRPr="00E11CCF">
              <w:rPr>
                <w:sz w:val="28"/>
                <w:szCs w:val="28"/>
              </w:rPr>
              <w:t>В ДОУ все друг друга уважают, поэтому здороваются.</w:t>
            </w:r>
          </w:p>
          <w:p w:rsidR="00DF6D53" w:rsidRPr="00E11CCF" w:rsidRDefault="00DF6D53" w:rsidP="0016487B">
            <w:pPr>
              <w:pStyle w:val="1f2"/>
              <w:widowControl w:val="0"/>
              <w:tabs>
                <w:tab w:val="left" w:pos="1570"/>
              </w:tabs>
              <w:spacing w:before="0" w:line="240" w:lineRule="auto"/>
              <w:jc w:val="both"/>
              <w:rPr>
                <w:sz w:val="28"/>
                <w:szCs w:val="28"/>
              </w:rPr>
            </w:pPr>
            <w:r w:rsidRPr="00E11CCF">
              <w:rPr>
                <w:sz w:val="28"/>
                <w:szCs w:val="28"/>
              </w:rPr>
              <w:t>Приходить в ДОУ необходимо не позднее 8:30</w:t>
            </w:r>
          </w:p>
          <w:p w:rsidR="00DF6D53" w:rsidRPr="00E11CCF" w:rsidRDefault="00DF6D53" w:rsidP="0016487B">
            <w:pPr>
              <w:pStyle w:val="1f2"/>
              <w:widowControl w:val="0"/>
              <w:tabs>
                <w:tab w:val="left" w:pos="1570"/>
              </w:tabs>
              <w:spacing w:before="0" w:line="240" w:lineRule="auto"/>
              <w:jc w:val="both"/>
              <w:rPr>
                <w:sz w:val="28"/>
                <w:szCs w:val="28"/>
              </w:rPr>
            </w:pPr>
            <w:r w:rsidRPr="00E11CCF">
              <w:rPr>
                <w:sz w:val="28"/>
                <w:szCs w:val="28"/>
              </w:rPr>
              <w:t>Одежда должна быть по сезону</w:t>
            </w:r>
          </w:p>
          <w:p w:rsidR="00DF6D53" w:rsidRPr="00E11CCF" w:rsidRDefault="00DF6D53" w:rsidP="0016487B">
            <w:pPr>
              <w:pStyle w:val="1f2"/>
              <w:widowControl w:val="0"/>
              <w:tabs>
                <w:tab w:val="left" w:pos="1570"/>
              </w:tabs>
              <w:spacing w:before="0" w:line="240" w:lineRule="auto"/>
              <w:jc w:val="both"/>
              <w:rPr>
                <w:sz w:val="28"/>
                <w:szCs w:val="28"/>
              </w:rPr>
            </w:pPr>
            <w:r w:rsidRPr="00E11CCF">
              <w:rPr>
                <w:sz w:val="28"/>
                <w:szCs w:val="28"/>
              </w:rPr>
              <w:t>Обувь должна быть по размеру</w:t>
            </w:r>
          </w:p>
          <w:p w:rsidR="00DF6D53" w:rsidRPr="00E11CCF" w:rsidRDefault="008850E6" w:rsidP="0016487B">
            <w:pPr>
              <w:pStyle w:val="1f2"/>
              <w:widowControl w:val="0"/>
              <w:tabs>
                <w:tab w:val="left" w:pos="1570"/>
              </w:tabs>
              <w:spacing w:before="0" w:line="240" w:lineRule="auto"/>
              <w:jc w:val="both"/>
              <w:rPr>
                <w:sz w:val="28"/>
                <w:szCs w:val="28"/>
              </w:rPr>
            </w:pPr>
            <w:r w:rsidRPr="00E11CCF">
              <w:rPr>
                <w:sz w:val="28"/>
                <w:szCs w:val="28"/>
              </w:rPr>
              <w:t>Ребенка у</w:t>
            </w:r>
            <w:r w:rsidR="00DF6D53" w:rsidRPr="00E11CCF">
              <w:rPr>
                <w:sz w:val="28"/>
                <w:szCs w:val="28"/>
              </w:rPr>
              <w:t>тром передаем из рук в руки</w:t>
            </w:r>
          </w:p>
          <w:p w:rsidR="00DF6D53" w:rsidRPr="00E11CCF" w:rsidRDefault="00DF6D53" w:rsidP="0016487B">
            <w:pPr>
              <w:pStyle w:val="1f2"/>
              <w:widowControl w:val="0"/>
              <w:tabs>
                <w:tab w:val="left" w:pos="1570"/>
              </w:tabs>
              <w:spacing w:before="0" w:line="240" w:lineRule="auto"/>
              <w:jc w:val="both"/>
              <w:rPr>
                <w:sz w:val="28"/>
                <w:szCs w:val="28"/>
              </w:rPr>
            </w:pPr>
            <w:r w:rsidRPr="00E11CCF">
              <w:rPr>
                <w:sz w:val="28"/>
                <w:szCs w:val="28"/>
              </w:rPr>
              <w:t>Следим за здоровье</w:t>
            </w:r>
            <w:r w:rsidR="00820181" w:rsidRPr="00E11CCF">
              <w:rPr>
                <w:sz w:val="28"/>
                <w:szCs w:val="28"/>
              </w:rPr>
              <w:t>м</w:t>
            </w:r>
            <w:r w:rsidRPr="00E11CCF">
              <w:rPr>
                <w:sz w:val="28"/>
                <w:szCs w:val="28"/>
              </w:rPr>
              <w:t xml:space="preserve"> внимательно</w:t>
            </w:r>
          </w:p>
          <w:p w:rsidR="00DF6D53" w:rsidRPr="00E11CCF" w:rsidRDefault="00DF6D53" w:rsidP="0016487B">
            <w:pPr>
              <w:pStyle w:val="1f2"/>
              <w:widowControl w:val="0"/>
              <w:tabs>
                <w:tab w:val="left" w:pos="1570"/>
              </w:tabs>
              <w:spacing w:before="0" w:line="240" w:lineRule="auto"/>
              <w:jc w:val="both"/>
              <w:rPr>
                <w:sz w:val="28"/>
                <w:szCs w:val="28"/>
              </w:rPr>
            </w:pPr>
            <w:r w:rsidRPr="00E11CCF">
              <w:rPr>
                <w:sz w:val="28"/>
                <w:szCs w:val="28"/>
              </w:rPr>
              <w:t>Обращай внимание на рукотворный труд ребенка</w:t>
            </w:r>
          </w:p>
          <w:p w:rsidR="00DF6D53" w:rsidRPr="00E11CCF" w:rsidRDefault="00DF6D53" w:rsidP="0016487B">
            <w:pPr>
              <w:pStyle w:val="1f2"/>
              <w:widowControl w:val="0"/>
              <w:tabs>
                <w:tab w:val="left" w:pos="1570"/>
              </w:tabs>
              <w:spacing w:before="0" w:line="240" w:lineRule="auto"/>
              <w:jc w:val="both"/>
              <w:rPr>
                <w:sz w:val="28"/>
                <w:szCs w:val="28"/>
              </w:rPr>
            </w:pPr>
            <w:r w:rsidRPr="00E11CCF">
              <w:rPr>
                <w:sz w:val="28"/>
                <w:szCs w:val="28"/>
              </w:rPr>
              <w:t xml:space="preserve">Не </w:t>
            </w:r>
            <w:r w:rsidR="00820181" w:rsidRPr="00E11CCF">
              <w:rPr>
                <w:sz w:val="28"/>
                <w:szCs w:val="28"/>
              </w:rPr>
              <w:t>уча</w:t>
            </w:r>
            <w:r w:rsidRPr="00E11CCF">
              <w:rPr>
                <w:sz w:val="28"/>
                <w:szCs w:val="28"/>
              </w:rPr>
              <w:t>ствуй в негативных объединениях</w:t>
            </w:r>
          </w:p>
          <w:p w:rsidR="00DF6D53" w:rsidRPr="00E11CCF" w:rsidRDefault="00DF6D53" w:rsidP="0016487B">
            <w:pPr>
              <w:pStyle w:val="1f2"/>
              <w:widowControl w:val="0"/>
              <w:tabs>
                <w:tab w:val="left" w:pos="1570"/>
              </w:tabs>
              <w:spacing w:before="0" w:line="240" w:lineRule="auto"/>
              <w:jc w:val="both"/>
              <w:rPr>
                <w:sz w:val="28"/>
                <w:szCs w:val="28"/>
              </w:rPr>
            </w:pPr>
            <w:r w:rsidRPr="00E11CCF">
              <w:rPr>
                <w:sz w:val="28"/>
                <w:szCs w:val="28"/>
              </w:rPr>
              <w:t>Соблюдай режим</w:t>
            </w:r>
          </w:p>
          <w:p w:rsidR="00DF6D53" w:rsidRPr="00E11CCF" w:rsidRDefault="00DF6D53" w:rsidP="00E27234">
            <w:pPr>
              <w:pStyle w:val="1f2"/>
              <w:widowControl w:val="0"/>
              <w:tabs>
                <w:tab w:val="left" w:pos="1570"/>
              </w:tabs>
              <w:spacing w:before="0" w:line="240" w:lineRule="auto"/>
              <w:jc w:val="both"/>
              <w:rPr>
                <w:sz w:val="28"/>
                <w:szCs w:val="28"/>
              </w:rPr>
            </w:pPr>
            <w:r w:rsidRPr="00E11CCF">
              <w:rPr>
                <w:sz w:val="28"/>
                <w:szCs w:val="28"/>
              </w:rPr>
              <w:t xml:space="preserve">Играй, двигайся, фантазируй, познавай, </w:t>
            </w:r>
            <w:proofErr w:type="spellStart"/>
            <w:r w:rsidRPr="00E11CCF">
              <w:rPr>
                <w:sz w:val="28"/>
                <w:szCs w:val="28"/>
              </w:rPr>
              <w:t>коммуникацируй</w:t>
            </w:r>
            <w:proofErr w:type="spellEnd"/>
            <w:r w:rsidRPr="00E11CCF">
              <w:rPr>
                <w:sz w:val="28"/>
                <w:szCs w:val="28"/>
              </w:rPr>
              <w:t>, трудись, исследуй, твори, учись самостоятельности.</w:t>
            </w:r>
          </w:p>
        </w:tc>
      </w:tr>
      <w:tr w:rsidR="00DF6D53" w:rsidRPr="00E11CCF" w:rsidTr="00561EDF">
        <w:tc>
          <w:tcPr>
            <w:tcW w:w="3402" w:type="dxa"/>
          </w:tcPr>
          <w:p w:rsidR="00DF6D53" w:rsidRPr="00E11CCF" w:rsidRDefault="00DF6D53" w:rsidP="00820181">
            <w:pPr>
              <w:pStyle w:val="1f2"/>
              <w:shd w:val="clear" w:color="auto" w:fill="auto"/>
              <w:tabs>
                <w:tab w:val="left" w:pos="1570"/>
              </w:tabs>
              <w:spacing w:before="0" w:line="240" w:lineRule="auto"/>
              <w:rPr>
                <w:sz w:val="28"/>
                <w:szCs w:val="28"/>
              </w:rPr>
            </w:pPr>
            <w:r w:rsidRPr="00E11CCF">
              <w:rPr>
                <w:sz w:val="28"/>
                <w:szCs w:val="28"/>
              </w:rPr>
              <w:t>Традиции и ритуалы, особые нормы этикета в ДОО (достигаемые ценности воспитания)</w:t>
            </w:r>
          </w:p>
        </w:tc>
        <w:tc>
          <w:tcPr>
            <w:tcW w:w="6888" w:type="dxa"/>
          </w:tcPr>
          <w:p w:rsidR="00DF6D53" w:rsidRPr="00E11CCF" w:rsidRDefault="00DF6D53" w:rsidP="00820181">
            <w:pPr>
              <w:pStyle w:val="1f2"/>
              <w:shd w:val="clear" w:color="auto" w:fill="auto"/>
              <w:tabs>
                <w:tab w:val="left" w:pos="1570"/>
              </w:tabs>
              <w:spacing w:before="0" w:line="240" w:lineRule="auto"/>
              <w:jc w:val="both"/>
              <w:rPr>
                <w:sz w:val="28"/>
                <w:szCs w:val="28"/>
                <w:highlight w:val="yellow"/>
              </w:rPr>
            </w:pPr>
            <w:r w:rsidRPr="00E11CCF">
              <w:rPr>
                <w:sz w:val="28"/>
                <w:szCs w:val="28"/>
              </w:rPr>
              <w:t xml:space="preserve">Событийные </w:t>
            </w:r>
            <w:proofErr w:type="spellStart"/>
            <w:r w:rsidRPr="00E11CCF">
              <w:rPr>
                <w:sz w:val="28"/>
                <w:szCs w:val="28"/>
              </w:rPr>
              <w:t>общесадиковские</w:t>
            </w:r>
            <w:proofErr w:type="spellEnd"/>
            <w:r w:rsidRPr="00E11CCF">
              <w:rPr>
                <w:sz w:val="28"/>
                <w:szCs w:val="28"/>
              </w:rPr>
              <w:t xml:space="preserve"> мероприятия, в которых учувствуют дети всех возрастных групп, совместные детско-взрослые проекты. Годовой круг праздников: государственных, традиционных праздников культуры: «Масленица», «Прощание с елкой», «</w:t>
            </w:r>
            <w:r w:rsidR="008850E6" w:rsidRPr="00E11CCF">
              <w:rPr>
                <w:sz w:val="28"/>
                <w:szCs w:val="28"/>
              </w:rPr>
              <w:t>День здоровья»</w:t>
            </w:r>
            <w:r w:rsidRPr="00E11CCF">
              <w:rPr>
                <w:sz w:val="28"/>
                <w:szCs w:val="28"/>
              </w:rPr>
              <w:t xml:space="preserve">, </w:t>
            </w:r>
            <w:r w:rsidR="008850E6" w:rsidRPr="00E11CCF">
              <w:rPr>
                <w:sz w:val="28"/>
                <w:szCs w:val="28"/>
              </w:rPr>
              <w:t>«Н</w:t>
            </w:r>
            <w:r w:rsidRPr="00E11CCF">
              <w:rPr>
                <w:sz w:val="28"/>
                <w:szCs w:val="28"/>
              </w:rPr>
              <w:t>еделя безопасности, утренний круг</w:t>
            </w:r>
            <w:r w:rsidR="008850E6" w:rsidRPr="00E11CCF">
              <w:rPr>
                <w:sz w:val="28"/>
                <w:szCs w:val="28"/>
              </w:rPr>
              <w:t>.</w:t>
            </w:r>
          </w:p>
        </w:tc>
      </w:tr>
      <w:tr w:rsidR="00DF6D53" w:rsidRPr="00E11CCF" w:rsidTr="00561EDF">
        <w:tc>
          <w:tcPr>
            <w:tcW w:w="3402" w:type="dxa"/>
          </w:tcPr>
          <w:p w:rsidR="00DF6D53" w:rsidRPr="00E11CCF" w:rsidRDefault="00DF6D53" w:rsidP="00772201">
            <w:pPr>
              <w:pStyle w:val="1f2"/>
              <w:shd w:val="clear" w:color="auto" w:fill="auto"/>
              <w:tabs>
                <w:tab w:val="left" w:pos="1570"/>
              </w:tabs>
              <w:spacing w:before="0" w:line="240" w:lineRule="auto"/>
              <w:rPr>
                <w:sz w:val="28"/>
                <w:szCs w:val="28"/>
              </w:rPr>
            </w:pPr>
            <w:r w:rsidRPr="00E11CCF">
              <w:rPr>
                <w:sz w:val="28"/>
                <w:szCs w:val="28"/>
              </w:rPr>
              <w:t>Особенности РППС, отражающие образ и ценности ДОО</w:t>
            </w:r>
          </w:p>
        </w:tc>
        <w:tc>
          <w:tcPr>
            <w:tcW w:w="6888" w:type="dxa"/>
          </w:tcPr>
          <w:p w:rsidR="00DF6D53" w:rsidRPr="00E11CCF" w:rsidRDefault="00DF6D53" w:rsidP="00772201">
            <w:pPr>
              <w:pStyle w:val="1f2"/>
              <w:tabs>
                <w:tab w:val="left" w:pos="1570"/>
              </w:tabs>
              <w:spacing w:before="0" w:line="240" w:lineRule="auto"/>
              <w:jc w:val="both"/>
              <w:rPr>
                <w:sz w:val="28"/>
                <w:szCs w:val="28"/>
                <w:highlight w:val="yellow"/>
              </w:rPr>
            </w:pPr>
            <w:r w:rsidRPr="00E11CCF">
              <w:rPr>
                <w:sz w:val="28"/>
                <w:szCs w:val="28"/>
              </w:rPr>
              <w:t>РППС в соответствии с</w:t>
            </w:r>
            <w:r w:rsidR="00772201" w:rsidRPr="00E11CCF">
              <w:rPr>
                <w:sz w:val="28"/>
                <w:szCs w:val="28"/>
              </w:rPr>
              <w:t xml:space="preserve"> ФГОС ДО </w:t>
            </w:r>
            <w:r w:rsidRPr="00E11CCF">
              <w:rPr>
                <w:sz w:val="28"/>
                <w:szCs w:val="28"/>
              </w:rPr>
              <w:t xml:space="preserve">направлена на создание центров по направлениям воспитания. В создании РППС творит сам ребенок, получает опыт, позитивные достижения, осваивает </w:t>
            </w:r>
            <w:proofErr w:type="gramStart"/>
            <w:r w:rsidRPr="00E11CCF">
              <w:rPr>
                <w:sz w:val="28"/>
                <w:szCs w:val="28"/>
              </w:rPr>
              <w:t>ценности и смыслы</w:t>
            </w:r>
            <w:proofErr w:type="gramEnd"/>
            <w:r w:rsidRPr="00E11CCF">
              <w:rPr>
                <w:sz w:val="28"/>
                <w:szCs w:val="28"/>
              </w:rPr>
              <w:t xml:space="preserve"> заложенные взрослым. Оформлен патриотический уголок, где представлена символика страны, края, муниципалитета.</w:t>
            </w:r>
          </w:p>
        </w:tc>
      </w:tr>
      <w:tr w:rsidR="00DF6D53" w:rsidRPr="00E11CCF" w:rsidTr="00561EDF">
        <w:tc>
          <w:tcPr>
            <w:tcW w:w="3402" w:type="dxa"/>
          </w:tcPr>
          <w:p w:rsidR="00DF6D53" w:rsidRPr="00E11CCF" w:rsidRDefault="00DF6D53" w:rsidP="00772201">
            <w:pPr>
              <w:pStyle w:val="1f2"/>
              <w:shd w:val="clear" w:color="auto" w:fill="auto"/>
              <w:tabs>
                <w:tab w:val="left" w:pos="1570"/>
              </w:tabs>
              <w:spacing w:before="0" w:line="240" w:lineRule="auto"/>
              <w:rPr>
                <w:sz w:val="28"/>
                <w:szCs w:val="28"/>
              </w:rPr>
            </w:pPr>
            <w:r w:rsidRPr="00E11CCF">
              <w:rPr>
                <w:sz w:val="28"/>
                <w:szCs w:val="28"/>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6888" w:type="dxa"/>
          </w:tcPr>
          <w:p w:rsidR="008850E6" w:rsidRPr="00E11CCF" w:rsidRDefault="008850E6" w:rsidP="00772201">
            <w:pPr>
              <w:pStyle w:val="1f2"/>
              <w:tabs>
                <w:tab w:val="left" w:pos="1570"/>
              </w:tabs>
              <w:spacing w:before="0" w:line="240" w:lineRule="auto"/>
              <w:jc w:val="both"/>
              <w:rPr>
                <w:sz w:val="28"/>
                <w:szCs w:val="28"/>
              </w:rPr>
            </w:pPr>
            <w:r w:rsidRPr="00E11CCF">
              <w:rPr>
                <w:sz w:val="28"/>
                <w:szCs w:val="28"/>
              </w:rPr>
              <w:t>ДОУ находится в тихом уютном месте на берегу Черного моря</w:t>
            </w:r>
            <w:r w:rsidR="00DF6D53" w:rsidRPr="00E11CCF">
              <w:rPr>
                <w:sz w:val="28"/>
                <w:szCs w:val="28"/>
              </w:rPr>
              <w:t>, что делает окружение размеренным и спокойным. Учет региональных особенностей осуществляется в рамках региональной образовательной программы «Все про то, как мы живем».</w:t>
            </w:r>
          </w:p>
          <w:p w:rsidR="00DF6D53" w:rsidRPr="00E11CCF" w:rsidRDefault="00DF6D53" w:rsidP="00772201">
            <w:pPr>
              <w:pStyle w:val="1f2"/>
              <w:tabs>
                <w:tab w:val="left" w:pos="1570"/>
              </w:tabs>
              <w:spacing w:before="0" w:line="240" w:lineRule="auto"/>
              <w:jc w:val="both"/>
              <w:rPr>
                <w:sz w:val="28"/>
                <w:szCs w:val="28"/>
              </w:rPr>
            </w:pPr>
            <w:r w:rsidRPr="00E11CCF">
              <w:rPr>
                <w:sz w:val="28"/>
                <w:szCs w:val="28"/>
              </w:rPr>
              <w:t xml:space="preserve">Организации - партнеры: ФГБО УВО «Московский педагогический государственный университет» - </w:t>
            </w:r>
            <w:r w:rsidRPr="00E11CCF">
              <w:rPr>
                <w:sz w:val="28"/>
                <w:szCs w:val="28"/>
              </w:rPr>
              <w:lastRenderedPageBreak/>
              <w:t xml:space="preserve">МПГУ; Отдел ГИБДД  г. Анапа; ФГКУ «11 отряд ФПС по Краснодарскому краю» - АГО ККО ООО «ВДПО»; </w:t>
            </w:r>
            <w:proofErr w:type="spellStart"/>
            <w:r w:rsidRPr="00E11CCF">
              <w:rPr>
                <w:sz w:val="28"/>
                <w:szCs w:val="28"/>
              </w:rPr>
              <w:t>Анапская</w:t>
            </w:r>
            <w:proofErr w:type="spellEnd"/>
            <w:r w:rsidRPr="00E11CCF">
              <w:rPr>
                <w:sz w:val="28"/>
                <w:szCs w:val="28"/>
              </w:rPr>
              <w:t xml:space="preserve"> амбулатория №1;</w:t>
            </w:r>
            <w:r w:rsidR="00F34952" w:rsidRPr="00E11CCF">
              <w:rPr>
                <w:sz w:val="28"/>
                <w:szCs w:val="28"/>
              </w:rPr>
              <w:t xml:space="preserve"> МБОУ СОШ №1, ФГКОУ ВПО «Институт береговой охраны Федеральной службы безопасности Российской Федерации».</w:t>
            </w:r>
          </w:p>
        </w:tc>
      </w:tr>
    </w:tbl>
    <w:p w:rsidR="00DF6D53" w:rsidRPr="00E11CCF" w:rsidRDefault="00DF6D53" w:rsidP="0086510C">
      <w:pPr>
        <w:pStyle w:val="1f2"/>
        <w:shd w:val="clear" w:color="auto" w:fill="auto"/>
        <w:tabs>
          <w:tab w:val="left" w:pos="1575"/>
        </w:tabs>
        <w:spacing w:before="0" w:line="240" w:lineRule="auto"/>
        <w:rPr>
          <w:b/>
          <w:bCs/>
          <w:sz w:val="28"/>
          <w:szCs w:val="28"/>
        </w:rPr>
      </w:pPr>
      <w:r w:rsidRPr="00E11CCF">
        <w:rPr>
          <w:b/>
          <w:bCs/>
          <w:sz w:val="28"/>
          <w:szCs w:val="28"/>
        </w:rPr>
        <w:lastRenderedPageBreak/>
        <w:t>Воспитывающая среда ДОО</w:t>
      </w:r>
    </w:p>
    <w:tbl>
      <w:tblPr>
        <w:tblStyle w:val="af9"/>
        <w:tblW w:w="0" w:type="auto"/>
        <w:tblInd w:w="392" w:type="dxa"/>
        <w:tblLook w:val="04A0" w:firstRow="1" w:lastRow="0" w:firstColumn="1" w:lastColumn="0" w:noHBand="0" w:noVBand="1"/>
      </w:tblPr>
      <w:tblGrid>
        <w:gridCol w:w="3327"/>
        <w:gridCol w:w="6464"/>
      </w:tblGrid>
      <w:tr w:rsidR="00DF6D53" w:rsidRPr="00E11CCF" w:rsidTr="00BA7043">
        <w:tc>
          <w:tcPr>
            <w:tcW w:w="3402" w:type="dxa"/>
          </w:tcPr>
          <w:p w:rsidR="00DF6D53" w:rsidRPr="00E11CCF" w:rsidRDefault="00DF6D53" w:rsidP="0086510C">
            <w:pPr>
              <w:pStyle w:val="1f2"/>
              <w:shd w:val="clear" w:color="auto" w:fill="auto"/>
              <w:tabs>
                <w:tab w:val="left" w:pos="1575"/>
              </w:tabs>
              <w:spacing w:before="0" w:line="240" w:lineRule="auto"/>
              <w:rPr>
                <w:sz w:val="28"/>
                <w:szCs w:val="28"/>
              </w:rPr>
            </w:pPr>
            <w:r w:rsidRPr="00E11CCF">
              <w:rPr>
                <w:sz w:val="28"/>
                <w:szCs w:val="28"/>
              </w:rPr>
              <w:t>Условия для формирования эмоционально-ценностного отношения ребёнка к окружающему миру, другим людям, себе</w:t>
            </w:r>
          </w:p>
        </w:tc>
        <w:tc>
          <w:tcPr>
            <w:tcW w:w="6888" w:type="dxa"/>
          </w:tcPr>
          <w:p w:rsidR="00DF6D53" w:rsidRPr="00E11CCF" w:rsidRDefault="00DF6D53" w:rsidP="00BE2989">
            <w:pPr>
              <w:pStyle w:val="1f2"/>
              <w:tabs>
                <w:tab w:val="left" w:pos="1575"/>
              </w:tabs>
              <w:spacing w:before="0" w:line="240" w:lineRule="auto"/>
              <w:jc w:val="both"/>
              <w:rPr>
                <w:sz w:val="28"/>
                <w:szCs w:val="28"/>
              </w:rPr>
            </w:pPr>
            <w:r w:rsidRPr="00E11CCF">
              <w:rPr>
                <w:sz w:val="28"/>
                <w:szCs w:val="28"/>
              </w:rPr>
              <w:t>Создание экологическо-нравственной среды. Обеспечение тесного взаимодействия ДОУ и родителей (законных представителей) в процессе формирования ценнос</w:t>
            </w:r>
            <w:r w:rsidR="000A7F98" w:rsidRPr="00E11CCF">
              <w:rPr>
                <w:sz w:val="28"/>
                <w:szCs w:val="28"/>
              </w:rPr>
              <w:t>тного отношения. Стенд эмоций, з</w:t>
            </w:r>
            <w:r w:rsidRPr="00E11CCF">
              <w:rPr>
                <w:sz w:val="28"/>
                <w:szCs w:val="28"/>
              </w:rPr>
              <w:t>наки приветствия, игровая деятельность.</w:t>
            </w:r>
          </w:p>
        </w:tc>
      </w:tr>
      <w:tr w:rsidR="00DF6D53" w:rsidRPr="00E11CCF" w:rsidTr="00BA7043">
        <w:tc>
          <w:tcPr>
            <w:tcW w:w="3402" w:type="dxa"/>
          </w:tcPr>
          <w:p w:rsidR="00DF6D53" w:rsidRPr="00E11CCF" w:rsidRDefault="00DF6D53" w:rsidP="0086510C">
            <w:pPr>
              <w:pStyle w:val="1f2"/>
              <w:shd w:val="clear" w:color="auto" w:fill="auto"/>
              <w:tabs>
                <w:tab w:val="left" w:pos="1575"/>
              </w:tabs>
              <w:spacing w:before="0" w:line="240" w:lineRule="auto"/>
              <w:rPr>
                <w:sz w:val="28"/>
                <w:szCs w:val="28"/>
              </w:rPr>
            </w:pPr>
            <w:r w:rsidRPr="00E11CCF">
              <w:rPr>
                <w:sz w:val="28"/>
                <w:szCs w:val="28"/>
              </w:rPr>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6888" w:type="dxa"/>
          </w:tcPr>
          <w:p w:rsidR="00DF6D53" w:rsidRPr="00E11CCF" w:rsidRDefault="00DF6D53" w:rsidP="00BE2989">
            <w:pPr>
              <w:pStyle w:val="1f2"/>
              <w:tabs>
                <w:tab w:val="left" w:pos="1575"/>
              </w:tabs>
              <w:spacing w:before="0" w:line="240" w:lineRule="auto"/>
              <w:jc w:val="both"/>
              <w:rPr>
                <w:sz w:val="28"/>
                <w:szCs w:val="28"/>
              </w:rPr>
            </w:pPr>
            <w:r w:rsidRPr="00E11CCF">
              <w:rPr>
                <w:sz w:val="28"/>
                <w:szCs w:val="28"/>
              </w:rPr>
              <w:t>Чтение художественной литературы несет особ</w:t>
            </w:r>
            <w:r w:rsidR="000A7F98" w:rsidRPr="00E11CCF">
              <w:rPr>
                <w:sz w:val="28"/>
                <w:szCs w:val="28"/>
              </w:rPr>
              <w:t xml:space="preserve">ое отношение ребенка к слову </w:t>
            </w:r>
            <w:proofErr w:type="gramStart"/>
            <w:r w:rsidR="000A7F98" w:rsidRPr="00E11CCF">
              <w:rPr>
                <w:sz w:val="28"/>
                <w:szCs w:val="28"/>
              </w:rPr>
              <w:t xml:space="preserve">и </w:t>
            </w:r>
            <w:r w:rsidRPr="00E11CCF">
              <w:rPr>
                <w:sz w:val="28"/>
                <w:szCs w:val="28"/>
              </w:rPr>
              <w:t xml:space="preserve"> языку</w:t>
            </w:r>
            <w:proofErr w:type="gramEnd"/>
            <w:r w:rsidRPr="00E11CCF">
              <w:rPr>
                <w:sz w:val="28"/>
                <w:szCs w:val="28"/>
              </w:rPr>
              <w:t xml:space="preserve">, мудрости и колориту. Проведение традиционных праздников, игр. Неделя семье, </w:t>
            </w:r>
            <w:proofErr w:type="spellStart"/>
            <w:r w:rsidRPr="00E11CCF">
              <w:rPr>
                <w:sz w:val="28"/>
                <w:szCs w:val="28"/>
              </w:rPr>
              <w:t>сказкотерапия</w:t>
            </w:r>
            <w:proofErr w:type="spellEnd"/>
            <w:r w:rsidRPr="00E11CCF">
              <w:rPr>
                <w:sz w:val="28"/>
                <w:szCs w:val="28"/>
              </w:rPr>
              <w:t xml:space="preserve"> и </w:t>
            </w:r>
            <w:proofErr w:type="spellStart"/>
            <w:r w:rsidRPr="00E11CCF">
              <w:rPr>
                <w:sz w:val="28"/>
                <w:szCs w:val="28"/>
              </w:rPr>
              <w:t>тд</w:t>
            </w:r>
            <w:proofErr w:type="spellEnd"/>
            <w:r w:rsidRPr="00E11CCF">
              <w:rPr>
                <w:sz w:val="28"/>
                <w:szCs w:val="28"/>
              </w:rPr>
              <w:t>.</w:t>
            </w:r>
          </w:p>
        </w:tc>
      </w:tr>
      <w:tr w:rsidR="00DF6D53" w:rsidRPr="00E11CCF" w:rsidTr="00BA7043">
        <w:tc>
          <w:tcPr>
            <w:tcW w:w="3402" w:type="dxa"/>
          </w:tcPr>
          <w:p w:rsidR="00DF6D53" w:rsidRPr="00E11CCF" w:rsidRDefault="00DF6D53" w:rsidP="0086510C">
            <w:pPr>
              <w:pStyle w:val="1f2"/>
              <w:shd w:val="clear" w:color="auto" w:fill="auto"/>
              <w:tabs>
                <w:tab w:val="left" w:pos="1575"/>
              </w:tabs>
              <w:spacing w:before="0" w:line="240" w:lineRule="auto"/>
              <w:rPr>
                <w:sz w:val="28"/>
                <w:szCs w:val="28"/>
              </w:rPr>
            </w:pPr>
            <w:r w:rsidRPr="00E11CCF">
              <w:rPr>
                <w:sz w:val="28"/>
                <w:szCs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6888" w:type="dxa"/>
          </w:tcPr>
          <w:p w:rsidR="00DF6D53" w:rsidRPr="00E11CCF" w:rsidRDefault="00E27234" w:rsidP="0086510C">
            <w:pPr>
              <w:pStyle w:val="1f2"/>
              <w:tabs>
                <w:tab w:val="left" w:pos="1575"/>
              </w:tabs>
              <w:spacing w:before="0" w:line="240" w:lineRule="auto"/>
              <w:jc w:val="both"/>
              <w:rPr>
                <w:sz w:val="28"/>
                <w:szCs w:val="28"/>
              </w:rPr>
            </w:pPr>
            <w:r w:rsidRPr="00E11CCF">
              <w:rPr>
                <w:sz w:val="28"/>
                <w:szCs w:val="28"/>
              </w:rPr>
              <w:t xml:space="preserve">Разнообразие РППС </w:t>
            </w:r>
            <w:r w:rsidR="00DF6D53" w:rsidRPr="00E11CCF">
              <w:rPr>
                <w:sz w:val="28"/>
                <w:szCs w:val="28"/>
              </w:rPr>
              <w:t>дает ребёнку большой спектр выбора для развития творчества и фантазии. Учимся убирать за собой и элементарным КГН. Учимся заботиться о семье,</w:t>
            </w:r>
            <w:r w:rsidR="00770C68" w:rsidRPr="00E11CCF">
              <w:rPr>
                <w:sz w:val="28"/>
                <w:szCs w:val="28"/>
              </w:rPr>
              <w:t xml:space="preserve"> поощряем детскую инициативу. Ни</w:t>
            </w:r>
            <w:r w:rsidR="00DF6D53" w:rsidRPr="00E11CCF">
              <w:rPr>
                <w:sz w:val="28"/>
                <w:szCs w:val="28"/>
              </w:rPr>
              <w:t xml:space="preserve">когда не критикуем друг друга и всегда поощряем. Учимся составлять графики и планы. </w:t>
            </w:r>
          </w:p>
        </w:tc>
      </w:tr>
    </w:tbl>
    <w:p w:rsidR="00DF6D53" w:rsidRPr="00E11CCF" w:rsidRDefault="00DF6D53" w:rsidP="00BE2989">
      <w:pPr>
        <w:pStyle w:val="1f2"/>
        <w:shd w:val="clear" w:color="auto" w:fill="auto"/>
        <w:tabs>
          <w:tab w:val="left" w:pos="1560"/>
        </w:tabs>
        <w:spacing w:before="0" w:line="240" w:lineRule="auto"/>
        <w:rPr>
          <w:sz w:val="28"/>
          <w:szCs w:val="28"/>
        </w:rPr>
      </w:pPr>
      <w:r w:rsidRPr="00E11CCF">
        <w:rPr>
          <w:b/>
          <w:bCs/>
          <w:sz w:val="28"/>
          <w:szCs w:val="28"/>
        </w:rPr>
        <w:t>Общности ДОО</w:t>
      </w:r>
    </w:p>
    <w:p w:rsidR="00DF6D53" w:rsidRPr="00E11CCF" w:rsidRDefault="00DF6D53" w:rsidP="00CF7CDB">
      <w:pPr>
        <w:pStyle w:val="1f2"/>
        <w:shd w:val="clear" w:color="auto" w:fill="auto"/>
        <w:tabs>
          <w:tab w:val="left" w:pos="1022"/>
        </w:tabs>
        <w:spacing w:before="0" w:line="240" w:lineRule="auto"/>
        <w:rPr>
          <w:sz w:val="28"/>
          <w:szCs w:val="28"/>
        </w:rPr>
      </w:pPr>
      <w:r w:rsidRPr="00E11CCF">
        <w:rPr>
          <w:sz w:val="28"/>
          <w:szCs w:val="28"/>
        </w:rPr>
        <w:t>В ДОО выделяются следующие общности:</w:t>
      </w:r>
    </w:p>
    <w:p w:rsidR="00DF6D53" w:rsidRPr="00E11CCF" w:rsidRDefault="00DF6D53" w:rsidP="00D923D5">
      <w:pPr>
        <w:pStyle w:val="1f2"/>
        <w:numPr>
          <w:ilvl w:val="0"/>
          <w:numId w:val="7"/>
        </w:numPr>
        <w:shd w:val="clear" w:color="auto" w:fill="auto"/>
        <w:spacing w:before="0" w:line="240" w:lineRule="auto"/>
        <w:ind w:left="567" w:right="20" w:hanging="567"/>
        <w:jc w:val="both"/>
        <w:rPr>
          <w:sz w:val="28"/>
          <w:szCs w:val="28"/>
        </w:rPr>
      </w:pPr>
      <w:r w:rsidRPr="00E11CCF">
        <w:rPr>
          <w:sz w:val="28"/>
          <w:szCs w:val="28"/>
        </w:rPr>
        <w:t xml:space="preserve">Педагог - дети, </w:t>
      </w:r>
    </w:p>
    <w:p w:rsidR="00DF6D53" w:rsidRPr="00E11CCF" w:rsidRDefault="00DF6D53" w:rsidP="00D923D5">
      <w:pPr>
        <w:pStyle w:val="1f2"/>
        <w:numPr>
          <w:ilvl w:val="0"/>
          <w:numId w:val="7"/>
        </w:numPr>
        <w:shd w:val="clear" w:color="auto" w:fill="auto"/>
        <w:spacing w:before="0" w:line="240" w:lineRule="auto"/>
        <w:ind w:left="567" w:right="20" w:hanging="567"/>
        <w:jc w:val="both"/>
        <w:rPr>
          <w:sz w:val="28"/>
          <w:szCs w:val="28"/>
        </w:rPr>
      </w:pPr>
      <w:r w:rsidRPr="00E11CCF">
        <w:rPr>
          <w:sz w:val="28"/>
          <w:szCs w:val="28"/>
        </w:rPr>
        <w:t xml:space="preserve">Родители (законные представители) - ребёнок (дети), </w:t>
      </w:r>
    </w:p>
    <w:p w:rsidR="00DF6D53" w:rsidRPr="00E11CCF" w:rsidRDefault="00DF6D53" w:rsidP="00D923D5">
      <w:pPr>
        <w:pStyle w:val="1f2"/>
        <w:numPr>
          <w:ilvl w:val="0"/>
          <w:numId w:val="7"/>
        </w:numPr>
        <w:shd w:val="clear" w:color="auto" w:fill="auto"/>
        <w:spacing w:before="0" w:line="240" w:lineRule="auto"/>
        <w:ind w:left="567" w:right="20" w:hanging="567"/>
        <w:jc w:val="both"/>
        <w:rPr>
          <w:sz w:val="28"/>
          <w:szCs w:val="28"/>
        </w:rPr>
      </w:pPr>
      <w:r w:rsidRPr="00E11CCF">
        <w:rPr>
          <w:sz w:val="28"/>
          <w:szCs w:val="28"/>
        </w:rPr>
        <w:t>Педагог - родители (законные представители).</w:t>
      </w:r>
    </w:p>
    <w:p w:rsidR="00DF6D53" w:rsidRPr="00E11CCF" w:rsidRDefault="00DF6D53" w:rsidP="00D923D5">
      <w:pPr>
        <w:pStyle w:val="1f2"/>
        <w:numPr>
          <w:ilvl w:val="0"/>
          <w:numId w:val="7"/>
        </w:numPr>
        <w:shd w:val="clear" w:color="auto" w:fill="auto"/>
        <w:spacing w:before="0" w:line="240" w:lineRule="auto"/>
        <w:ind w:left="567" w:right="20" w:hanging="567"/>
        <w:jc w:val="both"/>
        <w:rPr>
          <w:sz w:val="28"/>
          <w:szCs w:val="28"/>
        </w:rPr>
      </w:pPr>
      <w:r w:rsidRPr="00E11CCF">
        <w:rPr>
          <w:sz w:val="28"/>
          <w:szCs w:val="28"/>
        </w:rPr>
        <w:t>Дети-дети</w:t>
      </w:r>
    </w:p>
    <w:p w:rsidR="00DF6D53" w:rsidRPr="00E11CCF" w:rsidRDefault="00DF6D53" w:rsidP="00D923D5">
      <w:pPr>
        <w:pStyle w:val="1f2"/>
        <w:numPr>
          <w:ilvl w:val="0"/>
          <w:numId w:val="7"/>
        </w:numPr>
        <w:shd w:val="clear" w:color="auto" w:fill="auto"/>
        <w:spacing w:before="0" w:line="240" w:lineRule="auto"/>
        <w:ind w:left="567" w:right="20" w:hanging="567"/>
        <w:jc w:val="both"/>
        <w:rPr>
          <w:sz w:val="28"/>
          <w:szCs w:val="28"/>
        </w:rPr>
      </w:pPr>
      <w:r w:rsidRPr="00E11CCF">
        <w:rPr>
          <w:sz w:val="28"/>
          <w:szCs w:val="28"/>
        </w:rPr>
        <w:t>Педагог-педагог</w:t>
      </w:r>
    </w:p>
    <w:p w:rsidR="00BE2989" w:rsidRPr="00E11CCF" w:rsidRDefault="00DF6D53" w:rsidP="00D923D5">
      <w:pPr>
        <w:pStyle w:val="1f2"/>
        <w:numPr>
          <w:ilvl w:val="0"/>
          <w:numId w:val="7"/>
        </w:numPr>
        <w:shd w:val="clear" w:color="auto" w:fill="auto"/>
        <w:spacing w:before="0" w:line="240" w:lineRule="auto"/>
        <w:ind w:left="567" w:right="20" w:hanging="567"/>
        <w:jc w:val="both"/>
        <w:rPr>
          <w:sz w:val="28"/>
          <w:szCs w:val="28"/>
        </w:rPr>
      </w:pPr>
      <w:r w:rsidRPr="00E11CCF">
        <w:rPr>
          <w:sz w:val="28"/>
          <w:szCs w:val="28"/>
        </w:rPr>
        <w:t>Родители (законные представители) – родители (законные представители)</w:t>
      </w:r>
    </w:p>
    <w:p w:rsidR="00DF6D53" w:rsidRPr="00E11CCF" w:rsidRDefault="00DF6D53" w:rsidP="00CF7CDB">
      <w:pPr>
        <w:pStyle w:val="1f2"/>
        <w:shd w:val="clear" w:color="auto" w:fill="auto"/>
        <w:spacing w:before="0" w:line="240" w:lineRule="auto"/>
        <w:ind w:left="567" w:right="20"/>
        <w:rPr>
          <w:sz w:val="28"/>
          <w:szCs w:val="28"/>
        </w:rPr>
      </w:pPr>
      <w:r w:rsidRPr="00E11CCF">
        <w:rPr>
          <w:b/>
          <w:bCs/>
          <w:sz w:val="28"/>
          <w:szCs w:val="28"/>
        </w:rPr>
        <w:t>Ценности и цели</w:t>
      </w:r>
      <w:r w:rsidRPr="00E11CCF">
        <w:rPr>
          <w:sz w:val="28"/>
          <w:szCs w:val="28"/>
        </w:rPr>
        <w:t>:</w:t>
      </w:r>
    </w:p>
    <w:tbl>
      <w:tblPr>
        <w:tblStyle w:val="af9"/>
        <w:tblW w:w="0" w:type="auto"/>
        <w:tblInd w:w="20" w:type="dxa"/>
        <w:tblLook w:val="04A0" w:firstRow="1" w:lastRow="0" w:firstColumn="1" w:lastColumn="0" w:noHBand="0" w:noVBand="1"/>
      </w:tblPr>
      <w:tblGrid>
        <w:gridCol w:w="3388"/>
        <w:gridCol w:w="3534"/>
        <w:gridCol w:w="3241"/>
      </w:tblGrid>
      <w:tr w:rsidR="00DF6D53" w:rsidRPr="00E11CCF" w:rsidTr="000427AA">
        <w:tc>
          <w:tcPr>
            <w:tcW w:w="3490" w:type="dxa"/>
          </w:tcPr>
          <w:p w:rsidR="00DF6D53" w:rsidRPr="00E11CCF" w:rsidRDefault="00DF6D53" w:rsidP="001361F3">
            <w:pPr>
              <w:pStyle w:val="1f2"/>
              <w:shd w:val="clear" w:color="auto" w:fill="auto"/>
              <w:spacing w:line="240" w:lineRule="auto"/>
              <w:ind w:right="20"/>
              <w:rPr>
                <w:b/>
                <w:bCs/>
                <w:sz w:val="28"/>
                <w:szCs w:val="28"/>
              </w:rPr>
            </w:pPr>
            <w:r w:rsidRPr="00E11CCF">
              <w:rPr>
                <w:b/>
                <w:bCs/>
                <w:sz w:val="28"/>
                <w:szCs w:val="28"/>
              </w:rPr>
              <w:t>профессионального сообщества</w:t>
            </w:r>
          </w:p>
        </w:tc>
        <w:tc>
          <w:tcPr>
            <w:tcW w:w="3686" w:type="dxa"/>
          </w:tcPr>
          <w:p w:rsidR="00DF6D53" w:rsidRPr="00E11CCF" w:rsidRDefault="00DF6D53" w:rsidP="001361F3">
            <w:pPr>
              <w:pStyle w:val="1f2"/>
              <w:shd w:val="clear" w:color="auto" w:fill="auto"/>
              <w:spacing w:line="240" w:lineRule="auto"/>
              <w:ind w:right="20"/>
              <w:rPr>
                <w:b/>
                <w:bCs/>
                <w:sz w:val="28"/>
                <w:szCs w:val="28"/>
              </w:rPr>
            </w:pPr>
            <w:r w:rsidRPr="00E11CCF">
              <w:rPr>
                <w:b/>
                <w:bCs/>
                <w:sz w:val="28"/>
                <w:szCs w:val="28"/>
              </w:rPr>
              <w:t>профессионально- родительского сообщества</w:t>
            </w:r>
          </w:p>
        </w:tc>
        <w:tc>
          <w:tcPr>
            <w:tcW w:w="3402" w:type="dxa"/>
          </w:tcPr>
          <w:p w:rsidR="00DF6D53" w:rsidRPr="00E11CCF" w:rsidRDefault="00DF6D53" w:rsidP="001361F3">
            <w:pPr>
              <w:pStyle w:val="1f2"/>
              <w:shd w:val="clear" w:color="auto" w:fill="auto"/>
              <w:spacing w:line="240" w:lineRule="auto"/>
              <w:ind w:right="20"/>
              <w:rPr>
                <w:b/>
                <w:bCs/>
                <w:sz w:val="28"/>
                <w:szCs w:val="28"/>
              </w:rPr>
            </w:pPr>
            <w:r w:rsidRPr="00E11CCF">
              <w:rPr>
                <w:b/>
                <w:bCs/>
                <w:sz w:val="28"/>
                <w:szCs w:val="28"/>
              </w:rPr>
              <w:t>детско-взрослого сообщества</w:t>
            </w:r>
          </w:p>
        </w:tc>
      </w:tr>
      <w:tr w:rsidR="00DF6D53" w:rsidRPr="00E11CCF" w:rsidTr="000427AA">
        <w:tc>
          <w:tcPr>
            <w:tcW w:w="3490" w:type="dxa"/>
          </w:tcPr>
          <w:p w:rsidR="00DF6D53" w:rsidRPr="00E11CCF" w:rsidRDefault="00DF6D53" w:rsidP="00BE2989">
            <w:pPr>
              <w:pStyle w:val="1f2"/>
              <w:shd w:val="clear" w:color="auto" w:fill="auto"/>
              <w:spacing w:before="0" w:line="240" w:lineRule="auto"/>
              <w:ind w:right="20"/>
              <w:jc w:val="both"/>
              <w:rPr>
                <w:sz w:val="28"/>
                <w:szCs w:val="28"/>
              </w:rPr>
            </w:pPr>
            <w:r w:rsidRPr="00E11CCF">
              <w:rPr>
                <w:sz w:val="28"/>
                <w:szCs w:val="28"/>
              </w:rPr>
              <w:lastRenderedPageBreak/>
              <w:t>Ценность детства и каждого ребенка как личности.</w:t>
            </w:r>
          </w:p>
          <w:p w:rsidR="00DF6D53" w:rsidRPr="00E11CCF" w:rsidRDefault="00DF6D53" w:rsidP="00BE2989">
            <w:pPr>
              <w:pStyle w:val="1f2"/>
              <w:shd w:val="clear" w:color="auto" w:fill="auto"/>
              <w:spacing w:before="0" w:line="240" w:lineRule="auto"/>
              <w:ind w:right="20"/>
              <w:jc w:val="both"/>
              <w:rPr>
                <w:sz w:val="28"/>
                <w:szCs w:val="28"/>
              </w:rPr>
            </w:pPr>
            <w:r w:rsidRPr="00E11CCF">
              <w:rPr>
                <w:sz w:val="28"/>
                <w:szCs w:val="28"/>
              </w:rPr>
              <w:t>Цели: создание условий для раскрытия личностного потенциала ребенка.</w:t>
            </w:r>
          </w:p>
        </w:tc>
        <w:tc>
          <w:tcPr>
            <w:tcW w:w="3686" w:type="dxa"/>
          </w:tcPr>
          <w:p w:rsidR="00DF6D53" w:rsidRPr="00E11CCF" w:rsidRDefault="00DF6D53" w:rsidP="00BE2989">
            <w:pPr>
              <w:pStyle w:val="1f2"/>
              <w:shd w:val="clear" w:color="auto" w:fill="auto"/>
              <w:spacing w:before="0" w:line="240" w:lineRule="auto"/>
              <w:ind w:right="20"/>
              <w:jc w:val="both"/>
              <w:rPr>
                <w:sz w:val="28"/>
                <w:szCs w:val="28"/>
              </w:rPr>
            </w:pPr>
            <w:r w:rsidRPr="00E11CCF">
              <w:rPr>
                <w:sz w:val="28"/>
                <w:szCs w:val="28"/>
              </w:rPr>
              <w:t>Ценность принятия и уважения.</w:t>
            </w:r>
          </w:p>
          <w:p w:rsidR="00DF6D53" w:rsidRPr="00E11CCF" w:rsidRDefault="00DF6D53" w:rsidP="00BE2989">
            <w:pPr>
              <w:pStyle w:val="1f2"/>
              <w:shd w:val="clear" w:color="auto" w:fill="auto"/>
              <w:spacing w:before="0" w:line="240" w:lineRule="auto"/>
              <w:ind w:right="20"/>
              <w:jc w:val="both"/>
              <w:rPr>
                <w:sz w:val="28"/>
                <w:szCs w:val="28"/>
              </w:rPr>
            </w:pPr>
            <w:r w:rsidRPr="00E11CCF">
              <w:rPr>
                <w:sz w:val="28"/>
                <w:szCs w:val="28"/>
              </w:rPr>
              <w:t>Цель: вовлечение родителей в процесс воспитания ребенка.</w:t>
            </w:r>
          </w:p>
        </w:tc>
        <w:tc>
          <w:tcPr>
            <w:tcW w:w="3402" w:type="dxa"/>
          </w:tcPr>
          <w:p w:rsidR="00DF6D53" w:rsidRPr="00E11CCF" w:rsidRDefault="00DF6D53" w:rsidP="00BE2989">
            <w:pPr>
              <w:pStyle w:val="1f2"/>
              <w:shd w:val="clear" w:color="auto" w:fill="auto"/>
              <w:spacing w:before="0" w:line="240" w:lineRule="auto"/>
              <w:ind w:right="20"/>
              <w:jc w:val="both"/>
              <w:rPr>
                <w:sz w:val="28"/>
                <w:szCs w:val="28"/>
              </w:rPr>
            </w:pPr>
            <w:r w:rsidRPr="00E11CCF">
              <w:rPr>
                <w:sz w:val="28"/>
                <w:szCs w:val="28"/>
              </w:rPr>
              <w:t>Ценности доверия, дружбы, ответственности и заботы.</w:t>
            </w:r>
          </w:p>
          <w:p w:rsidR="00DF6D53" w:rsidRPr="00E11CCF" w:rsidRDefault="00DF6D53" w:rsidP="00BE2989">
            <w:pPr>
              <w:pStyle w:val="1f2"/>
              <w:shd w:val="clear" w:color="auto" w:fill="auto"/>
              <w:spacing w:before="0" w:line="240" w:lineRule="auto"/>
              <w:ind w:right="20"/>
              <w:jc w:val="both"/>
              <w:rPr>
                <w:sz w:val="28"/>
                <w:szCs w:val="28"/>
              </w:rPr>
            </w:pPr>
            <w:r w:rsidRPr="00E11CCF">
              <w:rPr>
                <w:sz w:val="28"/>
                <w:szCs w:val="28"/>
              </w:rPr>
              <w:t>Цель: равноправие и партнерство взрослого и ребенка.</w:t>
            </w:r>
          </w:p>
        </w:tc>
      </w:tr>
    </w:tbl>
    <w:p w:rsidR="00DF6D53" w:rsidRPr="00E11CCF" w:rsidRDefault="00DF6D53" w:rsidP="00BE2989">
      <w:pPr>
        <w:pStyle w:val="1f2"/>
        <w:shd w:val="clear" w:color="auto" w:fill="auto"/>
        <w:spacing w:before="0" w:line="276" w:lineRule="auto"/>
        <w:jc w:val="left"/>
        <w:rPr>
          <w:sz w:val="28"/>
          <w:szCs w:val="28"/>
        </w:rPr>
      </w:pPr>
      <w:r w:rsidRPr="00E11CCF">
        <w:rPr>
          <w:b/>
          <w:bCs/>
          <w:sz w:val="28"/>
          <w:szCs w:val="28"/>
        </w:rPr>
        <w:t>Особенности организации всех общностей и их роль в процессе воспитания детей</w:t>
      </w:r>
      <w:r w:rsidRPr="00E11CCF">
        <w:rPr>
          <w:sz w:val="28"/>
          <w:szCs w:val="28"/>
        </w:rPr>
        <w:t>:</w:t>
      </w:r>
    </w:p>
    <w:p w:rsidR="00DF6D53" w:rsidRPr="00E11CCF" w:rsidRDefault="00DF6D53" w:rsidP="00770C68">
      <w:pPr>
        <w:pStyle w:val="1f2"/>
        <w:spacing w:before="0" w:line="240" w:lineRule="auto"/>
        <w:ind w:firstLine="720"/>
        <w:jc w:val="both"/>
        <w:rPr>
          <w:sz w:val="28"/>
          <w:szCs w:val="28"/>
        </w:rPr>
      </w:pPr>
      <w:r w:rsidRPr="00E11CCF">
        <w:rPr>
          <w:sz w:val="28"/>
          <w:szCs w:val="28"/>
          <w:u w:val="single"/>
        </w:rPr>
        <w:t>Профессиональная общность</w:t>
      </w:r>
      <w:r w:rsidRPr="00E11CCF">
        <w:rPr>
          <w:sz w:val="28"/>
          <w:szCs w:val="28"/>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DF6D53" w:rsidRPr="00E11CCF" w:rsidRDefault="00DF6D53" w:rsidP="00770C68">
      <w:pPr>
        <w:pStyle w:val="1f2"/>
        <w:spacing w:before="0" w:line="240" w:lineRule="auto"/>
        <w:ind w:firstLine="720"/>
        <w:jc w:val="both"/>
        <w:rPr>
          <w:sz w:val="28"/>
          <w:szCs w:val="28"/>
        </w:rPr>
      </w:pPr>
      <w:r w:rsidRPr="00E11CCF">
        <w:rPr>
          <w:sz w:val="28"/>
          <w:szCs w:val="28"/>
        </w:rPr>
        <w:t>Воспитатель, а также другие сотрудники:</w:t>
      </w:r>
    </w:p>
    <w:p w:rsidR="00DF6D53" w:rsidRPr="00E11CCF" w:rsidRDefault="00DF6D53" w:rsidP="00770C68">
      <w:pPr>
        <w:pStyle w:val="1f2"/>
        <w:spacing w:before="0" w:line="240" w:lineRule="auto"/>
        <w:jc w:val="both"/>
        <w:rPr>
          <w:sz w:val="28"/>
          <w:szCs w:val="28"/>
        </w:rPr>
      </w:pPr>
      <w:r w:rsidRPr="00E11CCF">
        <w:rPr>
          <w:sz w:val="28"/>
          <w:szCs w:val="28"/>
        </w:rPr>
        <w:t>-</w:t>
      </w:r>
      <w:r w:rsidRPr="00E11CCF">
        <w:rPr>
          <w:sz w:val="28"/>
          <w:szCs w:val="28"/>
        </w:rPr>
        <w:tab/>
        <w:t>являются примером в формировании полноценных и сформированных ценностных ориентиров, норм общения и поведения;</w:t>
      </w:r>
    </w:p>
    <w:p w:rsidR="00DF6D53" w:rsidRPr="00E11CCF" w:rsidRDefault="00DF6D53" w:rsidP="00770C68">
      <w:pPr>
        <w:pStyle w:val="1f2"/>
        <w:spacing w:before="0" w:line="240" w:lineRule="auto"/>
        <w:jc w:val="both"/>
        <w:rPr>
          <w:sz w:val="28"/>
          <w:szCs w:val="28"/>
        </w:rPr>
      </w:pPr>
      <w:r w:rsidRPr="00E11CCF">
        <w:rPr>
          <w:sz w:val="28"/>
          <w:szCs w:val="28"/>
        </w:rPr>
        <w:t>-</w:t>
      </w:r>
      <w:r w:rsidRPr="00E11CCF">
        <w:rPr>
          <w:sz w:val="28"/>
          <w:szCs w:val="28"/>
        </w:rPr>
        <w:tab/>
        <w:t>мотивируют детей к общению друг с другом, поощряют даже самые незначительные стремления к общению и взаимодействию;</w:t>
      </w:r>
    </w:p>
    <w:p w:rsidR="00DF6D53" w:rsidRPr="00E11CCF" w:rsidRDefault="00DF6D53" w:rsidP="00770C68">
      <w:pPr>
        <w:pStyle w:val="1f2"/>
        <w:spacing w:before="0" w:line="240" w:lineRule="auto"/>
        <w:jc w:val="both"/>
        <w:rPr>
          <w:sz w:val="28"/>
          <w:szCs w:val="28"/>
        </w:rPr>
      </w:pPr>
      <w:r w:rsidRPr="00E11CCF">
        <w:rPr>
          <w:sz w:val="28"/>
          <w:szCs w:val="28"/>
        </w:rPr>
        <w:t>-</w:t>
      </w:r>
      <w:r w:rsidRPr="00E11CCF">
        <w:rPr>
          <w:sz w:val="28"/>
          <w:szCs w:val="28"/>
        </w:rPr>
        <w:tab/>
        <w:t>поощряют детскую дружбу, стараются, чтобы дружба между отдельными детьми внутри группы сверстников принимала общественную направленность;</w:t>
      </w:r>
    </w:p>
    <w:p w:rsidR="00DF6D53" w:rsidRPr="00E11CCF" w:rsidRDefault="00DF6D53" w:rsidP="00770C68">
      <w:pPr>
        <w:pStyle w:val="1f2"/>
        <w:spacing w:before="0" w:line="240" w:lineRule="auto"/>
        <w:jc w:val="both"/>
        <w:rPr>
          <w:sz w:val="28"/>
          <w:szCs w:val="28"/>
        </w:rPr>
      </w:pPr>
      <w:r w:rsidRPr="00E11CCF">
        <w:rPr>
          <w:sz w:val="28"/>
          <w:szCs w:val="28"/>
        </w:rPr>
        <w:t>-</w:t>
      </w:r>
      <w:r w:rsidRPr="00E11CCF">
        <w:rPr>
          <w:sz w:val="28"/>
          <w:szCs w:val="28"/>
        </w:rPr>
        <w:tab/>
        <w:t>заботятся о том, чтобы дети непрерывно приобретали опыт общения на основе чувства доброжелательности;</w:t>
      </w:r>
    </w:p>
    <w:p w:rsidR="00DF6D53" w:rsidRPr="00E11CCF" w:rsidRDefault="00DF6D53" w:rsidP="00770C68">
      <w:pPr>
        <w:pStyle w:val="1f2"/>
        <w:spacing w:before="0" w:line="240" w:lineRule="auto"/>
        <w:jc w:val="both"/>
        <w:rPr>
          <w:sz w:val="28"/>
          <w:szCs w:val="28"/>
        </w:rPr>
      </w:pPr>
      <w:r w:rsidRPr="00E11CCF">
        <w:rPr>
          <w:sz w:val="28"/>
          <w:szCs w:val="28"/>
        </w:rPr>
        <w:t>-</w:t>
      </w:r>
      <w:r w:rsidRPr="00E11CCF">
        <w:rPr>
          <w:sz w:val="28"/>
          <w:szCs w:val="28"/>
        </w:rPr>
        <w:tab/>
        <w:t>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w:t>
      </w:r>
    </w:p>
    <w:p w:rsidR="00DF6D53" w:rsidRPr="00E11CCF" w:rsidRDefault="00DF6D53" w:rsidP="000427AA">
      <w:pPr>
        <w:pStyle w:val="1f2"/>
        <w:spacing w:before="0" w:line="240" w:lineRule="auto"/>
        <w:ind w:left="426"/>
        <w:jc w:val="both"/>
        <w:rPr>
          <w:sz w:val="28"/>
          <w:szCs w:val="28"/>
        </w:rPr>
      </w:pPr>
      <w:r w:rsidRPr="00E11CCF">
        <w:rPr>
          <w:sz w:val="28"/>
          <w:szCs w:val="28"/>
        </w:rPr>
        <w:t>-</w:t>
      </w:r>
      <w:r w:rsidRPr="00E11CCF">
        <w:rPr>
          <w:sz w:val="28"/>
          <w:szCs w:val="28"/>
        </w:rPr>
        <w:tab/>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DF6D53" w:rsidRPr="00E11CCF" w:rsidRDefault="00DF6D53" w:rsidP="000427AA">
      <w:pPr>
        <w:pStyle w:val="1f2"/>
        <w:spacing w:before="0" w:line="240" w:lineRule="auto"/>
        <w:ind w:left="426"/>
        <w:jc w:val="both"/>
        <w:rPr>
          <w:sz w:val="28"/>
          <w:szCs w:val="28"/>
        </w:rPr>
      </w:pPr>
      <w:r w:rsidRPr="00E11CCF">
        <w:rPr>
          <w:sz w:val="28"/>
          <w:szCs w:val="28"/>
        </w:rPr>
        <w:t>-</w:t>
      </w:r>
      <w:r w:rsidRPr="00E11CCF">
        <w:rPr>
          <w:sz w:val="28"/>
          <w:szCs w:val="28"/>
        </w:rPr>
        <w:tab/>
        <w:t>учат детей совместной деятельности, насыщают их жизнь событиями, которые сплачивали бы и объединяли ребят;</w:t>
      </w:r>
    </w:p>
    <w:p w:rsidR="00DF6D53" w:rsidRPr="00E11CCF" w:rsidRDefault="00DF6D53" w:rsidP="000427AA">
      <w:pPr>
        <w:pStyle w:val="1f2"/>
        <w:spacing w:before="0" w:line="240" w:lineRule="auto"/>
        <w:ind w:left="426"/>
        <w:jc w:val="both"/>
        <w:rPr>
          <w:sz w:val="28"/>
          <w:szCs w:val="28"/>
        </w:rPr>
      </w:pPr>
      <w:r w:rsidRPr="00E11CCF">
        <w:rPr>
          <w:sz w:val="28"/>
          <w:szCs w:val="28"/>
        </w:rPr>
        <w:t>-</w:t>
      </w:r>
      <w:r w:rsidRPr="00E11CCF">
        <w:rPr>
          <w:sz w:val="28"/>
          <w:szCs w:val="28"/>
        </w:rPr>
        <w:tab/>
        <w:t>воспитывают в детях чувство ответственности перед группой за свое поведение.</w:t>
      </w:r>
    </w:p>
    <w:p w:rsidR="00DF6D53" w:rsidRPr="00E11CCF" w:rsidRDefault="00DF6D53" w:rsidP="000427AA">
      <w:pPr>
        <w:pStyle w:val="1f2"/>
        <w:spacing w:before="0" w:line="240" w:lineRule="auto"/>
        <w:ind w:left="426" w:firstLine="720"/>
        <w:jc w:val="both"/>
        <w:rPr>
          <w:sz w:val="28"/>
          <w:szCs w:val="28"/>
        </w:rPr>
      </w:pPr>
      <w:r w:rsidRPr="00E11CCF">
        <w:rPr>
          <w:sz w:val="28"/>
          <w:szCs w:val="28"/>
          <w:u w:val="single"/>
        </w:rPr>
        <w:t>Профессионально-родительская общность</w:t>
      </w:r>
      <w:r w:rsidRPr="00E11CCF">
        <w:rPr>
          <w:sz w:val="28"/>
          <w:szCs w:val="28"/>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rsidR="00DF6D53" w:rsidRPr="00E11CCF" w:rsidRDefault="00DF6D53" w:rsidP="000427AA">
      <w:pPr>
        <w:pStyle w:val="1f2"/>
        <w:spacing w:before="0" w:line="240" w:lineRule="auto"/>
        <w:ind w:left="426" w:firstLine="720"/>
        <w:jc w:val="both"/>
        <w:rPr>
          <w:sz w:val="28"/>
          <w:szCs w:val="28"/>
        </w:rPr>
      </w:pPr>
      <w:r w:rsidRPr="00E11CCF">
        <w:rPr>
          <w:sz w:val="28"/>
          <w:szCs w:val="28"/>
        </w:rPr>
        <w:t>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DF6D53" w:rsidRPr="00E11CCF" w:rsidRDefault="00DF6D53" w:rsidP="000427AA">
      <w:pPr>
        <w:pStyle w:val="1f2"/>
        <w:spacing w:before="0" w:line="240" w:lineRule="auto"/>
        <w:ind w:left="426"/>
        <w:jc w:val="both"/>
        <w:rPr>
          <w:sz w:val="28"/>
          <w:szCs w:val="28"/>
        </w:rPr>
      </w:pPr>
      <w:r w:rsidRPr="00E11CCF">
        <w:rPr>
          <w:sz w:val="28"/>
          <w:szCs w:val="28"/>
          <w:u w:val="single"/>
        </w:rPr>
        <w:t>Детско-взрослая общность.</w:t>
      </w:r>
    </w:p>
    <w:p w:rsidR="00DF6D53" w:rsidRPr="00E11CCF" w:rsidRDefault="00DF6D53" w:rsidP="000427AA">
      <w:pPr>
        <w:pStyle w:val="1f2"/>
        <w:spacing w:before="0" w:line="240" w:lineRule="auto"/>
        <w:ind w:left="426" w:firstLine="360"/>
        <w:jc w:val="both"/>
        <w:rPr>
          <w:sz w:val="28"/>
          <w:szCs w:val="28"/>
        </w:rPr>
      </w:pPr>
      <w:r w:rsidRPr="00E11CCF">
        <w:rPr>
          <w:sz w:val="28"/>
          <w:szCs w:val="28"/>
        </w:rPr>
        <w:t xml:space="preserve">Для общности характерно содействие друг другу, сотворчество и сопереживание, взаимопонимание и взаимное уважение, отношение к ребенку как </w:t>
      </w:r>
      <w:r w:rsidRPr="00E11CCF">
        <w:rPr>
          <w:sz w:val="28"/>
          <w:szCs w:val="28"/>
        </w:rPr>
        <w:lastRenderedPageBreak/>
        <w:t>к полноправному человеку, наличие общих симпатий, ценностей и смыслов у всех участников общности.</w:t>
      </w:r>
    </w:p>
    <w:p w:rsidR="00DF6D53" w:rsidRPr="00E11CCF" w:rsidRDefault="00DF6D53" w:rsidP="000427AA">
      <w:pPr>
        <w:pStyle w:val="1f2"/>
        <w:spacing w:before="0" w:line="240" w:lineRule="auto"/>
        <w:ind w:left="426"/>
        <w:jc w:val="both"/>
        <w:rPr>
          <w:sz w:val="28"/>
          <w:szCs w:val="28"/>
        </w:rPr>
      </w:pPr>
      <w:r w:rsidRPr="00E11CCF">
        <w:rPr>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DF6D53" w:rsidRPr="00E11CCF" w:rsidRDefault="00DF6D53" w:rsidP="000427AA">
      <w:pPr>
        <w:pStyle w:val="1f2"/>
        <w:spacing w:before="0" w:line="240" w:lineRule="auto"/>
        <w:ind w:left="426" w:firstLine="720"/>
        <w:jc w:val="both"/>
        <w:rPr>
          <w:sz w:val="28"/>
          <w:szCs w:val="28"/>
        </w:rPr>
      </w:pPr>
      <w:r w:rsidRPr="00E11CCF">
        <w:rPr>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DF6D53" w:rsidRPr="00E11CCF" w:rsidRDefault="00DF6D53" w:rsidP="000427AA">
      <w:pPr>
        <w:pStyle w:val="1f2"/>
        <w:shd w:val="clear" w:color="auto" w:fill="auto"/>
        <w:spacing w:before="0" w:after="16" w:line="240" w:lineRule="auto"/>
        <w:ind w:left="426"/>
        <w:rPr>
          <w:b/>
          <w:bCs/>
          <w:sz w:val="28"/>
          <w:szCs w:val="28"/>
        </w:rPr>
      </w:pPr>
      <w:r w:rsidRPr="00E11CCF">
        <w:rPr>
          <w:b/>
          <w:bCs/>
          <w:sz w:val="28"/>
          <w:szCs w:val="28"/>
        </w:rPr>
        <w:t>Особенности обеспечения возможности разновозрастного взаимодействия детей</w:t>
      </w:r>
      <w:r w:rsidRPr="00E11CCF">
        <w:rPr>
          <w:sz w:val="28"/>
          <w:szCs w:val="28"/>
        </w:rPr>
        <w:t>:</w:t>
      </w:r>
    </w:p>
    <w:p w:rsidR="00DF6D53" w:rsidRPr="00E11CCF" w:rsidRDefault="00DF6D53" w:rsidP="000427AA">
      <w:pPr>
        <w:pStyle w:val="1f2"/>
        <w:spacing w:before="0" w:line="240" w:lineRule="auto"/>
        <w:ind w:left="426" w:firstLine="720"/>
        <w:jc w:val="both"/>
        <w:rPr>
          <w:sz w:val="28"/>
          <w:szCs w:val="28"/>
        </w:rPr>
      </w:pPr>
      <w:r w:rsidRPr="00E11CCF">
        <w:rPr>
          <w:sz w:val="28"/>
          <w:szCs w:val="28"/>
        </w:rPr>
        <w:t xml:space="preserve">Одним из видов детских общностей являются разновозрастные детские общности. В ДОО обеспечена возможность взаимодействия ребенка как со старшими, так и с младшими детьми на прогулке, во время </w:t>
      </w:r>
      <w:r w:rsidR="000427AA" w:rsidRPr="00E11CCF">
        <w:rPr>
          <w:sz w:val="28"/>
          <w:szCs w:val="28"/>
        </w:rPr>
        <w:t>общих мероприятий и праздников.</w:t>
      </w:r>
    </w:p>
    <w:p w:rsidR="00DF6D53" w:rsidRPr="00E11CCF" w:rsidRDefault="00DF6D53" w:rsidP="000427AA">
      <w:pPr>
        <w:pStyle w:val="1f2"/>
        <w:spacing w:before="0" w:line="240" w:lineRule="auto"/>
        <w:ind w:left="426" w:firstLine="720"/>
        <w:jc w:val="both"/>
        <w:rPr>
          <w:sz w:val="28"/>
          <w:szCs w:val="28"/>
        </w:rPr>
      </w:pPr>
      <w:r w:rsidRPr="00E11CCF">
        <w:rPr>
          <w:sz w:val="28"/>
          <w:szCs w:val="28"/>
        </w:rPr>
        <w:t>Это обеспечивает помимо подражания и приобретения нового опыта послушания, опыт следования общим для всех правилам, нормам поведения и традициям. Кроме этого, для старших детей отношения с младшими – это возможность стать авторитетом и образцом для подражания, а также пространство для воспитания заботы и ответственности.</w:t>
      </w:r>
    </w:p>
    <w:p w:rsidR="00770C68" w:rsidRPr="00E11CCF" w:rsidRDefault="00DF6D53" w:rsidP="00770C68">
      <w:pPr>
        <w:pStyle w:val="1f2"/>
        <w:shd w:val="clear" w:color="auto" w:fill="auto"/>
        <w:spacing w:before="0" w:line="374" w:lineRule="exact"/>
        <w:rPr>
          <w:sz w:val="28"/>
          <w:szCs w:val="28"/>
        </w:rPr>
      </w:pPr>
      <w:r w:rsidRPr="00E11CCF">
        <w:rPr>
          <w:b/>
          <w:bCs/>
          <w:sz w:val="28"/>
          <w:szCs w:val="28"/>
        </w:rPr>
        <w:t>Задачи воспитания ДОО</w:t>
      </w:r>
    </w:p>
    <w:p w:rsidR="00DF6D53" w:rsidRPr="00E11CCF" w:rsidRDefault="00DF6D53" w:rsidP="000427AA">
      <w:pPr>
        <w:pStyle w:val="1f2"/>
        <w:shd w:val="clear" w:color="auto" w:fill="auto"/>
        <w:spacing w:before="0" w:line="240" w:lineRule="auto"/>
        <w:rPr>
          <w:sz w:val="28"/>
          <w:szCs w:val="28"/>
        </w:rPr>
      </w:pPr>
      <w:r w:rsidRPr="00E11CCF">
        <w:rPr>
          <w:sz w:val="28"/>
          <w:szCs w:val="28"/>
        </w:rPr>
        <w:t>Интегрированы в каждую образовательную область и отражены в п 2.1</w:t>
      </w:r>
      <w:r w:rsidR="00E27234" w:rsidRPr="00E11CCF">
        <w:rPr>
          <w:sz w:val="28"/>
          <w:szCs w:val="28"/>
        </w:rPr>
        <w:t>.</w:t>
      </w:r>
      <w:r w:rsidRPr="00E11CCF">
        <w:rPr>
          <w:sz w:val="28"/>
          <w:szCs w:val="28"/>
        </w:rPr>
        <w:t xml:space="preserve"> Программы.</w:t>
      </w:r>
    </w:p>
    <w:p w:rsidR="00DF6D53" w:rsidRPr="00E11CCF" w:rsidRDefault="00DF6D53" w:rsidP="000427AA">
      <w:pPr>
        <w:spacing w:after="0" w:line="240" w:lineRule="auto"/>
        <w:jc w:val="center"/>
        <w:rPr>
          <w:rFonts w:ascii="Times New Roman" w:eastAsia="Times New Roman" w:hAnsi="Times New Roman" w:cs="Times New Roman"/>
          <w:b/>
          <w:bCs/>
          <w:color w:val="000000"/>
          <w:sz w:val="28"/>
          <w:szCs w:val="28"/>
        </w:rPr>
      </w:pPr>
      <w:r w:rsidRPr="00E11CCF">
        <w:rPr>
          <w:rFonts w:ascii="Times New Roman" w:eastAsia="Times New Roman" w:hAnsi="Times New Roman" w:cs="Times New Roman"/>
          <w:b/>
          <w:bCs/>
          <w:color w:val="000000"/>
          <w:sz w:val="28"/>
          <w:szCs w:val="28"/>
        </w:rPr>
        <w:t>Работа с родителями (законными представителями)</w:t>
      </w:r>
    </w:p>
    <w:p w:rsidR="00DF6D53" w:rsidRPr="00E11CCF" w:rsidRDefault="00DF6D53" w:rsidP="000427AA">
      <w:pPr>
        <w:spacing w:after="0" w:line="240" w:lineRule="auto"/>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ab/>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w:t>
      </w:r>
    </w:p>
    <w:p w:rsidR="00DF6D53" w:rsidRPr="00E11CCF" w:rsidRDefault="00DF6D53" w:rsidP="000427AA">
      <w:pPr>
        <w:spacing w:after="0" w:line="240" w:lineRule="auto"/>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ab/>
        <w:t xml:space="preserve">Для реализации РПВ используются формы сотрудничества с семьями воспитанников, описанные в п. 2.5 Программы. </w:t>
      </w:r>
    </w:p>
    <w:p w:rsidR="00DF6D53" w:rsidRPr="00E11CCF" w:rsidRDefault="00DF6D53" w:rsidP="000427AA">
      <w:pPr>
        <w:tabs>
          <w:tab w:val="left" w:pos="1766"/>
        </w:tabs>
        <w:spacing w:after="0" w:line="240" w:lineRule="auto"/>
        <w:jc w:val="center"/>
        <w:rPr>
          <w:rFonts w:ascii="Times New Roman" w:eastAsia="Times New Roman" w:hAnsi="Times New Roman" w:cs="Times New Roman"/>
          <w:b/>
          <w:bCs/>
          <w:color w:val="000000"/>
          <w:sz w:val="28"/>
          <w:szCs w:val="28"/>
        </w:rPr>
      </w:pPr>
      <w:r w:rsidRPr="00E11CCF">
        <w:rPr>
          <w:rFonts w:ascii="Times New Roman" w:eastAsia="Times New Roman" w:hAnsi="Times New Roman" w:cs="Times New Roman"/>
          <w:b/>
          <w:bCs/>
          <w:color w:val="000000"/>
          <w:sz w:val="28"/>
          <w:szCs w:val="28"/>
        </w:rPr>
        <w:t>События ДОО</w:t>
      </w:r>
    </w:p>
    <w:p w:rsidR="00DF6D53" w:rsidRPr="00E11CCF" w:rsidRDefault="00DF6D53" w:rsidP="000427AA">
      <w:pPr>
        <w:spacing w:after="0" w:line="240" w:lineRule="auto"/>
        <w:ind w:right="1260"/>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проекты воспитательной направленности; праздники; общие дела;</w:t>
      </w:r>
    </w:p>
    <w:p w:rsidR="00DF6D53" w:rsidRPr="00E11CCF" w:rsidRDefault="00DF6D53" w:rsidP="000427AA">
      <w:pPr>
        <w:spacing w:after="0" w:line="240" w:lineRule="auto"/>
        <w:ind w:right="1920"/>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ритмы жизни (утренний и вечерний круг, прогулка); </w:t>
      </w:r>
    </w:p>
    <w:p w:rsidR="00DF6D53" w:rsidRPr="00E11CCF" w:rsidRDefault="00DF6D53" w:rsidP="000427AA">
      <w:pPr>
        <w:spacing w:after="0" w:line="240" w:lineRule="auto"/>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режимные моменты (прием пищи, подготовка ко сну и прочее); </w:t>
      </w:r>
    </w:p>
    <w:p w:rsidR="00DF6D53" w:rsidRPr="00E11CCF" w:rsidRDefault="00DF6D53" w:rsidP="000427AA">
      <w:pPr>
        <w:spacing w:after="0" w:line="240" w:lineRule="auto"/>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свободная игра; </w:t>
      </w:r>
    </w:p>
    <w:p w:rsidR="00DF6D53" w:rsidRPr="00E11CCF" w:rsidRDefault="00DF6D53" w:rsidP="000427AA">
      <w:pPr>
        <w:spacing w:after="0" w:line="240" w:lineRule="auto"/>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свободная деятельность детей.</w:t>
      </w:r>
    </w:p>
    <w:p w:rsidR="00DF6D53" w:rsidRPr="00E11CCF" w:rsidRDefault="00DF6D53" w:rsidP="000427AA">
      <w:pPr>
        <w:spacing w:after="0" w:line="240" w:lineRule="auto"/>
        <w:ind w:right="20"/>
        <w:jc w:val="center"/>
        <w:rPr>
          <w:rFonts w:ascii="Times New Roman" w:eastAsia="Times New Roman" w:hAnsi="Times New Roman" w:cs="Times New Roman"/>
          <w:b/>
          <w:bCs/>
          <w:color w:val="000000"/>
          <w:sz w:val="28"/>
          <w:szCs w:val="28"/>
        </w:rPr>
      </w:pPr>
      <w:r w:rsidRPr="00E11CCF">
        <w:rPr>
          <w:rFonts w:ascii="Times New Roman" w:eastAsia="Times New Roman" w:hAnsi="Times New Roman" w:cs="Times New Roman"/>
          <w:b/>
          <w:bCs/>
          <w:color w:val="000000"/>
          <w:sz w:val="28"/>
          <w:szCs w:val="28"/>
        </w:rPr>
        <w:t>Совместная деятельность в образовательных ситуациях</w:t>
      </w:r>
    </w:p>
    <w:p w:rsidR="00DF6D53" w:rsidRPr="00E11CCF" w:rsidRDefault="00DF6D53" w:rsidP="000427AA">
      <w:pPr>
        <w:spacing w:after="0" w:line="240" w:lineRule="auto"/>
        <w:ind w:left="20" w:right="20" w:firstLine="70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К основным видам организации совместной деятельности в образовательных ситуациях в ДОО относятся:</w:t>
      </w:r>
    </w:p>
    <w:p w:rsidR="00DF6D53" w:rsidRPr="00E11CCF" w:rsidRDefault="00DF6D53" w:rsidP="000427AA">
      <w:pPr>
        <w:spacing w:after="0" w:line="240" w:lineRule="auto"/>
        <w:ind w:left="20" w:firstLine="70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ситуативная беседа, рассказ, советы, вопросы;</w:t>
      </w:r>
    </w:p>
    <w:p w:rsidR="00DF6D53" w:rsidRPr="00E11CCF" w:rsidRDefault="00DF6D53" w:rsidP="000427AA">
      <w:pPr>
        <w:spacing w:after="0" w:line="240" w:lineRule="auto"/>
        <w:ind w:left="20" w:right="20" w:firstLine="70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социальное моделирование, воспитывающая (проблемная) ситуация, составление рассказов из личного опыта;</w:t>
      </w:r>
    </w:p>
    <w:p w:rsidR="00DF6D53" w:rsidRPr="00E11CCF" w:rsidRDefault="00DF6D53" w:rsidP="000427AA">
      <w:pPr>
        <w:spacing w:after="0" w:line="240" w:lineRule="auto"/>
        <w:ind w:left="20" w:right="20" w:firstLine="70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DF6D53" w:rsidRPr="00E11CCF" w:rsidRDefault="00DF6D53" w:rsidP="000427AA">
      <w:pPr>
        <w:spacing w:after="0" w:line="240" w:lineRule="auto"/>
        <w:ind w:left="20" w:right="20" w:firstLine="70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разучивание и исполнение песен, театрализация, драматизация, этюды- инсценировки;</w:t>
      </w:r>
    </w:p>
    <w:p w:rsidR="00DF6D53" w:rsidRPr="00E11CCF" w:rsidRDefault="00DF6D53" w:rsidP="000427AA">
      <w:pPr>
        <w:spacing w:after="0" w:line="240" w:lineRule="auto"/>
        <w:ind w:left="20" w:right="20" w:firstLine="70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lastRenderedPageBreak/>
        <w:t>рассматривание и обсуждение картин и книжных иллюстраций, просмотр видеороликов, презентаций, мультфильмов;</w:t>
      </w:r>
    </w:p>
    <w:p w:rsidR="00DF6D53" w:rsidRPr="00E11CCF" w:rsidRDefault="00DF6D53" w:rsidP="000427AA">
      <w:pPr>
        <w:spacing w:after="0" w:line="240" w:lineRule="auto"/>
        <w:ind w:left="20" w:right="20" w:firstLine="70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организация выставок (книг, репродукций картин, тематических или авторских, детских поделок и тому подобное),</w:t>
      </w:r>
    </w:p>
    <w:p w:rsidR="00DF6D53" w:rsidRPr="00E11CCF" w:rsidRDefault="000427AA" w:rsidP="000427AA">
      <w:pPr>
        <w:spacing w:after="0" w:line="240" w:lineRule="auto"/>
        <w:ind w:left="20" w:right="20" w:firstLine="70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экскурсии</w:t>
      </w:r>
      <w:r w:rsidR="00DF6D53" w:rsidRPr="00E11CCF">
        <w:rPr>
          <w:rFonts w:ascii="Times New Roman" w:eastAsia="Times New Roman" w:hAnsi="Times New Roman" w:cs="Times New Roman"/>
          <w:color w:val="000000"/>
          <w:sz w:val="28"/>
          <w:szCs w:val="28"/>
        </w:rPr>
        <w:t>, посещение спектаклей, выставок;</w:t>
      </w:r>
    </w:p>
    <w:p w:rsidR="000427AA" w:rsidRPr="00E11CCF" w:rsidRDefault="00DF6D53" w:rsidP="000427AA">
      <w:pPr>
        <w:spacing w:after="0" w:line="240" w:lineRule="auto"/>
        <w:ind w:left="20" w:right="20" w:firstLine="70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игровые методы (игровая роль, игровая ситуация, игровое действие и другие); </w:t>
      </w:r>
    </w:p>
    <w:p w:rsidR="00DF6D53" w:rsidRPr="00E11CCF" w:rsidRDefault="000427AA" w:rsidP="000427AA">
      <w:pPr>
        <w:spacing w:after="0" w:line="240" w:lineRule="auto"/>
        <w:ind w:left="20" w:right="2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         </w:t>
      </w:r>
      <w:r w:rsidR="00DF6D53" w:rsidRPr="00E11CCF">
        <w:rPr>
          <w:rFonts w:ascii="Times New Roman" w:eastAsia="Times New Roman" w:hAnsi="Times New Roman" w:cs="Times New Roman"/>
          <w:color w:val="000000"/>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DF6D53" w:rsidRPr="00E11CCF" w:rsidRDefault="00DF6D53" w:rsidP="00DF6D53">
      <w:pPr>
        <w:spacing w:after="0" w:line="379" w:lineRule="exact"/>
        <w:ind w:right="20"/>
        <w:jc w:val="center"/>
        <w:rPr>
          <w:rFonts w:ascii="Times New Roman" w:eastAsia="Times New Roman" w:hAnsi="Times New Roman" w:cs="Times New Roman"/>
          <w:b/>
          <w:bCs/>
          <w:color w:val="000000"/>
          <w:sz w:val="28"/>
          <w:szCs w:val="28"/>
        </w:rPr>
      </w:pPr>
      <w:r w:rsidRPr="00E11CCF">
        <w:rPr>
          <w:rFonts w:ascii="Times New Roman" w:eastAsia="Times New Roman" w:hAnsi="Times New Roman" w:cs="Times New Roman"/>
          <w:b/>
          <w:bCs/>
          <w:color w:val="000000"/>
          <w:sz w:val="28"/>
          <w:szCs w:val="28"/>
        </w:rPr>
        <w:t>Организация предметно-пространственной среды</w:t>
      </w:r>
    </w:p>
    <w:p w:rsidR="00DF6D53" w:rsidRPr="00E11CCF" w:rsidRDefault="00DF6D53" w:rsidP="000427AA">
      <w:pPr>
        <w:spacing w:after="0" w:line="240" w:lineRule="auto"/>
        <w:ind w:right="20" w:firstLine="720"/>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Реализация воспитательного потенциала предметно-пространственной среды в ДОО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DF6D53" w:rsidRPr="00E11CCF" w:rsidRDefault="00DF6D53" w:rsidP="00D923D5">
      <w:pPr>
        <w:pStyle w:val="a6"/>
        <w:numPr>
          <w:ilvl w:val="0"/>
          <w:numId w:val="10"/>
        </w:numPr>
        <w:tabs>
          <w:tab w:val="left" w:pos="1555"/>
          <w:tab w:val="left" w:pos="3794"/>
          <w:tab w:val="left" w:pos="6062"/>
          <w:tab w:val="left" w:pos="8217"/>
        </w:tabs>
        <w:spacing w:after="0" w:line="240" w:lineRule="auto"/>
        <w:ind w:right="23"/>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Знаки и символы государства, региона, населенного пункта и ДОО: флаги, гербы, портреты глав страны, края и муниципалитета, патриотический уголок, флаги и т</w:t>
      </w:r>
      <w:r w:rsidR="00E27234" w:rsidRPr="00E11CCF">
        <w:rPr>
          <w:rFonts w:ascii="Times New Roman" w:eastAsia="Times New Roman" w:hAnsi="Times New Roman" w:cs="Times New Roman"/>
          <w:sz w:val="28"/>
          <w:szCs w:val="28"/>
        </w:rPr>
        <w:t xml:space="preserve"> </w:t>
      </w:r>
      <w:r w:rsidRPr="00E11CCF">
        <w:rPr>
          <w:rFonts w:ascii="Times New Roman" w:eastAsia="Times New Roman" w:hAnsi="Times New Roman" w:cs="Times New Roman"/>
          <w:sz w:val="28"/>
          <w:szCs w:val="28"/>
        </w:rPr>
        <w:t>д.</w:t>
      </w:r>
      <w:r w:rsidRPr="00E11CCF">
        <w:rPr>
          <w:rFonts w:ascii="Times New Roman" w:eastAsia="Times New Roman" w:hAnsi="Times New Roman" w:cs="Times New Roman"/>
          <w:sz w:val="28"/>
          <w:szCs w:val="28"/>
        </w:rPr>
        <w:tab/>
      </w:r>
    </w:p>
    <w:p w:rsidR="00DF6D53" w:rsidRPr="00E11CCF" w:rsidRDefault="00DF6D53" w:rsidP="00D923D5">
      <w:pPr>
        <w:pStyle w:val="a6"/>
        <w:numPr>
          <w:ilvl w:val="0"/>
          <w:numId w:val="10"/>
        </w:numPr>
        <w:tabs>
          <w:tab w:val="left" w:pos="1555"/>
          <w:tab w:val="left" w:pos="3794"/>
          <w:tab w:val="left" w:pos="6062"/>
          <w:tab w:val="left" w:pos="8217"/>
        </w:tabs>
        <w:spacing w:after="0" w:line="240" w:lineRule="auto"/>
        <w:ind w:right="23"/>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 xml:space="preserve">Компоненты среды, отражающие региональные этнографические и другие особенности социокультурных условий, в которых находится ДОО: </w:t>
      </w:r>
      <w:r w:rsidRPr="00E11CCF">
        <w:rPr>
          <w:rFonts w:ascii="Times New Roman" w:eastAsia="Times New Roman" w:hAnsi="Times New Roman" w:cs="Times New Roman"/>
          <w:sz w:val="28"/>
          <w:szCs w:val="28"/>
        </w:rPr>
        <w:tab/>
        <w:t>маке</w:t>
      </w:r>
      <w:r w:rsidR="00E27234" w:rsidRPr="00E11CCF">
        <w:rPr>
          <w:rFonts w:ascii="Times New Roman" w:eastAsia="Times New Roman" w:hAnsi="Times New Roman" w:cs="Times New Roman"/>
          <w:sz w:val="28"/>
          <w:szCs w:val="28"/>
        </w:rPr>
        <w:t xml:space="preserve">ты кубанской хаты, альбомы и </w:t>
      </w:r>
      <w:proofErr w:type="spellStart"/>
      <w:r w:rsidR="00E27234" w:rsidRPr="00E11CCF">
        <w:rPr>
          <w:rFonts w:ascii="Times New Roman" w:eastAsia="Times New Roman" w:hAnsi="Times New Roman" w:cs="Times New Roman"/>
          <w:sz w:val="28"/>
          <w:szCs w:val="28"/>
        </w:rPr>
        <w:t>лэп</w:t>
      </w:r>
      <w:r w:rsidRPr="00E11CCF">
        <w:rPr>
          <w:rFonts w:ascii="Times New Roman" w:eastAsia="Times New Roman" w:hAnsi="Times New Roman" w:cs="Times New Roman"/>
          <w:sz w:val="28"/>
          <w:szCs w:val="28"/>
        </w:rPr>
        <w:t>буки</w:t>
      </w:r>
      <w:proofErr w:type="spellEnd"/>
      <w:r w:rsidRPr="00E11CCF">
        <w:rPr>
          <w:rFonts w:ascii="Times New Roman" w:eastAsia="Times New Roman" w:hAnsi="Times New Roman" w:cs="Times New Roman"/>
          <w:sz w:val="28"/>
          <w:szCs w:val="28"/>
        </w:rPr>
        <w:t xml:space="preserve"> на тему Анапа и Кубань, наборы героев региональной программы «Все про то как мы живем» и </w:t>
      </w:r>
      <w:proofErr w:type="spellStart"/>
      <w:r w:rsidRPr="00E11CCF">
        <w:rPr>
          <w:rFonts w:ascii="Times New Roman" w:eastAsia="Times New Roman" w:hAnsi="Times New Roman" w:cs="Times New Roman"/>
          <w:sz w:val="28"/>
          <w:szCs w:val="28"/>
        </w:rPr>
        <w:t>тд</w:t>
      </w:r>
      <w:proofErr w:type="spellEnd"/>
      <w:r w:rsidRPr="00E11CCF">
        <w:rPr>
          <w:rFonts w:ascii="Times New Roman" w:eastAsia="Times New Roman" w:hAnsi="Times New Roman" w:cs="Times New Roman"/>
          <w:sz w:val="28"/>
          <w:szCs w:val="28"/>
        </w:rPr>
        <w:t>.</w:t>
      </w:r>
    </w:p>
    <w:p w:rsidR="00DF6D53" w:rsidRPr="00E11CCF" w:rsidRDefault="00DF6D53" w:rsidP="00D923D5">
      <w:pPr>
        <w:pStyle w:val="a6"/>
        <w:numPr>
          <w:ilvl w:val="0"/>
          <w:numId w:val="10"/>
        </w:numPr>
        <w:tabs>
          <w:tab w:val="left" w:pos="1555"/>
          <w:tab w:val="left" w:pos="3794"/>
          <w:tab w:val="left" w:pos="6062"/>
          <w:tab w:val="left" w:pos="8217"/>
        </w:tabs>
        <w:spacing w:after="0" w:line="240" w:lineRule="auto"/>
        <w:ind w:right="23"/>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 xml:space="preserve">Компоненты среды, отражающие </w:t>
      </w:r>
      <w:proofErr w:type="spellStart"/>
      <w:r w:rsidRPr="00E11CCF">
        <w:rPr>
          <w:rFonts w:ascii="Times New Roman" w:eastAsia="Times New Roman" w:hAnsi="Times New Roman" w:cs="Times New Roman"/>
          <w:sz w:val="28"/>
          <w:szCs w:val="28"/>
        </w:rPr>
        <w:t>экологичность</w:t>
      </w:r>
      <w:proofErr w:type="spellEnd"/>
      <w:r w:rsidRPr="00E11CCF">
        <w:rPr>
          <w:rFonts w:ascii="Times New Roman" w:eastAsia="Times New Roman" w:hAnsi="Times New Roman" w:cs="Times New Roman"/>
          <w:sz w:val="28"/>
          <w:szCs w:val="28"/>
        </w:rPr>
        <w:t xml:space="preserve">, </w:t>
      </w:r>
      <w:proofErr w:type="spellStart"/>
      <w:r w:rsidRPr="00E11CCF">
        <w:rPr>
          <w:rFonts w:ascii="Times New Roman" w:eastAsia="Times New Roman" w:hAnsi="Times New Roman" w:cs="Times New Roman"/>
          <w:sz w:val="28"/>
          <w:szCs w:val="28"/>
        </w:rPr>
        <w:t>природо</w:t>
      </w:r>
      <w:proofErr w:type="spellEnd"/>
      <w:r w:rsidRPr="00E11CCF">
        <w:rPr>
          <w:rFonts w:ascii="Times New Roman" w:eastAsia="Times New Roman" w:hAnsi="Times New Roman" w:cs="Times New Roman"/>
          <w:sz w:val="28"/>
          <w:szCs w:val="28"/>
        </w:rPr>
        <w:t xml:space="preserve">-сообразность и безопасность: календари погоды, уголки </w:t>
      </w:r>
      <w:proofErr w:type="gramStart"/>
      <w:r w:rsidRPr="00E11CCF">
        <w:rPr>
          <w:rFonts w:ascii="Times New Roman" w:eastAsia="Times New Roman" w:hAnsi="Times New Roman" w:cs="Times New Roman"/>
          <w:sz w:val="28"/>
          <w:szCs w:val="28"/>
        </w:rPr>
        <w:t>безопасности</w:t>
      </w:r>
      <w:proofErr w:type="gramEnd"/>
      <w:r w:rsidRPr="00E11CCF">
        <w:rPr>
          <w:rFonts w:ascii="Times New Roman" w:eastAsia="Times New Roman" w:hAnsi="Times New Roman" w:cs="Times New Roman"/>
          <w:sz w:val="28"/>
          <w:szCs w:val="28"/>
        </w:rPr>
        <w:t xml:space="preserve"> оснащённые дидактическими пособиями, площадка ПДД, дорожные знаки и </w:t>
      </w:r>
      <w:proofErr w:type="spellStart"/>
      <w:r w:rsidRPr="00E11CCF">
        <w:rPr>
          <w:rFonts w:ascii="Times New Roman" w:eastAsia="Times New Roman" w:hAnsi="Times New Roman" w:cs="Times New Roman"/>
          <w:sz w:val="28"/>
          <w:szCs w:val="28"/>
        </w:rPr>
        <w:t>тд</w:t>
      </w:r>
      <w:proofErr w:type="spellEnd"/>
      <w:r w:rsidRPr="00E11CCF">
        <w:rPr>
          <w:rFonts w:ascii="Times New Roman" w:eastAsia="Times New Roman" w:hAnsi="Times New Roman" w:cs="Times New Roman"/>
          <w:sz w:val="28"/>
          <w:szCs w:val="28"/>
        </w:rPr>
        <w:t>.</w:t>
      </w:r>
    </w:p>
    <w:p w:rsidR="00DF6D53" w:rsidRPr="00E11CCF" w:rsidRDefault="00DF6D53" w:rsidP="00D923D5">
      <w:pPr>
        <w:pStyle w:val="a6"/>
        <w:numPr>
          <w:ilvl w:val="0"/>
          <w:numId w:val="10"/>
        </w:numPr>
        <w:tabs>
          <w:tab w:val="left" w:pos="1555"/>
          <w:tab w:val="left" w:pos="3794"/>
          <w:tab w:val="left" w:pos="6062"/>
          <w:tab w:val="left" w:pos="8217"/>
        </w:tabs>
        <w:spacing w:after="0" w:line="240" w:lineRule="auto"/>
        <w:ind w:right="23"/>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Компоненты среды, обеспечивающие детям возможность общения, игры и совместной деятельности: дидактические и настольные игры, атрибуты к сюжетно-ролевым играм, к</w:t>
      </w:r>
      <w:r w:rsidR="000427AA" w:rsidRPr="00E11CCF">
        <w:rPr>
          <w:rFonts w:ascii="Times New Roman" w:eastAsia="Times New Roman" w:hAnsi="Times New Roman" w:cs="Times New Roman"/>
          <w:sz w:val="28"/>
          <w:szCs w:val="28"/>
        </w:rPr>
        <w:t xml:space="preserve">артотеки игр, игровые площадки </w:t>
      </w:r>
      <w:r w:rsidRPr="00E11CCF">
        <w:rPr>
          <w:rFonts w:ascii="Times New Roman" w:eastAsia="Times New Roman" w:hAnsi="Times New Roman" w:cs="Times New Roman"/>
          <w:sz w:val="28"/>
          <w:szCs w:val="28"/>
        </w:rPr>
        <w:t xml:space="preserve">и </w:t>
      </w:r>
      <w:proofErr w:type="spellStart"/>
      <w:r w:rsidRPr="00E11CCF">
        <w:rPr>
          <w:rFonts w:ascii="Times New Roman" w:eastAsia="Times New Roman" w:hAnsi="Times New Roman" w:cs="Times New Roman"/>
          <w:sz w:val="28"/>
          <w:szCs w:val="28"/>
        </w:rPr>
        <w:t>тд</w:t>
      </w:r>
      <w:proofErr w:type="spellEnd"/>
      <w:r w:rsidRPr="00E11CCF">
        <w:rPr>
          <w:rFonts w:ascii="Times New Roman" w:eastAsia="Times New Roman" w:hAnsi="Times New Roman" w:cs="Times New Roman"/>
          <w:sz w:val="28"/>
          <w:szCs w:val="28"/>
        </w:rPr>
        <w:t>.</w:t>
      </w:r>
      <w:r w:rsidRPr="00E11CCF">
        <w:rPr>
          <w:rFonts w:ascii="Times New Roman" w:eastAsia="Times New Roman" w:hAnsi="Times New Roman" w:cs="Times New Roman"/>
          <w:sz w:val="28"/>
          <w:szCs w:val="28"/>
        </w:rPr>
        <w:tab/>
      </w:r>
    </w:p>
    <w:p w:rsidR="00DF6D53" w:rsidRPr="00E11CCF" w:rsidRDefault="00DF6D53" w:rsidP="00D923D5">
      <w:pPr>
        <w:pStyle w:val="a6"/>
        <w:numPr>
          <w:ilvl w:val="0"/>
          <w:numId w:val="10"/>
        </w:numPr>
        <w:tabs>
          <w:tab w:val="left" w:pos="1555"/>
          <w:tab w:val="left" w:pos="3794"/>
          <w:tab w:val="left" w:pos="6062"/>
          <w:tab w:val="left" w:pos="8217"/>
        </w:tabs>
        <w:spacing w:after="0" w:line="240" w:lineRule="auto"/>
        <w:ind w:right="23"/>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 xml:space="preserve">Компоненты среды, отражающие ценность семьи, людей разных поколений, радость общения с семьей: </w:t>
      </w:r>
      <w:proofErr w:type="spellStart"/>
      <w:r w:rsidRPr="00E11CCF">
        <w:rPr>
          <w:rFonts w:ascii="Times New Roman" w:eastAsia="Times New Roman" w:hAnsi="Times New Roman" w:cs="Times New Roman"/>
          <w:sz w:val="28"/>
          <w:szCs w:val="28"/>
        </w:rPr>
        <w:t>лэпбуки</w:t>
      </w:r>
      <w:proofErr w:type="spellEnd"/>
      <w:r w:rsidRPr="00E11CCF">
        <w:rPr>
          <w:rFonts w:ascii="Times New Roman" w:eastAsia="Times New Roman" w:hAnsi="Times New Roman" w:cs="Times New Roman"/>
          <w:sz w:val="28"/>
          <w:szCs w:val="28"/>
        </w:rPr>
        <w:t xml:space="preserve"> на семейную тематику, гербы семьи, фотоальбомы с членами семей, дидактические игры, совместные с родителями плакаты, стенгазеты, опросники и </w:t>
      </w:r>
      <w:proofErr w:type="spellStart"/>
      <w:r w:rsidRPr="00E11CCF">
        <w:rPr>
          <w:rFonts w:ascii="Times New Roman" w:eastAsia="Times New Roman" w:hAnsi="Times New Roman" w:cs="Times New Roman"/>
          <w:sz w:val="28"/>
          <w:szCs w:val="28"/>
        </w:rPr>
        <w:t>тд</w:t>
      </w:r>
      <w:proofErr w:type="spellEnd"/>
    </w:p>
    <w:p w:rsidR="00DF6D53" w:rsidRPr="00E11CCF" w:rsidRDefault="00DF6D53" w:rsidP="00D923D5">
      <w:pPr>
        <w:pStyle w:val="a6"/>
        <w:numPr>
          <w:ilvl w:val="0"/>
          <w:numId w:val="10"/>
        </w:numPr>
        <w:tabs>
          <w:tab w:val="left" w:pos="1555"/>
          <w:tab w:val="left" w:pos="3794"/>
          <w:tab w:val="left" w:pos="6062"/>
          <w:tab w:val="left" w:pos="8217"/>
        </w:tabs>
        <w:spacing w:after="0" w:line="240" w:lineRule="auto"/>
        <w:ind w:right="23"/>
        <w:contextualSpacing/>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наборы для опытов и экспериментов, коллекции, природно-бросовый материал, материалы и оборудование для опытно - экспериментальной деятельности и </w:t>
      </w:r>
      <w:proofErr w:type="spellStart"/>
      <w:r w:rsidRPr="00E11CCF">
        <w:rPr>
          <w:rFonts w:ascii="Times New Roman" w:eastAsia="Times New Roman" w:hAnsi="Times New Roman" w:cs="Times New Roman"/>
          <w:sz w:val="28"/>
          <w:szCs w:val="28"/>
        </w:rPr>
        <w:t>тд</w:t>
      </w:r>
      <w:proofErr w:type="spellEnd"/>
      <w:r w:rsidRPr="00E11CCF">
        <w:rPr>
          <w:rFonts w:ascii="Times New Roman" w:eastAsia="Times New Roman" w:hAnsi="Times New Roman" w:cs="Times New Roman"/>
          <w:sz w:val="28"/>
          <w:szCs w:val="28"/>
        </w:rPr>
        <w:t>.</w:t>
      </w:r>
    </w:p>
    <w:p w:rsidR="00DF6D53" w:rsidRPr="00E11CCF" w:rsidRDefault="00DF6D53" w:rsidP="00D923D5">
      <w:pPr>
        <w:pStyle w:val="a6"/>
        <w:numPr>
          <w:ilvl w:val="0"/>
          <w:numId w:val="10"/>
        </w:numPr>
        <w:tabs>
          <w:tab w:val="left" w:pos="3794"/>
          <w:tab w:val="left" w:pos="6062"/>
          <w:tab w:val="left" w:pos="8217"/>
        </w:tabs>
        <w:spacing w:after="0" w:line="240" w:lineRule="auto"/>
        <w:ind w:right="23"/>
        <w:contextualSpacing/>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спортивное оборудование для прыжков, метания, лазания, равновесия, физкультурные площадки и </w:t>
      </w:r>
      <w:proofErr w:type="spellStart"/>
      <w:r w:rsidRPr="00E11CCF">
        <w:rPr>
          <w:rFonts w:ascii="Times New Roman" w:eastAsia="Times New Roman" w:hAnsi="Times New Roman" w:cs="Times New Roman"/>
          <w:sz w:val="28"/>
          <w:szCs w:val="28"/>
        </w:rPr>
        <w:t>тд</w:t>
      </w:r>
      <w:proofErr w:type="spellEnd"/>
      <w:r w:rsidRPr="00E11CCF">
        <w:rPr>
          <w:rFonts w:ascii="Times New Roman" w:eastAsia="Times New Roman" w:hAnsi="Times New Roman" w:cs="Times New Roman"/>
          <w:sz w:val="28"/>
          <w:szCs w:val="28"/>
        </w:rPr>
        <w:t>.</w:t>
      </w:r>
      <w:r w:rsidRPr="00E11CCF">
        <w:rPr>
          <w:rFonts w:ascii="Times New Roman" w:eastAsia="Times New Roman" w:hAnsi="Times New Roman" w:cs="Times New Roman"/>
          <w:sz w:val="28"/>
          <w:szCs w:val="28"/>
        </w:rPr>
        <w:tab/>
      </w:r>
    </w:p>
    <w:p w:rsidR="00DF6D53" w:rsidRPr="00E11CCF" w:rsidRDefault="00DF6D53" w:rsidP="00D923D5">
      <w:pPr>
        <w:pStyle w:val="a6"/>
        <w:numPr>
          <w:ilvl w:val="0"/>
          <w:numId w:val="10"/>
        </w:numPr>
        <w:tabs>
          <w:tab w:val="left" w:pos="3794"/>
          <w:tab w:val="left" w:pos="6062"/>
          <w:tab w:val="left" w:pos="8217"/>
        </w:tabs>
        <w:spacing w:after="0" w:line="240" w:lineRule="auto"/>
        <w:ind w:right="23"/>
        <w:contextualSpacing/>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r w:rsidRPr="00E11CCF">
        <w:rPr>
          <w:rFonts w:ascii="Times New Roman" w:eastAsia="Times New Roman" w:hAnsi="Times New Roman" w:cs="Times New Roman"/>
          <w:sz w:val="28"/>
          <w:szCs w:val="28"/>
        </w:rPr>
        <w:tab/>
        <w:t xml:space="preserve">русско-народные музыкальные инструменты, </w:t>
      </w:r>
      <w:r w:rsidRPr="00E11CCF">
        <w:rPr>
          <w:rFonts w:ascii="Times New Roman" w:eastAsia="Times New Roman" w:hAnsi="Times New Roman" w:cs="Times New Roman"/>
          <w:sz w:val="28"/>
          <w:szCs w:val="28"/>
        </w:rPr>
        <w:lastRenderedPageBreak/>
        <w:t>портреты композиторов; плаката и пособия с обычаями и традициями, предметны народно-прикладного искусства, ку</w:t>
      </w:r>
      <w:r w:rsidR="00CF7CDB" w:rsidRPr="00E11CCF">
        <w:rPr>
          <w:rFonts w:ascii="Times New Roman" w:eastAsia="Times New Roman" w:hAnsi="Times New Roman" w:cs="Times New Roman"/>
          <w:sz w:val="28"/>
          <w:szCs w:val="28"/>
        </w:rPr>
        <w:t xml:space="preserve">клы в костюмах народов РФ и </w:t>
      </w:r>
      <w:proofErr w:type="spellStart"/>
      <w:r w:rsidR="00CF7CDB" w:rsidRPr="00E11CCF">
        <w:rPr>
          <w:rFonts w:ascii="Times New Roman" w:eastAsia="Times New Roman" w:hAnsi="Times New Roman" w:cs="Times New Roman"/>
          <w:sz w:val="28"/>
          <w:szCs w:val="28"/>
        </w:rPr>
        <w:t>тд</w:t>
      </w:r>
      <w:proofErr w:type="spellEnd"/>
      <w:r w:rsidR="00CF7CDB" w:rsidRPr="00E11CCF">
        <w:rPr>
          <w:rFonts w:ascii="Times New Roman" w:eastAsia="Times New Roman" w:hAnsi="Times New Roman" w:cs="Times New Roman"/>
          <w:sz w:val="28"/>
          <w:szCs w:val="28"/>
        </w:rPr>
        <w:t>.</w:t>
      </w:r>
      <w:r w:rsidRPr="00E11CCF">
        <w:rPr>
          <w:rFonts w:ascii="Times New Roman" w:eastAsia="Times New Roman" w:hAnsi="Times New Roman" w:cs="Times New Roman"/>
          <w:sz w:val="28"/>
          <w:szCs w:val="28"/>
        </w:rPr>
        <w:t xml:space="preserve"> </w:t>
      </w:r>
    </w:p>
    <w:p w:rsidR="00DF6D53" w:rsidRPr="00E11CCF" w:rsidRDefault="00DF6D53" w:rsidP="00D923D5">
      <w:pPr>
        <w:pStyle w:val="a6"/>
        <w:numPr>
          <w:ilvl w:val="0"/>
          <w:numId w:val="10"/>
        </w:numPr>
        <w:tabs>
          <w:tab w:val="left" w:pos="3794"/>
          <w:tab w:val="left" w:pos="6062"/>
          <w:tab w:val="left" w:pos="8217"/>
        </w:tabs>
        <w:spacing w:after="0" w:line="240" w:lineRule="auto"/>
        <w:ind w:right="23"/>
        <w:contextualSpacing/>
        <w:jc w:val="both"/>
        <w:rPr>
          <w:rFonts w:ascii="Times New Roman" w:eastAsia="Times New Roman" w:hAnsi="Times New Roman" w:cs="Times New Roman"/>
          <w:sz w:val="28"/>
          <w:szCs w:val="28"/>
        </w:rPr>
      </w:pPr>
      <w:r w:rsidRPr="00E11CCF">
        <w:rPr>
          <w:rFonts w:ascii="Times New Roman" w:eastAsia="Times New Roman" w:hAnsi="Times New Roman" w:cs="Times New Roman"/>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r w:rsidRPr="00E11CCF">
        <w:rPr>
          <w:rFonts w:ascii="Times New Roman" w:hAnsi="Times New Roman" w:cs="Times New Roman"/>
          <w:sz w:val="28"/>
          <w:szCs w:val="28"/>
        </w:rPr>
        <w:t xml:space="preserve"> </w:t>
      </w:r>
      <w:r w:rsidR="00CF7CDB" w:rsidRPr="00E11CCF">
        <w:rPr>
          <w:rFonts w:ascii="Times New Roman" w:eastAsia="Times New Roman" w:hAnsi="Times New Roman" w:cs="Times New Roman"/>
          <w:sz w:val="28"/>
          <w:szCs w:val="28"/>
        </w:rPr>
        <w:t>о</w:t>
      </w:r>
      <w:r w:rsidRPr="00E11CCF">
        <w:rPr>
          <w:rFonts w:ascii="Times New Roman" w:eastAsia="Times New Roman" w:hAnsi="Times New Roman" w:cs="Times New Roman"/>
          <w:sz w:val="28"/>
          <w:szCs w:val="28"/>
        </w:rPr>
        <w:t xml:space="preserve">город, </w:t>
      </w:r>
      <w:proofErr w:type="spellStart"/>
      <w:r w:rsidRPr="00E11CCF">
        <w:rPr>
          <w:rFonts w:ascii="Times New Roman" w:eastAsia="Times New Roman" w:hAnsi="Times New Roman" w:cs="Times New Roman"/>
          <w:sz w:val="28"/>
          <w:szCs w:val="28"/>
        </w:rPr>
        <w:t>фитоогород</w:t>
      </w:r>
      <w:proofErr w:type="spellEnd"/>
      <w:r w:rsidRPr="00E11CCF">
        <w:rPr>
          <w:rFonts w:ascii="Times New Roman" w:eastAsia="Times New Roman" w:hAnsi="Times New Roman" w:cs="Times New Roman"/>
          <w:sz w:val="28"/>
          <w:szCs w:val="28"/>
        </w:rPr>
        <w:t xml:space="preserve">, цветники, </w:t>
      </w:r>
      <w:proofErr w:type="spellStart"/>
      <w:r w:rsidRPr="00E11CCF">
        <w:rPr>
          <w:rFonts w:ascii="Times New Roman" w:eastAsia="Times New Roman" w:hAnsi="Times New Roman" w:cs="Times New Roman"/>
          <w:sz w:val="28"/>
          <w:szCs w:val="28"/>
        </w:rPr>
        <w:t>зелѐная</w:t>
      </w:r>
      <w:proofErr w:type="spellEnd"/>
      <w:r w:rsidRPr="00E11CCF">
        <w:rPr>
          <w:rFonts w:ascii="Times New Roman" w:eastAsia="Times New Roman" w:hAnsi="Times New Roman" w:cs="Times New Roman"/>
          <w:sz w:val="28"/>
          <w:szCs w:val="28"/>
        </w:rPr>
        <w:t xml:space="preserve"> зон</w:t>
      </w:r>
      <w:r w:rsidR="00CF7CDB" w:rsidRPr="00E11CCF">
        <w:rPr>
          <w:rFonts w:ascii="Times New Roman" w:eastAsia="Times New Roman" w:hAnsi="Times New Roman" w:cs="Times New Roman"/>
          <w:sz w:val="28"/>
          <w:szCs w:val="28"/>
        </w:rPr>
        <w:t>а отдыха; п</w:t>
      </w:r>
      <w:r w:rsidRPr="00E11CCF">
        <w:rPr>
          <w:rFonts w:ascii="Times New Roman" w:eastAsia="Times New Roman" w:hAnsi="Times New Roman" w:cs="Times New Roman"/>
          <w:sz w:val="28"/>
          <w:szCs w:val="28"/>
        </w:rPr>
        <w:t>ортреты членов семей воспитанников, представителей профессий</w:t>
      </w:r>
      <w:r w:rsidR="00CF7CDB" w:rsidRPr="00E11CCF">
        <w:rPr>
          <w:rFonts w:ascii="Times New Roman" w:eastAsia="Times New Roman" w:hAnsi="Times New Roman" w:cs="Times New Roman"/>
          <w:sz w:val="28"/>
          <w:szCs w:val="28"/>
        </w:rPr>
        <w:t>.</w:t>
      </w:r>
      <w:r w:rsidRPr="00E11CCF">
        <w:rPr>
          <w:rFonts w:ascii="Times New Roman" w:eastAsia="Times New Roman" w:hAnsi="Times New Roman" w:cs="Times New Roman"/>
          <w:b/>
          <w:bCs/>
          <w:sz w:val="28"/>
          <w:szCs w:val="28"/>
        </w:rPr>
        <w:tab/>
      </w:r>
    </w:p>
    <w:p w:rsidR="00DF6D53" w:rsidRPr="00E11CCF" w:rsidRDefault="00DF6D53" w:rsidP="000427AA">
      <w:pPr>
        <w:spacing w:after="0" w:line="240" w:lineRule="auto"/>
        <w:ind w:left="20" w:right="20" w:firstLine="700"/>
        <w:jc w:val="both"/>
        <w:rPr>
          <w:rFonts w:ascii="Times New Roman" w:eastAsia="Times New Roman" w:hAnsi="Times New Roman" w:cs="Times New Roman"/>
          <w:color w:val="FF0000"/>
          <w:sz w:val="28"/>
          <w:szCs w:val="28"/>
        </w:rPr>
      </w:pPr>
      <w:r w:rsidRPr="00E11CCF">
        <w:rPr>
          <w:rFonts w:ascii="Times New Roman" w:eastAsia="Times New Roman" w:hAnsi="Times New Roman" w:cs="Times New Roman"/>
          <w:sz w:val="28"/>
          <w:szCs w:val="28"/>
        </w:rPr>
        <w:t xml:space="preserve">При выборе материалов и игрушек для РППС ДОО ориентируется на продукцию отечественных и территориальных производителей. </w:t>
      </w:r>
    </w:p>
    <w:p w:rsidR="00DF6D53" w:rsidRPr="00E11CCF" w:rsidRDefault="00DF6D53" w:rsidP="00DF6D53">
      <w:pPr>
        <w:spacing w:after="0" w:line="379" w:lineRule="exact"/>
        <w:jc w:val="center"/>
        <w:rPr>
          <w:rFonts w:ascii="Times New Roman" w:eastAsia="Times New Roman" w:hAnsi="Times New Roman" w:cs="Times New Roman"/>
          <w:b/>
          <w:bCs/>
          <w:color w:val="000000"/>
          <w:sz w:val="28"/>
          <w:szCs w:val="28"/>
        </w:rPr>
      </w:pPr>
      <w:r w:rsidRPr="00E11CCF">
        <w:rPr>
          <w:rFonts w:ascii="Times New Roman" w:eastAsia="Times New Roman" w:hAnsi="Times New Roman" w:cs="Times New Roman"/>
          <w:b/>
          <w:bCs/>
          <w:color w:val="000000"/>
          <w:sz w:val="28"/>
          <w:szCs w:val="28"/>
        </w:rPr>
        <w:t>Социальное партнерство</w:t>
      </w:r>
    </w:p>
    <w:p w:rsidR="00DF6D53" w:rsidRPr="00E11CCF" w:rsidRDefault="00DF6D53" w:rsidP="00CF7CDB">
      <w:pPr>
        <w:spacing w:after="0" w:line="240" w:lineRule="auto"/>
        <w:ind w:left="567" w:firstLine="708"/>
        <w:jc w:val="both"/>
        <w:rPr>
          <w:rFonts w:ascii="Times New Roman" w:eastAsia="Times New Roman" w:hAnsi="Times New Roman" w:cs="Times New Roman"/>
          <w:bCs/>
          <w:color w:val="000000"/>
          <w:sz w:val="28"/>
          <w:szCs w:val="28"/>
        </w:rPr>
      </w:pPr>
      <w:r w:rsidRPr="00E11CCF">
        <w:rPr>
          <w:rFonts w:ascii="Times New Roman" w:eastAsia="Times New Roman" w:hAnsi="Times New Roman" w:cs="Times New Roman"/>
          <w:bCs/>
          <w:color w:val="000000"/>
          <w:sz w:val="28"/>
          <w:szCs w:val="28"/>
        </w:rPr>
        <w:t>Реализация воспитательного потенциала социального партнерства предусматривает:</w:t>
      </w:r>
    </w:p>
    <w:p w:rsidR="00DF6D53" w:rsidRPr="00E11CCF" w:rsidRDefault="00DF6D53" w:rsidP="00CF7CDB">
      <w:pPr>
        <w:spacing w:after="0" w:line="240" w:lineRule="auto"/>
        <w:ind w:left="567" w:firstLine="708"/>
        <w:jc w:val="both"/>
        <w:rPr>
          <w:rFonts w:ascii="Times New Roman" w:eastAsia="Times New Roman" w:hAnsi="Times New Roman" w:cs="Times New Roman"/>
          <w:bCs/>
          <w:color w:val="000000"/>
          <w:sz w:val="28"/>
          <w:szCs w:val="28"/>
        </w:rPr>
      </w:pPr>
      <w:r w:rsidRPr="00E11CCF">
        <w:rPr>
          <w:rFonts w:ascii="Times New Roman" w:eastAsia="Times New Roman" w:hAnsi="Times New Roman" w:cs="Times New Roman"/>
          <w:bCs/>
          <w:color w:val="000000"/>
          <w:sz w:val="28"/>
          <w:szCs w:val="28"/>
        </w:rPr>
        <w:t xml:space="preserve">- участие представителей организаций-партнеров в проведении отдельных мероприятий (государственные и региональные, праздники, торжественные мероприятия и </w:t>
      </w:r>
      <w:r w:rsidR="00CF7CDB" w:rsidRPr="00E11CCF">
        <w:rPr>
          <w:rFonts w:ascii="Times New Roman" w:eastAsia="Times New Roman" w:hAnsi="Times New Roman" w:cs="Times New Roman"/>
          <w:bCs/>
          <w:color w:val="000000"/>
          <w:sz w:val="28"/>
          <w:szCs w:val="28"/>
        </w:rPr>
        <w:t>т.д.</w:t>
      </w:r>
      <w:r w:rsidRPr="00E11CCF">
        <w:rPr>
          <w:rFonts w:ascii="Times New Roman" w:eastAsia="Times New Roman" w:hAnsi="Times New Roman" w:cs="Times New Roman"/>
          <w:bCs/>
          <w:color w:val="000000"/>
          <w:sz w:val="28"/>
          <w:szCs w:val="28"/>
        </w:rPr>
        <w:t>);</w:t>
      </w:r>
    </w:p>
    <w:p w:rsidR="00DF6D53" w:rsidRPr="00E11CCF" w:rsidRDefault="00DF6D53" w:rsidP="00CF7CDB">
      <w:pPr>
        <w:spacing w:after="0" w:line="240" w:lineRule="auto"/>
        <w:ind w:left="567" w:firstLine="708"/>
        <w:jc w:val="both"/>
        <w:rPr>
          <w:rFonts w:ascii="Times New Roman" w:eastAsia="Times New Roman" w:hAnsi="Times New Roman" w:cs="Times New Roman"/>
          <w:bCs/>
          <w:color w:val="000000"/>
          <w:sz w:val="28"/>
          <w:szCs w:val="28"/>
        </w:rPr>
      </w:pPr>
      <w:r w:rsidRPr="00E11CCF">
        <w:rPr>
          <w:rFonts w:ascii="Times New Roman" w:eastAsia="Times New Roman" w:hAnsi="Times New Roman" w:cs="Times New Roman"/>
          <w:bCs/>
          <w:color w:val="000000"/>
          <w:sz w:val="28"/>
          <w:szCs w:val="28"/>
        </w:rPr>
        <w:t>- проведение на базе организаций-партнеров различных мероприятий, событий и акций воспитательной направленности;</w:t>
      </w:r>
    </w:p>
    <w:p w:rsidR="00DF6D53" w:rsidRPr="00E11CCF" w:rsidRDefault="00DF6D53" w:rsidP="00A2308F">
      <w:pPr>
        <w:spacing w:after="0" w:line="240" w:lineRule="auto"/>
        <w:ind w:left="567" w:firstLine="708"/>
        <w:jc w:val="both"/>
        <w:rPr>
          <w:rFonts w:ascii="Times New Roman" w:eastAsia="Times New Roman" w:hAnsi="Times New Roman" w:cs="Times New Roman"/>
          <w:bCs/>
          <w:color w:val="000000"/>
          <w:sz w:val="28"/>
          <w:szCs w:val="28"/>
        </w:rPr>
      </w:pPr>
      <w:r w:rsidRPr="00E11CCF">
        <w:rPr>
          <w:rFonts w:ascii="Times New Roman" w:eastAsia="Times New Roman" w:hAnsi="Times New Roman" w:cs="Times New Roman"/>
          <w:bCs/>
          <w:color w:val="000000"/>
          <w:sz w:val="28"/>
          <w:szCs w:val="28"/>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665313" w:rsidRPr="00E11CCF" w:rsidRDefault="00665313" w:rsidP="00665313">
      <w:pPr>
        <w:spacing w:after="0"/>
        <w:ind w:left="567" w:firstLine="142"/>
        <w:jc w:val="both"/>
        <w:rPr>
          <w:rFonts w:ascii="Times New Roman" w:hAnsi="Times New Roman" w:cs="Times New Roman"/>
          <w:sz w:val="28"/>
          <w:szCs w:val="28"/>
        </w:rPr>
      </w:pPr>
      <w:r w:rsidRPr="00E11CCF">
        <w:rPr>
          <w:rFonts w:ascii="Times New Roman" w:eastAsia="Times New Roman" w:hAnsi="Times New Roman" w:cs="Times New Roman"/>
          <w:bCs/>
          <w:color w:val="000000"/>
          <w:sz w:val="28"/>
          <w:szCs w:val="28"/>
        </w:rPr>
        <w:t xml:space="preserve">    </w:t>
      </w:r>
      <w:r w:rsidR="00DF6D53" w:rsidRPr="00E11CCF">
        <w:rPr>
          <w:rFonts w:ascii="Times New Roman" w:eastAsia="Times New Roman" w:hAnsi="Times New Roman" w:cs="Times New Roman"/>
          <w:bCs/>
          <w:color w:val="000000"/>
          <w:sz w:val="28"/>
          <w:szCs w:val="28"/>
        </w:rPr>
        <w:t xml:space="preserve">Организации - партнеры: </w:t>
      </w:r>
      <w:r w:rsidRPr="00E11CCF">
        <w:rPr>
          <w:rFonts w:ascii="Times New Roman" w:hAnsi="Times New Roman" w:cs="Times New Roman"/>
          <w:sz w:val="28"/>
          <w:szCs w:val="28"/>
        </w:rPr>
        <w:t xml:space="preserve">МКУ ЦРО г-к Анапа, ЦПП и ОС 11 ОФПС г-к. Анапа (участие в муниципальных конкурсах, выставках рисунков), МБУООШ №23 п.Просторный (интеллектуальное, речевое развитие, развитие коммуникативной сферы посещение библиотеки, проведение литературных викторин, работа с родителями, совместные педсоветы), Клуб </w:t>
      </w:r>
      <w:proofErr w:type="spellStart"/>
      <w:r w:rsidRPr="00E11CCF">
        <w:rPr>
          <w:rFonts w:ascii="Times New Roman" w:hAnsi="Times New Roman" w:cs="Times New Roman"/>
          <w:sz w:val="28"/>
          <w:szCs w:val="28"/>
        </w:rPr>
        <w:t>п.Простоный</w:t>
      </w:r>
      <w:proofErr w:type="spellEnd"/>
      <w:r w:rsidRPr="00E11CCF">
        <w:rPr>
          <w:rFonts w:ascii="Times New Roman" w:hAnsi="Times New Roman" w:cs="Times New Roman"/>
          <w:sz w:val="28"/>
          <w:szCs w:val="28"/>
        </w:rPr>
        <w:t xml:space="preserve"> (организация тематических встреч), Краеведческий музей х. </w:t>
      </w:r>
      <w:proofErr w:type="spellStart"/>
      <w:r w:rsidRPr="00E11CCF">
        <w:rPr>
          <w:rFonts w:ascii="Times New Roman" w:hAnsi="Times New Roman" w:cs="Times New Roman"/>
          <w:sz w:val="28"/>
          <w:szCs w:val="28"/>
        </w:rPr>
        <w:t>Курбацкий</w:t>
      </w:r>
      <w:proofErr w:type="spellEnd"/>
      <w:r w:rsidRPr="00E11CCF">
        <w:rPr>
          <w:rFonts w:ascii="Times New Roman" w:hAnsi="Times New Roman" w:cs="Times New Roman"/>
          <w:sz w:val="28"/>
          <w:szCs w:val="28"/>
        </w:rPr>
        <w:t>. (Выставки, рассказы о родном крае)</w:t>
      </w:r>
    </w:p>
    <w:p w:rsidR="00665313" w:rsidRPr="00E11CCF" w:rsidRDefault="00665313" w:rsidP="00665313">
      <w:pPr>
        <w:jc w:val="center"/>
        <w:rPr>
          <w:rFonts w:ascii="Times New Roman" w:hAnsi="Times New Roman" w:cs="Times New Roman"/>
          <w:sz w:val="28"/>
          <w:szCs w:val="28"/>
        </w:rPr>
      </w:pPr>
    </w:p>
    <w:p w:rsidR="001D6E7C" w:rsidRPr="00E11CCF" w:rsidRDefault="001D6E7C" w:rsidP="00A2308F">
      <w:pPr>
        <w:spacing w:after="0" w:line="379" w:lineRule="exact"/>
        <w:jc w:val="center"/>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ОРГАНИЗАЦИОННЫЙ РАЗДЕЛ РПВ</w:t>
      </w:r>
    </w:p>
    <w:p w:rsidR="001D6E7C" w:rsidRPr="00E11CCF" w:rsidRDefault="00C33947" w:rsidP="00061E68">
      <w:pPr>
        <w:tabs>
          <w:tab w:val="left" w:pos="1550"/>
        </w:tabs>
        <w:spacing w:after="0" w:line="379" w:lineRule="exact"/>
        <w:jc w:val="both"/>
        <w:rPr>
          <w:rFonts w:ascii="Times New Roman" w:eastAsia="Times New Roman" w:hAnsi="Times New Roman" w:cs="Times New Roman"/>
          <w:b/>
          <w:bCs/>
          <w:color w:val="000000"/>
          <w:sz w:val="28"/>
          <w:szCs w:val="28"/>
        </w:rPr>
      </w:pPr>
      <w:r w:rsidRPr="00E11CCF">
        <w:rPr>
          <w:rFonts w:ascii="Times New Roman" w:eastAsia="Times New Roman" w:hAnsi="Times New Roman" w:cs="Times New Roman"/>
          <w:b/>
          <w:bCs/>
          <w:color w:val="000000"/>
          <w:sz w:val="28"/>
          <w:szCs w:val="28"/>
        </w:rPr>
        <w:t>Кадровое обеспечение</w:t>
      </w:r>
    </w:p>
    <w:p w:rsidR="008545BD" w:rsidRPr="00E11CCF" w:rsidRDefault="008545BD" w:rsidP="008545BD">
      <w:pPr>
        <w:spacing w:after="0" w:line="379" w:lineRule="exact"/>
        <w:ind w:left="20" w:right="20" w:firstLine="70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В ДО</w:t>
      </w:r>
      <w:r w:rsidR="002562E0" w:rsidRPr="00E11CCF">
        <w:rPr>
          <w:rFonts w:ascii="Times New Roman" w:eastAsia="Times New Roman" w:hAnsi="Times New Roman" w:cs="Times New Roman"/>
          <w:color w:val="000000"/>
          <w:sz w:val="28"/>
          <w:szCs w:val="28"/>
        </w:rPr>
        <w:t>О</w:t>
      </w:r>
      <w:r w:rsidRPr="00E11CCF">
        <w:rPr>
          <w:rFonts w:ascii="Times New Roman" w:eastAsia="Times New Roman" w:hAnsi="Times New Roman" w:cs="Times New Roman"/>
          <w:color w:val="000000"/>
          <w:sz w:val="28"/>
          <w:szCs w:val="28"/>
        </w:rPr>
        <w:t xml:space="preserve"> приняты следующие решения </w:t>
      </w:r>
      <w:r w:rsidR="00C33947" w:rsidRPr="00E11CCF">
        <w:rPr>
          <w:rFonts w:ascii="Times New Roman" w:eastAsia="Times New Roman" w:hAnsi="Times New Roman" w:cs="Times New Roman"/>
          <w:color w:val="000000"/>
          <w:sz w:val="28"/>
          <w:szCs w:val="28"/>
        </w:rPr>
        <w:t xml:space="preserve">по разделению функционала, связанного </w:t>
      </w:r>
      <w:r w:rsidRPr="00E11CCF">
        <w:rPr>
          <w:rFonts w:ascii="Times New Roman" w:eastAsia="Times New Roman" w:hAnsi="Times New Roman" w:cs="Times New Roman"/>
          <w:color w:val="000000"/>
          <w:sz w:val="28"/>
          <w:szCs w:val="28"/>
        </w:rPr>
        <w:t>осуществление воспитательной деятельности:</w:t>
      </w:r>
    </w:p>
    <w:p w:rsidR="008545BD" w:rsidRPr="00E11CCF" w:rsidRDefault="008545BD" w:rsidP="00C33947">
      <w:pPr>
        <w:spacing w:after="0" w:line="379" w:lineRule="exact"/>
        <w:ind w:left="20" w:right="20" w:firstLine="700"/>
        <w:jc w:val="both"/>
        <w:rPr>
          <w:rFonts w:ascii="Times New Roman" w:eastAsia="Times New Roman" w:hAnsi="Times New Roman" w:cs="Times New Roman"/>
          <w:color w:val="000000"/>
          <w:sz w:val="28"/>
          <w:szCs w:val="28"/>
        </w:rPr>
      </w:pPr>
    </w:p>
    <w:tbl>
      <w:tblPr>
        <w:tblStyle w:val="af9"/>
        <w:tblW w:w="10436" w:type="dxa"/>
        <w:tblInd w:w="20" w:type="dxa"/>
        <w:tblLook w:val="04A0" w:firstRow="1" w:lastRow="0" w:firstColumn="1" w:lastColumn="0" w:noHBand="0" w:noVBand="1"/>
      </w:tblPr>
      <w:tblGrid>
        <w:gridCol w:w="3158"/>
        <w:gridCol w:w="7278"/>
      </w:tblGrid>
      <w:tr w:rsidR="008545BD" w:rsidRPr="00E11CCF" w:rsidTr="00A2308F">
        <w:tc>
          <w:tcPr>
            <w:tcW w:w="3158" w:type="dxa"/>
          </w:tcPr>
          <w:p w:rsidR="008545BD" w:rsidRPr="00E11CCF" w:rsidRDefault="008545BD" w:rsidP="00A2308F">
            <w:pPr>
              <w:ind w:right="20"/>
              <w:jc w:val="center"/>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Должность ответственного</w:t>
            </w:r>
          </w:p>
        </w:tc>
        <w:tc>
          <w:tcPr>
            <w:tcW w:w="7278" w:type="dxa"/>
          </w:tcPr>
          <w:p w:rsidR="008545BD" w:rsidRPr="00E11CCF" w:rsidRDefault="008545BD" w:rsidP="00A2308F">
            <w:pPr>
              <w:ind w:right="20"/>
              <w:jc w:val="center"/>
              <w:rPr>
                <w:rFonts w:ascii="Times New Roman" w:eastAsia="Times New Roman" w:hAnsi="Times New Roman"/>
                <w:b/>
                <w:bCs/>
                <w:color w:val="000000"/>
                <w:sz w:val="28"/>
                <w:szCs w:val="28"/>
              </w:rPr>
            </w:pPr>
            <w:r w:rsidRPr="00E11CCF">
              <w:rPr>
                <w:rFonts w:ascii="Times New Roman" w:eastAsia="Times New Roman" w:hAnsi="Times New Roman"/>
                <w:b/>
                <w:bCs/>
                <w:color w:val="000000"/>
                <w:sz w:val="28"/>
                <w:szCs w:val="28"/>
              </w:rPr>
              <w:t>Функция</w:t>
            </w:r>
          </w:p>
        </w:tc>
      </w:tr>
      <w:tr w:rsidR="00F3743A" w:rsidRPr="00E11CCF" w:rsidTr="00A2308F">
        <w:trPr>
          <w:trHeight w:val="828"/>
        </w:trPr>
        <w:tc>
          <w:tcPr>
            <w:tcW w:w="3158" w:type="dxa"/>
          </w:tcPr>
          <w:p w:rsidR="00F3743A" w:rsidRPr="00E11CCF" w:rsidRDefault="00F3743A" w:rsidP="00A2308F">
            <w:pPr>
              <w:ind w:right="20"/>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Старший воспитатель</w:t>
            </w:r>
          </w:p>
        </w:tc>
        <w:tc>
          <w:tcPr>
            <w:tcW w:w="7278" w:type="dxa"/>
          </w:tcPr>
          <w:p w:rsidR="00F3743A" w:rsidRPr="00E11CCF" w:rsidRDefault="00F3743A" w:rsidP="00A2308F">
            <w:pPr>
              <w:ind w:right="20"/>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планирование, организация, реализация, обеспечение воспитательной деятельности</w:t>
            </w:r>
            <w:r w:rsidR="00A2308F" w:rsidRPr="00E11CCF">
              <w:rPr>
                <w:rFonts w:ascii="Times New Roman" w:eastAsia="Times New Roman" w:hAnsi="Times New Roman"/>
                <w:color w:val="000000"/>
                <w:sz w:val="28"/>
                <w:szCs w:val="28"/>
              </w:rPr>
              <w:t xml:space="preserve">, </w:t>
            </w:r>
            <w:r w:rsidRPr="00E11CCF">
              <w:rPr>
                <w:rFonts w:ascii="Times New Roman" w:eastAsia="Times New Roman" w:hAnsi="Times New Roman"/>
                <w:color w:val="000000"/>
                <w:sz w:val="28"/>
                <w:szCs w:val="28"/>
              </w:rPr>
              <w:t>повышение квалификации педагогов ДОУ в сфере воспитания</w:t>
            </w:r>
          </w:p>
        </w:tc>
      </w:tr>
      <w:tr w:rsidR="008545BD" w:rsidRPr="00E11CCF" w:rsidTr="00A2308F">
        <w:tc>
          <w:tcPr>
            <w:tcW w:w="3158" w:type="dxa"/>
          </w:tcPr>
          <w:p w:rsidR="008545BD" w:rsidRPr="00E11CCF" w:rsidRDefault="005F5951" w:rsidP="00A2308F">
            <w:pPr>
              <w:ind w:right="20"/>
              <w:jc w:val="center"/>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Педагог-психолог</w:t>
            </w:r>
          </w:p>
        </w:tc>
        <w:tc>
          <w:tcPr>
            <w:tcW w:w="7278" w:type="dxa"/>
          </w:tcPr>
          <w:p w:rsidR="008545BD" w:rsidRPr="00E11CCF" w:rsidRDefault="008545BD" w:rsidP="00A2308F">
            <w:pPr>
              <w:ind w:right="20"/>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 xml:space="preserve">психолого-педагогическое сопровождение </w:t>
            </w:r>
            <w:r w:rsidR="00F3743A" w:rsidRPr="00E11CCF">
              <w:rPr>
                <w:rFonts w:ascii="Times New Roman" w:eastAsia="Times New Roman" w:hAnsi="Times New Roman"/>
                <w:color w:val="000000"/>
                <w:sz w:val="28"/>
                <w:szCs w:val="28"/>
              </w:rPr>
              <w:t>воспитанников</w:t>
            </w:r>
          </w:p>
        </w:tc>
      </w:tr>
    </w:tbl>
    <w:p w:rsidR="008545BD" w:rsidRPr="00E11CCF" w:rsidRDefault="008545BD" w:rsidP="00C33947">
      <w:pPr>
        <w:spacing w:after="0" w:line="379" w:lineRule="exact"/>
        <w:ind w:left="20" w:right="20" w:firstLine="700"/>
        <w:jc w:val="both"/>
        <w:rPr>
          <w:rFonts w:ascii="Times New Roman" w:eastAsia="Times New Roman" w:hAnsi="Times New Roman" w:cs="Times New Roman"/>
          <w:color w:val="000000"/>
          <w:sz w:val="28"/>
          <w:szCs w:val="28"/>
        </w:rPr>
      </w:pPr>
    </w:p>
    <w:p w:rsidR="00D04DB8" w:rsidRPr="00E11CCF" w:rsidRDefault="00BB3D54" w:rsidP="00D04DB8">
      <w:pPr>
        <w:tabs>
          <w:tab w:val="left" w:pos="1555"/>
        </w:tabs>
        <w:spacing w:after="0" w:line="379" w:lineRule="exact"/>
        <w:jc w:val="both"/>
        <w:rPr>
          <w:rFonts w:ascii="Times New Roman" w:eastAsia="Times New Roman" w:hAnsi="Times New Roman" w:cs="Times New Roman"/>
          <w:b/>
          <w:bCs/>
          <w:color w:val="000000"/>
          <w:sz w:val="28"/>
          <w:szCs w:val="28"/>
        </w:rPr>
      </w:pPr>
      <w:r w:rsidRPr="00E11CCF">
        <w:rPr>
          <w:rFonts w:ascii="Times New Roman" w:eastAsia="Times New Roman" w:hAnsi="Times New Roman" w:cs="Times New Roman"/>
          <w:b/>
          <w:bCs/>
          <w:noProof/>
          <w:color w:val="000000"/>
          <w:sz w:val="28"/>
          <w:szCs w:val="28"/>
        </w:rPr>
        <w:lastRenderedPageBreak/>
        <w:drawing>
          <wp:anchor distT="0" distB="0" distL="114300" distR="114300" simplePos="0" relativeHeight="251615232" behindDoc="0" locked="0" layoutInCell="1" allowOverlap="1">
            <wp:simplePos x="0" y="0"/>
            <wp:positionH relativeFrom="column">
              <wp:posOffset>4048125</wp:posOffset>
            </wp:positionH>
            <wp:positionV relativeFrom="paragraph">
              <wp:posOffset>26670</wp:posOffset>
            </wp:positionV>
            <wp:extent cx="1876425" cy="1847850"/>
            <wp:effectExtent l="19050" t="0" r="9525" b="0"/>
            <wp:wrapThrough wrapText="bothSides">
              <wp:wrapPolygon edited="0">
                <wp:start x="-219" y="0"/>
                <wp:lineTo x="-219" y="21377"/>
                <wp:lineTo x="21710" y="21377"/>
                <wp:lineTo x="21710" y="0"/>
                <wp:lineTo x="-219"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76425" cy="1847850"/>
                    </a:xfrm>
                    <a:prstGeom prst="rect">
                      <a:avLst/>
                    </a:prstGeom>
                    <a:noFill/>
                    <a:ln>
                      <a:noFill/>
                    </a:ln>
                  </pic:spPr>
                </pic:pic>
              </a:graphicData>
            </a:graphic>
          </wp:anchor>
        </w:drawing>
      </w:r>
      <w:r w:rsidR="00C33947" w:rsidRPr="00E11CCF">
        <w:rPr>
          <w:rFonts w:ascii="Times New Roman" w:eastAsia="Times New Roman" w:hAnsi="Times New Roman" w:cs="Times New Roman"/>
          <w:b/>
          <w:bCs/>
          <w:color w:val="000000"/>
          <w:sz w:val="28"/>
          <w:szCs w:val="28"/>
        </w:rPr>
        <w:t>Нормативно-методическое обеспечение</w:t>
      </w:r>
    </w:p>
    <w:tbl>
      <w:tblPr>
        <w:tblStyle w:val="af9"/>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820"/>
      </w:tblGrid>
      <w:tr w:rsidR="00F71A87" w:rsidRPr="00E11CCF" w:rsidTr="006A2D23">
        <w:trPr>
          <w:trHeight w:val="3006"/>
        </w:trPr>
        <w:tc>
          <w:tcPr>
            <w:tcW w:w="4658" w:type="dxa"/>
          </w:tcPr>
          <w:p w:rsidR="00D04DB8" w:rsidRPr="00E11CCF" w:rsidRDefault="00D04DB8" w:rsidP="00A2308F">
            <w:pPr>
              <w:ind w:left="20" w:right="20" w:firstLine="700"/>
              <w:jc w:val="both"/>
              <w:rPr>
                <w:rFonts w:ascii="Times New Roman" w:eastAsia="Times New Roman" w:hAnsi="Times New Roman"/>
                <w:color w:val="000000"/>
                <w:sz w:val="28"/>
                <w:szCs w:val="28"/>
              </w:rPr>
            </w:pPr>
            <w:r w:rsidRPr="00E11CCF">
              <w:rPr>
                <w:rFonts w:ascii="Times New Roman" w:eastAsia="Times New Roman" w:hAnsi="Times New Roman"/>
                <w:color w:val="000000"/>
                <w:sz w:val="28"/>
                <w:szCs w:val="28"/>
              </w:rPr>
              <w:t>Для реализации РПВ в ДО</w:t>
            </w:r>
            <w:r w:rsidR="002562E0" w:rsidRPr="00E11CCF">
              <w:rPr>
                <w:rFonts w:ascii="Times New Roman" w:eastAsia="Times New Roman" w:hAnsi="Times New Roman"/>
                <w:color w:val="000000"/>
                <w:sz w:val="28"/>
                <w:szCs w:val="28"/>
              </w:rPr>
              <w:t>О</w:t>
            </w:r>
            <w:r w:rsidRPr="00E11CCF">
              <w:rPr>
                <w:rFonts w:ascii="Times New Roman" w:eastAsia="Times New Roman" w:hAnsi="Times New Roman"/>
                <w:color w:val="000000"/>
                <w:sz w:val="28"/>
                <w:szCs w:val="28"/>
              </w:rPr>
              <w:t xml:space="preserve"> используется практическое руководство «Воспитателю о воспитании», представленное в открытом доступе в электронной форме на платформе </w:t>
            </w:r>
            <w:proofErr w:type="spellStart"/>
            <w:proofErr w:type="gramStart"/>
            <w:r w:rsidRPr="00E11CCF">
              <w:rPr>
                <w:rFonts w:ascii="Times New Roman" w:eastAsia="Times New Roman" w:hAnsi="Times New Roman"/>
                <w:color w:val="000000"/>
                <w:sz w:val="28"/>
                <w:szCs w:val="28"/>
              </w:rPr>
              <w:t>институтвоспитания.рф</w:t>
            </w:r>
            <w:proofErr w:type="spellEnd"/>
            <w:proofErr w:type="gramEnd"/>
            <w:r w:rsidR="005F5951" w:rsidRPr="00E11CCF">
              <w:rPr>
                <w:rFonts w:ascii="Times New Roman" w:eastAsia="Times New Roman" w:hAnsi="Times New Roman"/>
                <w:color w:val="000000"/>
                <w:sz w:val="28"/>
                <w:szCs w:val="28"/>
              </w:rPr>
              <w:t xml:space="preserve"> </w:t>
            </w:r>
          </w:p>
          <w:p w:rsidR="00D04DB8" w:rsidRPr="00E11CCF" w:rsidRDefault="00D04DB8" w:rsidP="00C33947">
            <w:pPr>
              <w:spacing w:line="379" w:lineRule="exact"/>
              <w:ind w:right="20"/>
              <w:jc w:val="both"/>
              <w:rPr>
                <w:rFonts w:ascii="Times New Roman" w:eastAsia="Times New Roman" w:hAnsi="Times New Roman"/>
                <w:color w:val="000000"/>
                <w:sz w:val="28"/>
                <w:szCs w:val="28"/>
              </w:rPr>
            </w:pPr>
          </w:p>
        </w:tc>
        <w:tc>
          <w:tcPr>
            <w:tcW w:w="4820" w:type="dxa"/>
          </w:tcPr>
          <w:p w:rsidR="00D04DB8" w:rsidRPr="00E11CCF" w:rsidRDefault="00D04DB8" w:rsidP="00D04DB8">
            <w:pPr>
              <w:spacing w:line="379" w:lineRule="exact"/>
              <w:ind w:left="20" w:right="20" w:firstLine="700"/>
              <w:jc w:val="both"/>
              <w:rPr>
                <w:rFonts w:ascii="Times New Roman" w:eastAsia="Times New Roman" w:hAnsi="Times New Roman"/>
                <w:color w:val="000000"/>
                <w:sz w:val="28"/>
                <w:szCs w:val="28"/>
              </w:rPr>
            </w:pPr>
          </w:p>
        </w:tc>
      </w:tr>
    </w:tbl>
    <w:p w:rsidR="00A2308F" w:rsidRPr="00E11CCF" w:rsidRDefault="00A2308F" w:rsidP="00A2308F">
      <w:pPr>
        <w:tabs>
          <w:tab w:val="left" w:pos="1555"/>
        </w:tabs>
        <w:spacing w:after="0" w:line="379" w:lineRule="exact"/>
        <w:jc w:val="center"/>
        <w:rPr>
          <w:rFonts w:ascii="Times New Roman" w:eastAsia="Times New Roman" w:hAnsi="Times New Roman" w:cs="Times New Roman"/>
          <w:b/>
          <w:bCs/>
          <w:color w:val="000000"/>
          <w:sz w:val="28"/>
          <w:szCs w:val="28"/>
        </w:rPr>
      </w:pPr>
      <w:r w:rsidRPr="00E11CCF">
        <w:rPr>
          <w:rFonts w:ascii="Times New Roman" w:eastAsia="Times New Roman" w:hAnsi="Times New Roman" w:cs="Times New Roman"/>
          <w:b/>
          <w:bCs/>
          <w:color w:val="000000"/>
          <w:sz w:val="28"/>
          <w:szCs w:val="28"/>
        </w:rPr>
        <w:t>Требования к условиям работы с особыми категориями детей</w:t>
      </w:r>
    </w:p>
    <w:p w:rsidR="00A2308F" w:rsidRPr="00E11CCF" w:rsidRDefault="00A2308F" w:rsidP="00A2308F">
      <w:pPr>
        <w:spacing w:after="0" w:line="379" w:lineRule="exact"/>
        <w:ind w:left="20" w:right="20" w:firstLine="70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ДОО готово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A2308F" w:rsidRPr="00E11CCF" w:rsidRDefault="00A2308F" w:rsidP="00A2308F">
      <w:pPr>
        <w:widowControl w:val="0"/>
        <w:suppressAutoHyphens/>
        <w:spacing w:after="0" w:line="240" w:lineRule="auto"/>
        <w:jc w:val="center"/>
        <w:rPr>
          <w:rFonts w:ascii="Times New Roman" w:eastAsia="Lucida Sans Unicode" w:hAnsi="Times New Roman" w:cs="Times New Roman"/>
          <w:b/>
          <w:kern w:val="1"/>
          <w:sz w:val="28"/>
          <w:szCs w:val="28"/>
          <w:lang w:eastAsia="hi-IN" w:bidi="hi-IN"/>
        </w:rPr>
      </w:pPr>
      <w:r w:rsidRPr="00E11CCF">
        <w:rPr>
          <w:rFonts w:ascii="Times New Roman" w:eastAsia="Lucida Sans Unicode" w:hAnsi="Times New Roman" w:cs="Times New Roman"/>
          <w:b/>
          <w:kern w:val="1"/>
          <w:sz w:val="28"/>
          <w:szCs w:val="28"/>
          <w:lang w:eastAsia="hi-IN" w:bidi="hi-IN"/>
        </w:rPr>
        <w:t xml:space="preserve">2.9. Содержание части, формируемой участниками </w:t>
      </w:r>
    </w:p>
    <w:p w:rsidR="00A2308F" w:rsidRPr="00E11CCF" w:rsidRDefault="00A2308F" w:rsidP="00A2308F">
      <w:pPr>
        <w:widowControl w:val="0"/>
        <w:suppressAutoHyphens/>
        <w:spacing w:after="0" w:line="240" w:lineRule="auto"/>
        <w:jc w:val="center"/>
        <w:rPr>
          <w:rFonts w:ascii="Times New Roman" w:eastAsia="Lucida Sans Unicode" w:hAnsi="Times New Roman" w:cs="Times New Roman"/>
          <w:b/>
          <w:kern w:val="1"/>
          <w:sz w:val="28"/>
          <w:szCs w:val="28"/>
          <w:lang w:eastAsia="hi-IN" w:bidi="hi-IN"/>
        </w:rPr>
      </w:pPr>
      <w:r w:rsidRPr="00E11CCF">
        <w:rPr>
          <w:rFonts w:ascii="Times New Roman" w:eastAsia="Lucida Sans Unicode" w:hAnsi="Times New Roman" w:cs="Times New Roman"/>
          <w:b/>
          <w:kern w:val="1"/>
          <w:sz w:val="28"/>
          <w:szCs w:val="28"/>
          <w:lang w:eastAsia="hi-IN" w:bidi="hi-IN"/>
        </w:rPr>
        <w:t>образовательных отношений</w:t>
      </w:r>
    </w:p>
    <w:p w:rsidR="002562E0" w:rsidRPr="00E11CCF" w:rsidRDefault="002562E0" w:rsidP="00061E68">
      <w:pPr>
        <w:spacing w:after="0" w:line="379" w:lineRule="exact"/>
        <w:ind w:right="20"/>
        <w:jc w:val="both"/>
        <w:rPr>
          <w:rFonts w:ascii="Times New Roman" w:eastAsia="Times New Roman" w:hAnsi="Times New Roman" w:cs="Times New Roman"/>
          <w:color w:val="000000"/>
          <w:sz w:val="28"/>
          <w:szCs w:val="28"/>
        </w:rPr>
      </w:pPr>
    </w:p>
    <w:p w:rsidR="000842CE" w:rsidRPr="00E11CCF" w:rsidRDefault="00E27234" w:rsidP="00C33947">
      <w:pPr>
        <w:spacing w:after="0" w:line="379" w:lineRule="exact"/>
        <w:ind w:left="20" w:right="20" w:firstLine="700"/>
        <w:jc w:val="both"/>
        <w:rPr>
          <w:rFonts w:ascii="Times New Roman" w:eastAsia="Times New Roman" w:hAnsi="Times New Roman" w:cs="Times New Roman"/>
          <w:color w:val="000000"/>
          <w:sz w:val="28"/>
          <w:szCs w:val="28"/>
        </w:rPr>
      </w:pPr>
      <w:r w:rsidRPr="00E11CCF">
        <w:rPr>
          <w:rFonts w:ascii="Times New Roman" w:hAnsi="Times New Roman" w:cs="Times New Roman"/>
          <w:sz w:val="28"/>
          <w:szCs w:val="28"/>
        </w:rPr>
        <w:t xml:space="preserve">Парциальная </w:t>
      </w:r>
      <w:proofErr w:type="gramStart"/>
      <w:r w:rsidRPr="00E11CCF">
        <w:rPr>
          <w:rFonts w:ascii="Times New Roman" w:hAnsi="Times New Roman" w:cs="Times New Roman"/>
          <w:sz w:val="28"/>
          <w:szCs w:val="28"/>
        </w:rPr>
        <w:t xml:space="preserve">программа  </w:t>
      </w:r>
      <w:r w:rsidR="00665313" w:rsidRPr="00E11CCF">
        <w:rPr>
          <w:rFonts w:ascii="Times New Roman" w:hAnsi="Times New Roman" w:cs="Times New Roman"/>
          <w:sz w:val="28"/>
          <w:szCs w:val="28"/>
        </w:rPr>
        <w:t>«</w:t>
      </w:r>
      <w:proofErr w:type="gramEnd"/>
      <w:r w:rsidR="00665313" w:rsidRPr="00E11CCF">
        <w:rPr>
          <w:rFonts w:ascii="Times New Roman" w:hAnsi="Times New Roman" w:cs="Times New Roman"/>
          <w:sz w:val="28"/>
          <w:szCs w:val="28"/>
        </w:rPr>
        <w:t xml:space="preserve">Музыкальные шедевры» О.П. </w:t>
      </w:r>
      <w:proofErr w:type="spellStart"/>
      <w:r w:rsidR="00665313" w:rsidRPr="00E11CCF">
        <w:rPr>
          <w:rFonts w:ascii="Times New Roman" w:hAnsi="Times New Roman" w:cs="Times New Roman"/>
          <w:sz w:val="28"/>
          <w:szCs w:val="28"/>
        </w:rPr>
        <w:t>Радынова</w:t>
      </w:r>
      <w:proofErr w:type="spellEnd"/>
      <w:r w:rsidR="00665313" w:rsidRPr="00E11CCF">
        <w:rPr>
          <w:rFonts w:ascii="Times New Roman" w:hAnsi="Times New Roman" w:cs="Times New Roman"/>
          <w:sz w:val="28"/>
          <w:szCs w:val="28"/>
        </w:rPr>
        <w:t xml:space="preserve"> </w:t>
      </w:r>
      <w:r w:rsidR="00FE2EF8" w:rsidRPr="00E11CCF">
        <w:rPr>
          <w:rFonts w:ascii="Times New Roman" w:hAnsi="Times New Roman" w:cs="Times New Roman"/>
          <w:sz w:val="28"/>
          <w:szCs w:val="28"/>
        </w:rPr>
        <w:t xml:space="preserve">нацелена на личностно ориентированный подход к каждому ребенку с учетом их </w:t>
      </w:r>
      <w:proofErr w:type="spellStart"/>
      <w:r w:rsidR="00FE2EF8" w:rsidRPr="00E11CCF">
        <w:rPr>
          <w:rFonts w:ascii="Times New Roman" w:hAnsi="Times New Roman" w:cs="Times New Roman"/>
          <w:sz w:val="28"/>
          <w:szCs w:val="28"/>
        </w:rPr>
        <w:t>психолого</w:t>
      </w:r>
      <w:proofErr w:type="spellEnd"/>
      <w:r w:rsidR="00FE2EF8" w:rsidRPr="00E11CCF">
        <w:rPr>
          <w:rFonts w:ascii="Times New Roman" w:hAnsi="Times New Roman" w:cs="Times New Roman"/>
          <w:sz w:val="28"/>
          <w:szCs w:val="28"/>
        </w:rPr>
        <w:t xml:space="preserve"> – возрастных и индивидуальных особенностей, содействует охране и укреплению физического и психического здоровья детей, развивает нравственные</w:t>
      </w:r>
      <w:r w:rsidR="001F75FF" w:rsidRPr="00E11CCF">
        <w:rPr>
          <w:rFonts w:ascii="Times New Roman" w:hAnsi="Times New Roman" w:cs="Times New Roman"/>
          <w:sz w:val="28"/>
          <w:szCs w:val="28"/>
        </w:rPr>
        <w:t>,</w:t>
      </w:r>
      <w:r w:rsidR="00FE2EF8" w:rsidRPr="00E11CCF">
        <w:rPr>
          <w:rFonts w:ascii="Times New Roman" w:hAnsi="Times New Roman" w:cs="Times New Roman"/>
          <w:sz w:val="28"/>
          <w:szCs w:val="28"/>
        </w:rPr>
        <w:t xml:space="preserve"> </w:t>
      </w:r>
      <w:r w:rsidR="00331EC4" w:rsidRPr="00E11CCF">
        <w:rPr>
          <w:rFonts w:ascii="Times New Roman" w:hAnsi="Times New Roman" w:cs="Times New Roman"/>
          <w:sz w:val="28"/>
          <w:szCs w:val="28"/>
        </w:rPr>
        <w:t xml:space="preserve">интеллектуальные, </w:t>
      </w:r>
      <w:r w:rsidR="00FE2EF8" w:rsidRPr="00E11CCF">
        <w:rPr>
          <w:rFonts w:ascii="Times New Roman" w:hAnsi="Times New Roman" w:cs="Times New Roman"/>
          <w:sz w:val="28"/>
          <w:szCs w:val="28"/>
        </w:rPr>
        <w:t>эстетические качества, воспитывает самостоятельность, ответственность, обеспечивает поддержку детской инициативы.</w:t>
      </w:r>
      <w:r w:rsidR="001F75FF" w:rsidRPr="00E11CCF">
        <w:rPr>
          <w:rFonts w:ascii="Times New Roman" w:hAnsi="Times New Roman" w:cs="Times New Roman"/>
          <w:sz w:val="28"/>
          <w:szCs w:val="28"/>
        </w:rPr>
        <w:t xml:space="preserve"> Программа обеспечивает развитие дошкольников в различных видах деятельности</w:t>
      </w:r>
      <w:r w:rsidR="005C15F6" w:rsidRPr="00E11CCF">
        <w:rPr>
          <w:rFonts w:ascii="Times New Roman" w:hAnsi="Times New Roman" w:cs="Times New Roman"/>
          <w:sz w:val="28"/>
          <w:szCs w:val="28"/>
        </w:rPr>
        <w:t xml:space="preserve">: в играх (подвижных, логических, музыкальных); в изобразительной </w:t>
      </w:r>
      <w:proofErr w:type="gramStart"/>
      <w:r w:rsidR="005C15F6" w:rsidRPr="00E11CCF">
        <w:rPr>
          <w:rFonts w:ascii="Times New Roman" w:hAnsi="Times New Roman" w:cs="Times New Roman"/>
          <w:sz w:val="28"/>
          <w:szCs w:val="28"/>
        </w:rPr>
        <w:t>деятельности(</w:t>
      </w:r>
      <w:proofErr w:type="gramEnd"/>
      <w:r w:rsidR="005C15F6" w:rsidRPr="00E11CCF">
        <w:rPr>
          <w:rFonts w:ascii="Times New Roman" w:hAnsi="Times New Roman" w:cs="Times New Roman"/>
          <w:sz w:val="28"/>
          <w:szCs w:val="28"/>
        </w:rPr>
        <w:t xml:space="preserve">лепке, рисовании, оригами, конструировании); в театрализованной деятельности, </w:t>
      </w:r>
      <w:proofErr w:type="spellStart"/>
      <w:r w:rsidR="005C15F6" w:rsidRPr="00E11CCF">
        <w:rPr>
          <w:rFonts w:ascii="Times New Roman" w:hAnsi="Times New Roman" w:cs="Times New Roman"/>
          <w:sz w:val="28"/>
          <w:szCs w:val="28"/>
        </w:rPr>
        <w:t>музицировании</w:t>
      </w:r>
      <w:proofErr w:type="spellEnd"/>
      <w:r w:rsidR="005C15F6" w:rsidRPr="00E11CCF">
        <w:rPr>
          <w:rFonts w:ascii="Times New Roman" w:hAnsi="Times New Roman" w:cs="Times New Roman"/>
          <w:sz w:val="28"/>
          <w:szCs w:val="28"/>
        </w:rPr>
        <w:t xml:space="preserve">. Программа имеет содержательное методическое обеспечение: планирование занятий в каждой возрастной группе, конспекты занятий, комплексы музыкально – творческих игр, разнообразие приемов организации </w:t>
      </w:r>
      <w:proofErr w:type="spellStart"/>
      <w:r w:rsidR="005C15F6" w:rsidRPr="00E11CCF">
        <w:rPr>
          <w:rFonts w:ascii="Times New Roman" w:hAnsi="Times New Roman" w:cs="Times New Roman"/>
          <w:sz w:val="28"/>
          <w:szCs w:val="28"/>
        </w:rPr>
        <w:t>слушательской</w:t>
      </w:r>
      <w:proofErr w:type="spellEnd"/>
      <w:r w:rsidR="005C15F6" w:rsidRPr="00E11CCF">
        <w:rPr>
          <w:rFonts w:ascii="Times New Roman" w:hAnsi="Times New Roman" w:cs="Times New Roman"/>
          <w:sz w:val="28"/>
          <w:szCs w:val="28"/>
        </w:rPr>
        <w:t>, музыкально – исполнительской и музыкально- творческой деятельности дошкольников как на музыкальных занятиях, так и в повседневной деятельности, практические советы для воспитателей и родителей.</w:t>
      </w:r>
    </w:p>
    <w:p w:rsidR="00A2308F" w:rsidRPr="00E11CCF" w:rsidRDefault="00A2308F" w:rsidP="00C33947">
      <w:pPr>
        <w:spacing w:after="0" w:line="379" w:lineRule="exact"/>
        <w:ind w:left="20" w:right="20" w:firstLine="700"/>
        <w:jc w:val="both"/>
        <w:rPr>
          <w:rFonts w:ascii="Times New Roman" w:eastAsia="Times New Roman" w:hAnsi="Times New Roman" w:cs="Times New Roman"/>
          <w:color w:val="000000"/>
          <w:sz w:val="28"/>
          <w:szCs w:val="28"/>
        </w:rPr>
      </w:pPr>
    </w:p>
    <w:p w:rsidR="00A2308F" w:rsidRPr="00E11CCF" w:rsidRDefault="00331EC4" w:rsidP="00C33947">
      <w:pPr>
        <w:spacing w:after="0" w:line="379" w:lineRule="exact"/>
        <w:ind w:left="20" w:right="20" w:firstLine="700"/>
        <w:jc w:val="both"/>
        <w:rPr>
          <w:rFonts w:ascii="Times New Roman" w:eastAsia="Times New Roman" w:hAnsi="Times New Roman" w:cs="Times New Roman"/>
          <w:color w:val="000000"/>
          <w:sz w:val="28"/>
          <w:szCs w:val="28"/>
        </w:rPr>
      </w:pPr>
      <w:r w:rsidRPr="00E11CCF">
        <w:rPr>
          <w:rFonts w:ascii="Times New Roman" w:hAnsi="Times New Roman" w:cs="Times New Roman"/>
          <w:sz w:val="28"/>
          <w:szCs w:val="28"/>
        </w:rPr>
        <w:t xml:space="preserve">Парциальная программа «Феникс» шахматы для </w:t>
      </w:r>
      <w:proofErr w:type="spellStart"/>
      <w:r w:rsidRPr="00E11CCF">
        <w:rPr>
          <w:rFonts w:ascii="Times New Roman" w:hAnsi="Times New Roman" w:cs="Times New Roman"/>
          <w:sz w:val="28"/>
          <w:szCs w:val="28"/>
        </w:rPr>
        <w:t>дошкольников.А.В</w:t>
      </w:r>
      <w:proofErr w:type="spellEnd"/>
      <w:r w:rsidRPr="00E11CCF">
        <w:rPr>
          <w:rFonts w:ascii="Times New Roman" w:hAnsi="Times New Roman" w:cs="Times New Roman"/>
          <w:sz w:val="28"/>
          <w:szCs w:val="28"/>
        </w:rPr>
        <w:t xml:space="preserve">. Кузин, Н.В. Коновалов, </w:t>
      </w:r>
      <w:proofErr w:type="spellStart"/>
      <w:r w:rsidRPr="00E11CCF">
        <w:rPr>
          <w:rFonts w:ascii="Times New Roman" w:hAnsi="Times New Roman" w:cs="Times New Roman"/>
          <w:sz w:val="28"/>
          <w:szCs w:val="28"/>
        </w:rPr>
        <w:t>Н.С.Скаржинский</w:t>
      </w:r>
      <w:proofErr w:type="spellEnd"/>
      <w:r w:rsidRPr="00E11CCF">
        <w:rPr>
          <w:rFonts w:ascii="Times New Roman" w:hAnsi="Times New Roman" w:cs="Times New Roman"/>
          <w:sz w:val="28"/>
          <w:szCs w:val="28"/>
        </w:rPr>
        <w:t xml:space="preserve"> разработана на основе</w:t>
      </w:r>
      <w:r w:rsidR="000C0AD9" w:rsidRPr="00E11CCF">
        <w:rPr>
          <w:rFonts w:ascii="Times New Roman" w:hAnsi="Times New Roman" w:cs="Times New Roman"/>
          <w:sz w:val="28"/>
          <w:szCs w:val="28"/>
        </w:rPr>
        <w:t xml:space="preserve"> </w:t>
      </w:r>
      <w:r w:rsidRPr="00E11CCF">
        <w:rPr>
          <w:rFonts w:ascii="Times New Roman" w:hAnsi="Times New Roman" w:cs="Times New Roman"/>
          <w:sz w:val="28"/>
          <w:szCs w:val="28"/>
        </w:rPr>
        <w:t>системно –</w:t>
      </w:r>
      <w:proofErr w:type="spellStart"/>
      <w:r w:rsidRPr="00E11CCF">
        <w:rPr>
          <w:rFonts w:ascii="Times New Roman" w:hAnsi="Times New Roman" w:cs="Times New Roman"/>
          <w:sz w:val="28"/>
          <w:szCs w:val="28"/>
        </w:rPr>
        <w:t>деятельностного</w:t>
      </w:r>
      <w:proofErr w:type="spellEnd"/>
      <w:r w:rsidRPr="00E11CCF">
        <w:rPr>
          <w:rFonts w:ascii="Times New Roman" w:hAnsi="Times New Roman" w:cs="Times New Roman"/>
          <w:sz w:val="28"/>
          <w:szCs w:val="28"/>
        </w:rPr>
        <w:t xml:space="preserve"> подх</w:t>
      </w:r>
      <w:r w:rsidR="000C0AD9" w:rsidRPr="00E11CCF">
        <w:rPr>
          <w:rFonts w:ascii="Times New Roman" w:hAnsi="Times New Roman" w:cs="Times New Roman"/>
          <w:sz w:val="28"/>
          <w:szCs w:val="28"/>
        </w:rPr>
        <w:t>о</w:t>
      </w:r>
      <w:r w:rsidRPr="00E11CCF">
        <w:rPr>
          <w:rFonts w:ascii="Times New Roman" w:hAnsi="Times New Roman" w:cs="Times New Roman"/>
          <w:sz w:val="28"/>
          <w:szCs w:val="28"/>
        </w:rPr>
        <w:t>да и направлена на формирование социально – коммуникативных и познавательных компетенций.</w:t>
      </w:r>
      <w:r w:rsidR="002B2BB7" w:rsidRPr="00E11CCF">
        <w:rPr>
          <w:rFonts w:ascii="Times New Roman" w:hAnsi="Times New Roman" w:cs="Times New Roman"/>
          <w:sz w:val="28"/>
          <w:szCs w:val="28"/>
        </w:rPr>
        <w:t xml:space="preserve"> Она предполагает стимулирование деятельности и структурирование процессов мышления (внимание, планирование, рефлексия, память, счет, анализ и самоанализ). Соревновательная форма некоторых занятий позволяет сформировать активную социальную позицию и создать предпосылки для формирования лидерских качеств ум подрастающего поколения. Ведущими формами организации занятия являются как групповые, так и подгрупповые. Содержание Программы ориентировано на детей всех групп здоровья. Продолжительность занятий варьируется от 20 минут до 30 минут. Занятия проводятся 2 раза в неделю, чаще в игровой форме.</w:t>
      </w:r>
      <w:r w:rsidR="00DC110F" w:rsidRPr="00E11CCF">
        <w:rPr>
          <w:rFonts w:ascii="Times New Roman" w:hAnsi="Times New Roman" w:cs="Times New Roman"/>
          <w:sz w:val="28"/>
          <w:szCs w:val="28"/>
        </w:rPr>
        <w:t xml:space="preserve"> Формы совместной деятельности взрослых и детей: рассказ, показ и объяснение различных аспектов</w:t>
      </w:r>
      <w:r w:rsidR="00CA3253" w:rsidRPr="00E11CCF">
        <w:rPr>
          <w:rFonts w:ascii="Times New Roman" w:hAnsi="Times New Roman" w:cs="Times New Roman"/>
          <w:sz w:val="28"/>
          <w:szCs w:val="28"/>
        </w:rPr>
        <w:t xml:space="preserve"> шахматной игры; </w:t>
      </w:r>
      <w:proofErr w:type="spellStart"/>
      <w:r w:rsidR="00CA3253" w:rsidRPr="00E11CCF">
        <w:rPr>
          <w:rFonts w:ascii="Times New Roman" w:hAnsi="Times New Roman" w:cs="Times New Roman"/>
          <w:sz w:val="28"/>
          <w:szCs w:val="28"/>
        </w:rPr>
        <w:t>соревновательно</w:t>
      </w:r>
      <w:proofErr w:type="spellEnd"/>
      <w:r w:rsidR="00CA3253" w:rsidRPr="00E11CCF">
        <w:rPr>
          <w:rFonts w:ascii="Times New Roman" w:hAnsi="Times New Roman" w:cs="Times New Roman"/>
          <w:sz w:val="28"/>
          <w:szCs w:val="28"/>
        </w:rPr>
        <w:t>- игровая деятельность в шахматах; организация и проведение шахматного праздника, соревнований и тематических праздников.</w:t>
      </w:r>
      <w:r w:rsidR="00F46F1E" w:rsidRPr="00E11CCF">
        <w:rPr>
          <w:rFonts w:ascii="Times New Roman" w:hAnsi="Times New Roman" w:cs="Times New Roman"/>
          <w:sz w:val="28"/>
          <w:szCs w:val="28"/>
        </w:rPr>
        <w:t xml:space="preserve"> Для реализации </w:t>
      </w:r>
      <w:proofErr w:type="gramStart"/>
      <w:r w:rsidR="00F46F1E" w:rsidRPr="00E11CCF">
        <w:rPr>
          <w:rFonts w:ascii="Times New Roman" w:hAnsi="Times New Roman" w:cs="Times New Roman"/>
          <w:sz w:val="28"/>
          <w:szCs w:val="28"/>
        </w:rPr>
        <w:t>Программы  имеется</w:t>
      </w:r>
      <w:proofErr w:type="gramEnd"/>
      <w:r w:rsidR="00F46F1E" w:rsidRPr="00E11CCF">
        <w:rPr>
          <w:rFonts w:ascii="Times New Roman" w:hAnsi="Times New Roman" w:cs="Times New Roman"/>
          <w:sz w:val="28"/>
          <w:szCs w:val="28"/>
        </w:rPr>
        <w:t xml:space="preserve"> спортивный инвентарь (шахматные комплекты) и сопутствующие материалы (раздаточные материалы для ребенка и методические рекомендации для взрослого). </w:t>
      </w:r>
    </w:p>
    <w:p w:rsidR="00A2308F" w:rsidRPr="00E11CCF" w:rsidRDefault="00A2308F" w:rsidP="00C33947">
      <w:pPr>
        <w:spacing w:after="0" w:line="379" w:lineRule="exact"/>
        <w:ind w:left="20" w:right="20" w:firstLine="700"/>
        <w:jc w:val="both"/>
        <w:rPr>
          <w:rFonts w:ascii="Times New Roman" w:eastAsia="Times New Roman" w:hAnsi="Times New Roman" w:cs="Times New Roman"/>
          <w:color w:val="000000"/>
          <w:sz w:val="28"/>
          <w:szCs w:val="28"/>
        </w:rPr>
      </w:pPr>
    </w:p>
    <w:p w:rsidR="00A2308F" w:rsidRPr="00E11CCF" w:rsidRDefault="00A2308F" w:rsidP="00C33947">
      <w:pPr>
        <w:spacing w:after="0" w:line="379" w:lineRule="exact"/>
        <w:ind w:left="20" w:right="20" w:firstLine="700"/>
        <w:jc w:val="both"/>
        <w:rPr>
          <w:rFonts w:ascii="Times New Roman" w:eastAsia="Times New Roman" w:hAnsi="Times New Roman" w:cs="Times New Roman"/>
          <w:color w:val="000000"/>
          <w:sz w:val="28"/>
          <w:szCs w:val="28"/>
        </w:rPr>
      </w:pPr>
    </w:p>
    <w:p w:rsidR="00A2308F" w:rsidRPr="00E11CCF" w:rsidRDefault="00A2308F" w:rsidP="00C33947">
      <w:pPr>
        <w:spacing w:after="0" w:line="379" w:lineRule="exact"/>
        <w:ind w:left="20" w:right="20" w:firstLine="700"/>
        <w:jc w:val="both"/>
        <w:rPr>
          <w:rFonts w:ascii="Times New Roman" w:eastAsia="Times New Roman" w:hAnsi="Times New Roman" w:cs="Times New Roman"/>
          <w:color w:val="000000"/>
          <w:sz w:val="28"/>
          <w:szCs w:val="28"/>
        </w:rPr>
      </w:pPr>
    </w:p>
    <w:p w:rsidR="00A2308F" w:rsidRPr="00E11CCF" w:rsidRDefault="00A2308F" w:rsidP="00C33947">
      <w:pPr>
        <w:spacing w:after="0" w:line="379" w:lineRule="exact"/>
        <w:ind w:left="20" w:right="20" w:firstLine="700"/>
        <w:jc w:val="both"/>
        <w:rPr>
          <w:rFonts w:ascii="Times New Roman" w:eastAsia="Times New Roman" w:hAnsi="Times New Roman" w:cs="Times New Roman"/>
          <w:color w:val="000000"/>
          <w:sz w:val="28"/>
          <w:szCs w:val="28"/>
        </w:rPr>
      </w:pPr>
    </w:p>
    <w:p w:rsidR="00A2308F" w:rsidRPr="00E11CCF" w:rsidRDefault="00A2308F" w:rsidP="00C33947">
      <w:pPr>
        <w:spacing w:after="0" w:line="379" w:lineRule="exact"/>
        <w:ind w:left="20" w:right="20" w:firstLine="700"/>
        <w:jc w:val="both"/>
        <w:rPr>
          <w:rFonts w:ascii="Times New Roman" w:eastAsia="Times New Roman" w:hAnsi="Times New Roman" w:cs="Times New Roman"/>
          <w:color w:val="000000"/>
          <w:sz w:val="28"/>
          <w:szCs w:val="28"/>
        </w:rPr>
      </w:pPr>
    </w:p>
    <w:p w:rsidR="00DC110F" w:rsidRPr="00E11CCF" w:rsidRDefault="00DC110F" w:rsidP="00C33947">
      <w:pPr>
        <w:spacing w:after="0" w:line="379" w:lineRule="exact"/>
        <w:ind w:left="20" w:right="20" w:firstLine="700"/>
        <w:jc w:val="both"/>
        <w:rPr>
          <w:rFonts w:ascii="Times New Roman" w:eastAsia="Times New Roman" w:hAnsi="Times New Roman" w:cs="Times New Roman"/>
          <w:color w:val="000000"/>
          <w:sz w:val="28"/>
          <w:szCs w:val="28"/>
        </w:rPr>
      </w:pPr>
    </w:p>
    <w:p w:rsidR="00DC110F" w:rsidRPr="00E11CCF" w:rsidRDefault="00DC110F" w:rsidP="00C33947">
      <w:pPr>
        <w:spacing w:after="0" w:line="379" w:lineRule="exact"/>
        <w:ind w:left="20" w:right="20" w:firstLine="700"/>
        <w:jc w:val="both"/>
        <w:rPr>
          <w:rFonts w:ascii="Times New Roman" w:eastAsia="Times New Roman" w:hAnsi="Times New Roman" w:cs="Times New Roman"/>
          <w:color w:val="000000"/>
          <w:sz w:val="28"/>
          <w:szCs w:val="28"/>
        </w:rPr>
      </w:pPr>
    </w:p>
    <w:p w:rsidR="00DC110F" w:rsidRPr="00E11CCF" w:rsidRDefault="00DC110F" w:rsidP="00C33947">
      <w:pPr>
        <w:spacing w:after="0" w:line="379" w:lineRule="exact"/>
        <w:ind w:left="20" w:right="20" w:firstLine="700"/>
        <w:jc w:val="both"/>
        <w:rPr>
          <w:rFonts w:ascii="Times New Roman" w:eastAsia="Times New Roman" w:hAnsi="Times New Roman" w:cs="Times New Roman"/>
          <w:color w:val="000000"/>
          <w:sz w:val="28"/>
          <w:szCs w:val="28"/>
        </w:rPr>
      </w:pPr>
    </w:p>
    <w:p w:rsidR="00DC110F" w:rsidRPr="00E11CCF" w:rsidRDefault="00DC110F" w:rsidP="00C33947">
      <w:pPr>
        <w:spacing w:after="0" w:line="379" w:lineRule="exact"/>
        <w:ind w:left="20" w:right="20" w:firstLine="700"/>
        <w:jc w:val="both"/>
        <w:rPr>
          <w:rFonts w:ascii="Times New Roman" w:eastAsia="Times New Roman" w:hAnsi="Times New Roman" w:cs="Times New Roman"/>
          <w:color w:val="000000"/>
          <w:sz w:val="28"/>
          <w:szCs w:val="28"/>
        </w:rPr>
      </w:pPr>
    </w:p>
    <w:p w:rsidR="00DC110F" w:rsidRPr="00E11CCF" w:rsidRDefault="00DC110F" w:rsidP="00C33947">
      <w:pPr>
        <w:spacing w:after="0" w:line="379" w:lineRule="exact"/>
        <w:ind w:left="20" w:right="20" w:firstLine="700"/>
        <w:jc w:val="both"/>
        <w:rPr>
          <w:rFonts w:ascii="Times New Roman" w:eastAsia="Times New Roman" w:hAnsi="Times New Roman" w:cs="Times New Roman"/>
          <w:color w:val="000000"/>
          <w:sz w:val="28"/>
          <w:szCs w:val="28"/>
        </w:rPr>
      </w:pPr>
    </w:p>
    <w:p w:rsidR="00BB3D54" w:rsidRPr="00E11CCF" w:rsidRDefault="00BB3D54" w:rsidP="00C33947">
      <w:pPr>
        <w:spacing w:after="0" w:line="379" w:lineRule="exact"/>
        <w:ind w:left="20" w:right="20" w:firstLine="700"/>
        <w:jc w:val="both"/>
        <w:rPr>
          <w:rFonts w:ascii="Times New Roman" w:eastAsia="Times New Roman" w:hAnsi="Times New Roman" w:cs="Times New Roman"/>
          <w:color w:val="000000"/>
          <w:sz w:val="28"/>
          <w:szCs w:val="28"/>
        </w:rPr>
      </w:pPr>
    </w:p>
    <w:p w:rsidR="00BB3D54" w:rsidRPr="00E11CCF" w:rsidRDefault="00BB3D54" w:rsidP="00C33947">
      <w:pPr>
        <w:spacing w:after="0" w:line="379" w:lineRule="exact"/>
        <w:ind w:left="20" w:right="20" w:firstLine="700"/>
        <w:jc w:val="both"/>
        <w:rPr>
          <w:rFonts w:ascii="Times New Roman" w:eastAsia="Times New Roman" w:hAnsi="Times New Roman" w:cs="Times New Roman"/>
          <w:color w:val="000000"/>
          <w:sz w:val="28"/>
          <w:szCs w:val="28"/>
        </w:rPr>
      </w:pPr>
    </w:p>
    <w:p w:rsidR="00BB3D54" w:rsidRPr="00E11CCF" w:rsidRDefault="00BB3D54" w:rsidP="00C33947">
      <w:pPr>
        <w:spacing w:after="0" w:line="379" w:lineRule="exact"/>
        <w:ind w:left="20" w:right="20" w:firstLine="700"/>
        <w:jc w:val="both"/>
        <w:rPr>
          <w:rFonts w:ascii="Times New Roman" w:eastAsia="Times New Roman" w:hAnsi="Times New Roman" w:cs="Times New Roman"/>
          <w:color w:val="000000"/>
          <w:sz w:val="28"/>
          <w:szCs w:val="28"/>
        </w:rPr>
      </w:pPr>
    </w:p>
    <w:p w:rsidR="00BB3D54" w:rsidRPr="00E11CCF" w:rsidRDefault="00BB3D54" w:rsidP="00C33947">
      <w:pPr>
        <w:spacing w:after="0" w:line="379" w:lineRule="exact"/>
        <w:ind w:left="20" w:right="20" w:firstLine="700"/>
        <w:jc w:val="both"/>
        <w:rPr>
          <w:rFonts w:ascii="Times New Roman" w:eastAsia="Times New Roman" w:hAnsi="Times New Roman" w:cs="Times New Roman"/>
          <w:color w:val="000000"/>
          <w:sz w:val="28"/>
          <w:szCs w:val="28"/>
        </w:rPr>
      </w:pPr>
    </w:p>
    <w:p w:rsidR="00BB3D54" w:rsidRPr="00E11CCF" w:rsidRDefault="00BB3D54" w:rsidP="00C33947">
      <w:pPr>
        <w:spacing w:after="0" w:line="379" w:lineRule="exact"/>
        <w:ind w:left="20" w:right="20" w:firstLine="700"/>
        <w:jc w:val="both"/>
        <w:rPr>
          <w:rFonts w:ascii="Times New Roman" w:eastAsia="Times New Roman" w:hAnsi="Times New Roman" w:cs="Times New Roman"/>
          <w:color w:val="000000"/>
          <w:sz w:val="28"/>
          <w:szCs w:val="28"/>
        </w:rPr>
      </w:pPr>
    </w:p>
    <w:p w:rsidR="00BB3D54" w:rsidRPr="00E11CCF" w:rsidRDefault="00BB3D54" w:rsidP="00C33947">
      <w:pPr>
        <w:spacing w:after="0" w:line="379" w:lineRule="exact"/>
        <w:ind w:left="20" w:right="20" w:firstLine="700"/>
        <w:jc w:val="both"/>
        <w:rPr>
          <w:rFonts w:ascii="Times New Roman" w:eastAsia="Times New Roman" w:hAnsi="Times New Roman" w:cs="Times New Roman"/>
          <w:color w:val="000000"/>
          <w:sz w:val="28"/>
          <w:szCs w:val="28"/>
        </w:rPr>
      </w:pPr>
    </w:p>
    <w:p w:rsidR="00BB3D54" w:rsidRPr="00E11CCF" w:rsidRDefault="00BB3D54" w:rsidP="00C33947">
      <w:pPr>
        <w:spacing w:after="0" w:line="379" w:lineRule="exact"/>
        <w:ind w:left="20" w:right="20" w:firstLine="700"/>
        <w:jc w:val="both"/>
        <w:rPr>
          <w:rFonts w:ascii="Times New Roman" w:eastAsia="Times New Roman" w:hAnsi="Times New Roman" w:cs="Times New Roman"/>
          <w:color w:val="000000"/>
          <w:sz w:val="28"/>
          <w:szCs w:val="28"/>
        </w:rPr>
      </w:pPr>
    </w:p>
    <w:p w:rsidR="00BB3D54" w:rsidRPr="00E11CCF" w:rsidRDefault="00BB3D54" w:rsidP="00C33947">
      <w:pPr>
        <w:spacing w:after="0" w:line="379" w:lineRule="exact"/>
        <w:ind w:left="20" w:right="20" w:firstLine="700"/>
        <w:jc w:val="both"/>
        <w:rPr>
          <w:rFonts w:ascii="Times New Roman" w:eastAsia="Times New Roman" w:hAnsi="Times New Roman" w:cs="Times New Roman"/>
          <w:color w:val="000000"/>
          <w:sz w:val="28"/>
          <w:szCs w:val="28"/>
        </w:rPr>
      </w:pPr>
    </w:p>
    <w:p w:rsidR="00BB3D54" w:rsidRPr="00E11CCF" w:rsidRDefault="00BB3D54" w:rsidP="00C33947">
      <w:pPr>
        <w:spacing w:after="0" w:line="379" w:lineRule="exact"/>
        <w:ind w:left="20" w:right="20" w:firstLine="700"/>
        <w:jc w:val="both"/>
        <w:rPr>
          <w:rFonts w:ascii="Times New Roman" w:eastAsia="Times New Roman" w:hAnsi="Times New Roman" w:cs="Times New Roman"/>
          <w:color w:val="000000"/>
          <w:sz w:val="28"/>
          <w:szCs w:val="28"/>
        </w:rPr>
      </w:pPr>
    </w:p>
    <w:p w:rsidR="00DC110F" w:rsidRPr="00E11CCF" w:rsidRDefault="00DC110F" w:rsidP="003A0DB5">
      <w:pPr>
        <w:spacing w:after="0" w:line="379" w:lineRule="exact"/>
        <w:ind w:right="20"/>
        <w:jc w:val="both"/>
        <w:rPr>
          <w:rFonts w:ascii="Times New Roman" w:eastAsia="Times New Roman" w:hAnsi="Times New Roman" w:cs="Times New Roman"/>
          <w:color w:val="000000"/>
          <w:sz w:val="28"/>
          <w:szCs w:val="28"/>
        </w:rPr>
      </w:pPr>
    </w:p>
    <w:p w:rsidR="00DC110F" w:rsidRPr="00E11CCF" w:rsidRDefault="00DC110F" w:rsidP="00C33947">
      <w:pPr>
        <w:spacing w:after="0" w:line="379" w:lineRule="exact"/>
        <w:ind w:left="20" w:right="20" w:firstLine="700"/>
        <w:jc w:val="both"/>
        <w:rPr>
          <w:rFonts w:ascii="Times New Roman" w:eastAsia="Times New Roman" w:hAnsi="Times New Roman" w:cs="Times New Roman"/>
          <w:color w:val="000000"/>
          <w:sz w:val="28"/>
          <w:szCs w:val="28"/>
        </w:rPr>
      </w:pPr>
    </w:p>
    <w:p w:rsidR="00DE396A" w:rsidRPr="00E11CCF" w:rsidRDefault="00DE396A" w:rsidP="00DE396A">
      <w:pPr>
        <w:tabs>
          <w:tab w:val="left" w:pos="1028"/>
        </w:tabs>
        <w:spacing w:after="0" w:line="379" w:lineRule="exact"/>
        <w:ind w:right="20"/>
        <w:jc w:val="both"/>
        <w:rPr>
          <w:rFonts w:ascii="Times New Roman" w:eastAsia="Times New Roman" w:hAnsi="Times New Roman" w:cs="Times New Roman"/>
          <w:sz w:val="28"/>
          <w:szCs w:val="28"/>
        </w:rPr>
      </w:pPr>
    </w:p>
    <w:p w:rsidR="00EC507E" w:rsidRPr="00E11CCF" w:rsidRDefault="00BA7043" w:rsidP="00BA704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E11CCF">
        <w:rPr>
          <w:rFonts w:ascii="Times New Roman" w:eastAsia="Times New Roman" w:hAnsi="Times New Roman" w:cs="Times New Roman"/>
          <w:b/>
          <w:color w:val="000000"/>
          <w:sz w:val="28"/>
          <w:szCs w:val="28"/>
        </w:rPr>
        <w:t xml:space="preserve">3. </w:t>
      </w:r>
      <w:r w:rsidR="006A2D23" w:rsidRPr="00E11CCF">
        <w:rPr>
          <w:rFonts w:ascii="Times New Roman" w:eastAsia="Times New Roman" w:hAnsi="Times New Roman" w:cs="Times New Roman"/>
          <w:b/>
          <w:color w:val="000000"/>
          <w:sz w:val="28"/>
          <w:szCs w:val="28"/>
        </w:rPr>
        <w:t>ОРГАНИЗАЦИОННЫЙ РАЗДЕЛ</w:t>
      </w:r>
    </w:p>
    <w:p w:rsidR="00A2308F" w:rsidRPr="00E11CCF" w:rsidRDefault="00A2308F" w:rsidP="00A2308F">
      <w:pPr>
        <w:pBdr>
          <w:top w:val="nil"/>
          <w:left w:val="nil"/>
          <w:bottom w:val="nil"/>
          <w:right w:val="nil"/>
          <w:between w:val="nil"/>
        </w:pBdr>
        <w:spacing w:after="0" w:line="240" w:lineRule="auto"/>
        <w:ind w:left="360"/>
        <w:rPr>
          <w:rFonts w:ascii="Times New Roman" w:eastAsia="Times New Roman" w:hAnsi="Times New Roman" w:cs="Times New Roman"/>
          <w:color w:val="000000"/>
          <w:sz w:val="28"/>
          <w:szCs w:val="28"/>
        </w:rPr>
      </w:pPr>
    </w:p>
    <w:p w:rsidR="00A2308F" w:rsidRPr="00E11CCF" w:rsidRDefault="00A2308F" w:rsidP="00A2308F">
      <w:pPr>
        <w:pStyle w:val="a6"/>
        <w:widowControl w:val="0"/>
        <w:suppressAutoHyphens/>
        <w:spacing w:after="0" w:line="240" w:lineRule="auto"/>
        <w:ind w:left="360"/>
        <w:jc w:val="center"/>
        <w:rPr>
          <w:rFonts w:ascii="Times New Roman" w:hAnsi="Times New Roman" w:cs="Times New Roman"/>
          <w:b/>
          <w:bCs/>
          <w:color w:val="000000"/>
          <w:sz w:val="28"/>
          <w:szCs w:val="28"/>
        </w:rPr>
      </w:pPr>
      <w:r w:rsidRPr="00E11CCF">
        <w:rPr>
          <w:rFonts w:ascii="Times New Roman" w:hAnsi="Times New Roman" w:cs="Times New Roman"/>
          <w:b/>
          <w:sz w:val="28"/>
          <w:szCs w:val="28"/>
        </w:rPr>
        <w:t>3.1.</w:t>
      </w:r>
      <w:r w:rsidRPr="00E11CCF">
        <w:rPr>
          <w:rFonts w:ascii="Times New Roman" w:hAnsi="Times New Roman" w:cs="Times New Roman"/>
          <w:b/>
          <w:bCs/>
          <w:color w:val="000000"/>
          <w:sz w:val="28"/>
          <w:szCs w:val="28"/>
        </w:rPr>
        <w:t xml:space="preserve"> Распорядок и/или режимы дня</w:t>
      </w:r>
    </w:p>
    <w:p w:rsidR="00837243" w:rsidRPr="00E11CCF" w:rsidRDefault="00837243" w:rsidP="00837243">
      <w:pPr>
        <w:pBdr>
          <w:top w:val="nil"/>
          <w:left w:val="nil"/>
          <w:bottom w:val="nil"/>
          <w:right w:val="nil"/>
          <w:between w:val="nil"/>
        </w:pBdr>
        <w:spacing w:after="0" w:line="240" w:lineRule="auto"/>
        <w:ind w:left="360"/>
        <w:rPr>
          <w:rFonts w:ascii="Times New Roman" w:eastAsia="Times New Roman" w:hAnsi="Times New Roman" w:cs="Times New Roman"/>
          <w:color w:val="000000"/>
          <w:sz w:val="28"/>
          <w:szCs w:val="28"/>
        </w:rPr>
      </w:pPr>
    </w:p>
    <w:p w:rsidR="00A2308F" w:rsidRPr="00E11CCF" w:rsidRDefault="00A2308F" w:rsidP="00F46F1E">
      <w:pPr>
        <w:spacing w:after="0" w:line="240" w:lineRule="auto"/>
        <w:ind w:left="1146"/>
        <w:jc w:val="both"/>
        <w:rPr>
          <w:rFonts w:ascii="Times New Roman" w:hAnsi="Times New Roman" w:cs="Times New Roman"/>
          <w:sz w:val="28"/>
          <w:szCs w:val="28"/>
        </w:rPr>
      </w:pPr>
      <w:r w:rsidRPr="00E11CCF">
        <w:rPr>
          <w:rFonts w:ascii="Times New Roman" w:hAnsi="Times New Roman" w:cs="Times New Roman"/>
          <w:sz w:val="28"/>
          <w:szCs w:val="28"/>
        </w:rPr>
        <w:t>М</w:t>
      </w:r>
      <w:r w:rsidR="00665313" w:rsidRPr="00E11CCF">
        <w:rPr>
          <w:rFonts w:ascii="Times New Roman" w:hAnsi="Times New Roman" w:cs="Times New Roman"/>
          <w:sz w:val="28"/>
          <w:szCs w:val="28"/>
        </w:rPr>
        <w:t>А</w:t>
      </w:r>
      <w:r w:rsidRPr="00E11CCF">
        <w:rPr>
          <w:rFonts w:ascii="Times New Roman" w:hAnsi="Times New Roman" w:cs="Times New Roman"/>
          <w:sz w:val="28"/>
          <w:szCs w:val="28"/>
        </w:rPr>
        <w:t>ДОУ д/с №</w:t>
      </w:r>
      <w:r w:rsidR="00665313" w:rsidRPr="00E11CCF">
        <w:rPr>
          <w:rFonts w:ascii="Times New Roman" w:hAnsi="Times New Roman" w:cs="Times New Roman"/>
          <w:sz w:val="28"/>
          <w:szCs w:val="28"/>
        </w:rPr>
        <w:t xml:space="preserve">34 </w:t>
      </w:r>
      <w:r w:rsidRPr="00E11CCF">
        <w:rPr>
          <w:rFonts w:ascii="Times New Roman" w:hAnsi="Times New Roman" w:cs="Times New Roman"/>
          <w:sz w:val="28"/>
          <w:szCs w:val="28"/>
        </w:rPr>
        <w:t>«</w:t>
      </w:r>
      <w:r w:rsidR="00665313" w:rsidRPr="00E11CCF">
        <w:rPr>
          <w:rFonts w:ascii="Times New Roman" w:hAnsi="Times New Roman" w:cs="Times New Roman"/>
          <w:sz w:val="28"/>
          <w:szCs w:val="28"/>
        </w:rPr>
        <w:t>Белочка</w:t>
      </w:r>
      <w:r w:rsidRPr="00E11CCF">
        <w:rPr>
          <w:rFonts w:ascii="Times New Roman" w:hAnsi="Times New Roman" w:cs="Times New Roman"/>
          <w:sz w:val="28"/>
          <w:szCs w:val="28"/>
        </w:rPr>
        <w:t>» работает по графику пятидневной рабочей недели.</w:t>
      </w:r>
    </w:p>
    <w:p w:rsidR="00A2308F" w:rsidRPr="00E11CCF" w:rsidRDefault="00DC110F" w:rsidP="00DC110F">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          </w:t>
      </w:r>
      <w:r w:rsidR="00A2308F" w:rsidRPr="00E11CCF">
        <w:rPr>
          <w:rFonts w:ascii="Times New Roman" w:hAnsi="Times New Roman" w:cs="Times New Roman"/>
          <w:sz w:val="28"/>
          <w:szCs w:val="28"/>
        </w:rPr>
        <w:t xml:space="preserve">Ежедневная продолжительность работы </w:t>
      </w:r>
      <w:r w:rsidR="00665313" w:rsidRPr="00E11CCF">
        <w:rPr>
          <w:rFonts w:ascii="Times New Roman" w:hAnsi="Times New Roman" w:cs="Times New Roman"/>
          <w:sz w:val="28"/>
          <w:szCs w:val="28"/>
        </w:rPr>
        <w:t>МАДОУ д/с №34 «Белочка»</w:t>
      </w:r>
      <w:r w:rsidR="00A2308F" w:rsidRPr="00E11CCF">
        <w:rPr>
          <w:rFonts w:ascii="Times New Roman" w:hAnsi="Times New Roman" w:cs="Times New Roman"/>
          <w:sz w:val="28"/>
          <w:szCs w:val="28"/>
        </w:rPr>
        <w:t xml:space="preserve">- 12 часов 00 минут. </w:t>
      </w:r>
    </w:p>
    <w:p w:rsidR="00A2308F" w:rsidRPr="00E11CCF" w:rsidRDefault="00A2308F" w:rsidP="00DC110F">
      <w:pPr>
        <w:spacing w:after="0" w:line="240" w:lineRule="auto"/>
        <w:ind w:left="1146" w:hanging="437"/>
        <w:rPr>
          <w:rFonts w:ascii="Times New Roman" w:hAnsi="Times New Roman" w:cs="Times New Roman"/>
          <w:sz w:val="28"/>
          <w:szCs w:val="28"/>
        </w:rPr>
      </w:pPr>
      <w:r w:rsidRPr="00E11CCF">
        <w:rPr>
          <w:rFonts w:ascii="Times New Roman" w:hAnsi="Times New Roman" w:cs="Times New Roman"/>
          <w:sz w:val="28"/>
          <w:szCs w:val="28"/>
        </w:rPr>
        <w:t>Режим работы: с 7 часо</w:t>
      </w:r>
      <w:r w:rsidR="00BA7043" w:rsidRPr="00E11CCF">
        <w:rPr>
          <w:rFonts w:ascii="Times New Roman" w:hAnsi="Times New Roman" w:cs="Times New Roman"/>
          <w:sz w:val="28"/>
          <w:szCs w:val="28"/>
        </w:rPr>
        <w:t xml:space="preserve">в 00 минут до 19 часов 00 минут </w:t>
      </w:r>
    </w:p>
    <w:p w:rsidR="00A2308F" w:rsidRPr="00E11CCF" w:rsidRDefault="00A2308F" w:rsidP="00DC110F">
      <w:pPr>
        <w:pStyle w:val="a8"/>
        <w:ind w:left="1146" w:hanging="437"/>
        <w:jc w:val="both"/>
        <w:rPr>
          <w:rFonts w:ascii="Times New Roman" w:hAnsi="Times New Roman"/>
          <w:sz w:val="28"/>
          <w:szCs w:val="28"/>
        </w:rPr>
      </w:pPr>
      <w:r w:rsidRPr="00E11CCF">
        <w:rPr>
          <w:rFonts w:ascii="Times New Roman" w:hAnsi="Times New Roman"/>
          <w:sz w:val="28"/>
          <w:szCs w:val="28"/>
        </w:rPr>
        <w:t>Ежедневная организации жизни и деятельности детей осуществляется с учетом:</w:t>
      </w:r>
    </w:p>
    <w:p w:rsidR="00A2308F" w:rsidRPr="00E11CCF" w:rsidRDefault="00A2308F" w:rsidP="00D923D5">
      <w:pPr>
        <w:pStyle w:val="a8"/>
        <w:numPr>
          <w:ilvl w:val="0"/>
          <w:numId w:val="13"/>
        </w:numPr>
        <w:ind w:left="426" w:firstLine="282"/>
        <w:jc w:val="both"/>
        <w:rPr>
          <w:rFonts w:ascii="Times New Roman" w:hAnsi="Times New Roman"/>
          <w:sz w:val="28"/>
          <w:szCs w:val="28"/>
        </w:rPr>
      </w:pPr>
      <w:r w:rsidRPr="00E11CCF">
        <w:rPr>
          <w:rFonts w:ascii="Times New Roman" w:hAnsi="Times New Roman"/>
          <w:sz w:val="28"/>
          <w:szCs w:val="28"/>
        </w:rPr>
        <w:t>Построения образовательного, воспитательного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A2308F" w:rsidRPr="00E11CCF" w:rsidRDefault="00A2308F" w:rsidP="00D923D5">
      <w:pPr>
        <w:pStyle w:val="a8"/>
        <w:numPr>
          <w:ilvl w:val="0"/>
          <w:numId w:val="13"/>
        </w:numPr>
        <w:ind w:left="426" w:firstLine="282"/>
        <w:jc w:val="both"/>
        <w:rPr>
          <w:rFonts w:ascii="Times New Roman" w:hAnsi="Times New Roman"/>
          <w:sz w:val="28"/>
          <w:szCs w:val="28"/>
        </w:rPr>
      </w:pPr>
      <w:r w:rsidRPr="00E11CCF">
        <w:rPr>
          <w:rFonts w:ascii="Times New Roman" w:hAnsi="Times New Roman"/>
          <w:sz w:val="28"/>
          <w:szCs w:val="28"/>
        </w:rPr>
        <w:t xml:space="preserve">Решения программных образовательных, воспитательных задач в совместной деятельности взрослого и детей, и самостоятельной деятельности детей не только в рамках </w:t>
      </w:r>
      <w:proofErr w:type="gramStart"/>
      <w:r w:rsidRPr="00E11CCF">
        <w:rPr>
          <w:rFonts w:ascii="Times New Roman" w:hAnsi="Times New Roman"/>
          <w:sz w:val="28"/>
          <w:szCs w:val="28"/>
        </w:rPr>
        <w:t>организованной  образовательной</w:t>
      </w:r>
      <w:proofErr w:type="gramEnd"/>
      <w:r w:rsidRPr="00E11CCF">
        <w:rPr>
          <w:rFonts w:ascii="Times New Roman" w:hAnsi="Times New Roman"/>
          <w:sz w:val="28"/>
          <w:szCs w:val="28"/>
        </w:rPr>
        <w:t xml:space="preserve"> деятельности, но и при проведении режимных моментов в соответствии со спецификой дошкольного образования.  </w:t>
      </w:r>
    </w:p>
    <w:p w:rsidR="00A2308F" w:rsidRPr="00E11CCF" w:rsidRDefault="00A2308F" w:rsidP="00D923D5">
      <w:pPr>
        <w:pStyle w:val="a8"/>
        <w:numPr>
          <w:ilvl w:val="0"/>
          <w:numId w:val="13"/>
        </w:numPr>
        <w:tabs>
          <w:tab w:val="left" w:pos="0"/>
        </w:tabs>
        <w:ind w:left="426" w:firstLine="282"/>
        <w:jc w:val="both"/>
        <w:rPr>
          <w:rFonts w:ascii="Times New Roman" w:hAnsi="Times New Roman"/>
          <w:sz w:val="28"/>
          <w:szCs w:val="28"/>
        </w:rPr>
      </w:pPr>
      <w:r w:rsidRPr="00E11CCF">
        <w:rPr>
          <w:rFonts w:ascii="Times New Roman" w:hAnsi="Times New Roman"/>
          <w:sz w:val="28"/>
          <w:szCs w:val="28"/>
        </w:rPr>
        <w:t xml:space="preserve">Санитарно – эпидемиологических правил и нормативов «Санитарно – эпидемиологические требования к организации общественного питания» (СанПиН 2.3/2.43590-20). </w:t>
      </w:r>
    </w:p>
    <w:p w:rsidR="00A2308F" w:rsidRPr="00E11CCF" w:rsidRDefault="00A2308F" w:rsidP="00D923D5">
      <w:pPr>
        <w:pStyle w:val="a8"/>
        <w:numPr>
          <w:ilvl w:val="0"/>
          <w:numId w:val="13"/>
        </w:numPr>
        <w:tabs>
          <w:tab w:val="left" w:pos="0"/>
        </w:tabs>
        <w:ind w:left="426" w:firstLine="282"/>
        <w:jc w:val="both"/>
        <w:rPr>
          <w:rFonts w:ascii="Times New Roman" w:hAnsi="Times New Roman"/>
          <w:sz w:val="28"/>
          <w:szCs w:val="28"/>
        </w:rPr>
      </w:pPr>
      <w:r w:rsidRPr="00E11CCF">
        <w:rPr>
          <w:rFonts w:ascii="Times New Roman" w:hAnsi="Times New Roman"/>
          <w:sz w:val="28"/>
          <w:szCs w:val="28"/>
        </w:rPr>
        <w:t>Санитарных правил и норм «Гигиенические нормативы и требования к обеспечению безопасности и или безвредности для человека факторов среды обитания» (СанПиН 1.2.3685-21)</w:t>
      </w:r>
    </w:p>
    <w:p w:rsidR="005054FD" w:rsidRPr="00E11CCF" w:rsidRDefault="005054FD" w:rsidP="00837243">
      <w:pPr>
        <w:pBdr>
          <w:top w:val="nil"/>
          <w:left w:val="nil"/>
          <w:bottom w:val="nil"/>
          <w:right w:val="nil"/>
          <w:between w:val="nil"/>
        </w:pBdr>
        <w:spacing w:after="0" w:line="240" w:lineRule="auto"/>
        <w:ind w:left="360"/>
        <w:rPr>
          <w:rFonts w:ascii="Times New Roman" w:eastAsia="Times New Roman" w:hAnsi="Times New Roman" w:cs="Times New Roman"/>
          <w:color w:val="FF0000"/>
          <w:sz w:val="28"/>
          <w:szCs w:val="28"/>
        </w:rPr>
      </w:pPr>
    </w:p>
    <w:p w:rsidR="00BD5B3A" w:rsidRPr="00E11CCF" w:rsidRDefault="00BD5B3A" w:rsidP="00BD5B3A">
      <w:pPr>
        <w:spacing w:after="0" w:line="240" w:lineRule="auto"/>
        <w:ind w:firstLine="709"/>
        <w:jc w:val="center"/>
        <w:rPr>
          <w:rFonts w:ascii="Times New Roman" w:hAnsi="Times New Roman" w:cs="Times New Roman"/>
          <w:b/>
          <w:sz w:val="28"/>
          <w:szCs w:val="28"/>
        </w:rPr>
      </w:pPr>
      <w:r w:rsidRPr="00E11CCF">
        <w:rPr>
          <w:rFonts w:ascii="Times New Roman" w:hAnsi="Times New Roman" w:cs="Times New Roman"/>
          <w:b/>
          <w:sz w:val="28"/>
          <w:szCs w:val="28"/>
        </w:rPr>
        <w:t>Режим дня в дошкольных группах</w:t>
      </w:r>
    </w:p>
    <w:p w:rsidR="00665313" w:rsidRPr="00E11CCF" w:rsidRDefault="00665313" w:rsidP="00BD5B3A">
      <w:pPr>
        <w:spacing w:after="0" w:line="240" w:lineRule="auto"/>
        <w:ind w:firstLine="709"/>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sz w:val="28"/>
          <w:szCs w:val="28"/>
        </w:rPr>
      </w:pPr>
      <w:r w:rsidRPr="00E11CCF">
        <w:rPr>
          <w:rFonts w:ascii="Times New Roman" w:hAnsi="Times New Roman" w:cs="Times New Roman"/>
          <w:b/>
          <w:sz w:val="28"/>
          <w:szCs w:val="28"/>
        </w:rPr>
        <w:t xml:space="preserve">Режим дня воспитанников при </w:t>
      </w:r>
      <w:proofErr w:type="gramStart"/>
      <w:r w:rsidRPr="00E11CCF">
        <w:rPr>
          <w:rFonts w:ascii="Times New Roman" w:hAnsi="Times New Roman" w:cs="Times New Roman"/>
          <w:b/>
          <w:sz w:val="28"/>
          <w:szCs w:val="28"/>
        </w:rPr>
        <w:t>двенадцати часовом</w:t>
      </w:r>
      <w:proofErr w:type="gramEnd"/>
      <w:r w:rsidRPr="00E11CCF">
        <w:rPr>
          <w:rFonts w:ascii="Times New Roman" w:hAnsi="Times New Roman" w:cs="Times New Roman"/>
          <w:b/>
          <w:sz w:val="28"/>
          <w:szCs w:val="28"/>
        </w:rPr>
        <w:t xml:space="preserve"> пребывании </w:t>
      </w:r>
    </w:p>
    <w:p w:rsidR="00665313" w:rsidRPr="00E11CCF" w:rsidRDefault="00665313" w:rsidP="00665313">
      <w:pPr>
        <w:spacing w:after="0" w:line="240" w:lineRule="auto"/>
        <w:jc w:val="center"/>
        <w:rPr>
          <w:rFonts w:ascii="Times New Roman" w:hAnsi="Times New Roman" w:cs="Times New Roman"/>
          <w:b/>
          <w:sz w:val="28"/>
          <w:szCs w:val="28"/>
        </w:rPr>
      </w:pPr>
      <w:proofErr w:type="gramStart"/>
      <w:r w:rsidRPr="00E11CCF">
        <w:rPr>
          <w:rFonts w:ascii="Times New Roman" w:hAnsi="Times New Roman" w:cs="Times New Roman"/>
          <w:b/>
          <w:sz w:val="28"/>
          <w:szCs w:val="28"/>
        </w:rPr>
        <w:t>( смешанная</w:t>
      </w:r>
      <w:proofErr w:type="gramEnd"/>
      <w:r w:rsidRPr="00E11CCF">
        <w:rPr>
          <w:rFonts w:ascii="Times New Roman" w:hAnsi="Times New Roman" w:cs="Times New Roman"/>
          <w:b/>
          <w:sz w:val="28"/>
          <w:szCs w:val="28"/>
        </w:rPr>
        <w:t xml:space="preserve"> вторая младшая 3 - 4 года)</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lang w:val="en-US"/>
        </w:rPr>
        <w:t>I</w:t>
      </w:r>
      <w:r w:rsidRPr="00E11CCF">
        <w:rPr>
          <w:rFonts w:ascii="Times New Roman" w:hAnsi="Times New Roman" w:cs="Times New Roman"/>
          <w:b/>
          <w:sz w:val="28"/>
          <w:szCs w:val="28"/>
        </w:rPr>
        <w:t xml:space="preserve"> период (1 неделя сентября – 4 неделя мая)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gridCol w:w="1440"/>
      </w:tblGrid>
      <w:tr w:rsidR="00665313" w:rsidRPr="00E11CCF" w:rsidTr="00665313">
        <w:tc>
          <w:tcPr>
            <w:tcW w:w="9720"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tabs>
                <w:tab w:val="left" w:pos="1320"/>
              </w:tabs>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r w:rsidRPr="00E11CCF">
              <w:rPr>
                <w:rFonts w:ascii="Times New Roman" w:hAnsi="Times New Roman" w:cs="Times New Roman"/>
                <w:b/>
                <w:sz w:val="28"/>
                <w:szCs w:val="28"/>
              </w:rPr>
              <w:tab/>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Подъём, утренний туалет, гигиенические процедуры</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6.30-7.30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720"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 дошкольном учреждении</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Прием детей, самостоятельная деятельность, индивидуальная работа, утренняя гимнастика</w:t>
            </w:r>
          </w:p>
        </w:tc>
        <w:tc>
          <w:tcPr>
            <w:tcW w:w="180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7.00-8.20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завтраку, завтрак</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8.20-8.50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Утренний круг</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8.50-9.00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ООД, с учетом перерыва на самостоятельную деятельность детей</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9.00-10.20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Второй завтрак</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10.20-10.30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lastRenderedPageBreak/>
              <w:t>Подготовка к прогулке, прогулка</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10.30-12.10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 40 мин</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подготовка к обеду, обед</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12.10-12.30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Подготовка ко сну </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12.30-12.40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Дневной сон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12.40-15.40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3 ч</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Постепенный подъём, самостоятельная деятельность, КГН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15.40-15.50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Уплотненный полдник</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15.50-16.00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Вечерний круг</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16.00-16.10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  </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 Прогулка</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16.10-17.30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 20 мин</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самостоятельная деятельность, образовательная деятельность, индивидуальная работа, игры, уход домой</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17.30-19.00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Ужин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18.00–18.20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720"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Прогулка с детьми</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19.00-20.00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 ч.</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домой, ужин, спокойные игры, гигиенические процедуры</w:t>
            </w:r>
          </w:p>
        </w:tc>
        <w:tc>
          <w:tcPr>
            <w:tcW w:w="180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20.00-20.50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Ночной сон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20.50-6.30 (7.30)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bl>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sz w:val="28"/>
          <w:szCs w:val="28"/>
        </w:rPr>
      </w:pPr>
      <w:r w:rsidRPr="00E11CCF">
        <w:rPr>
          <w:rFonts w:ascii="Times New Roman" w:hAnsi="Times New Roman" w:cs="Times New Roman"/>
          <w:b/>
          <w:sz w:val="28"/>
          <w:szCs w:val="28"/>
        </w:rPr>
        <w:t xml:space="preserve">Режим дня воспитанников при </w:t>
      </w:r>
      <w:proofErr w:type="gramStart"/>
      <w:r w:rsidRPr="00E11CCF">
        <w:rPr>
          <w:rFonts w:ascii="Times New Roman" w:hAnsi="Times New Roman" w:cs="Times New Roman"/>
          <w:b/>
          <w:sz w:val="28"/>
          <w:szCs w:val="28"/>
        </w:rPr>
        <w:t>двенадцати часовом</w:t>
      </w:r>
      <w:proofErr w:type="gramEnd"/>
      <w:r w:rsidRPr="00E11CCF">
        <w:rPr>
          <w:rFonts w:ascii="Times New Roman" w:hAnsi="Times New Roman" w:cs="Times New Roman"/>
          <w:b/>
          <w:sz w:val="28"/>
          <w:szCs w:val="28"/>
        </w:rPr>
        <w:t xml:space="preserve"> пребывании </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(смешанная средняя группа от 4 до 5лет)</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lang w:val="en-US"/>
        </w:rPr>
        <w:t>I</w:t>
      </w:r>
      <w:r w:rsidRPr="00E11CCF">
        <w:rPr>
          <w:rFonts w:ascii="Times New Roman" w:hAnsi="Times New Roman" w:cs="Times New Roman"/>
          <w:b/>
          <w:sz w:val="28"/>
          <w:szCs w:val="28"/>
        </w:rPr>
        <w:t xml:space="preserve"> период (1 неделя сентября – 4 неделя мая)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3"/>
        <w:gridCol w:w="1776"/>
        <w:gridCol w:w="1422"/>
      </w:tblGrid>
      <w:tr w:rsidR="00665313" w:rsidRPr="00E11CCF" w:rsidTr="00665313">
        <w:tc>
          <w:tcPr>
            <w:tcW w:w="9571"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tabs>
                <w:tab w:val="left" w:pos="1320"/>
              </w:tabs>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r w:rsidRPr="00E11CCF">
              <w:rPr>
                <w:rFonts w:ascii="Times New Roman" w:hAnsi="Times New Roman" w:cs="Times New Roman"/>
                <w:b/>
                <w:sz w:val="28"/>
                <w:szCs w:val="28"/>
              </w:rPr>
              <w:tab/>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Подъём, утренний туалет, гигиенические процедуры</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6.30-7.30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571"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 дошкольном учреждении</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Прием детей, самостоятельная деятельность, индивидуальная работа, утренняя гимнастика</w:t>
            </w:r>
          </w:p>
        </w:tc>
        <w:tc>
          <w:tcPr>
            <w:tcW w:w="177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7.00-8.25</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завтраку, завтрак</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8.25-8.50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Утренний круг</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8.50-9.00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ООД, с учетом перерыва на самостоятельную деятельность детей</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9.00-10.20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Второй завтрак</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10.20-10.30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 Прогулка</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10.30-12.15</w:t>
            </w:r>
          </w:p>
        </w:tc>
        <w:tc>
          <w:tcPr>
            <w:tcW w:w="1422"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 45 мин.</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подготовка к обеду</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12.15-12.25</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Обед</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12.25-12.45</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Подготовка ко сну </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12.45-12.55</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Дневной сон</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12.55-15.30</w:t>
            </w:r>
          </w:p>
        </w:tc>
        <w:tc>
          <w:tcPr>
            <w:tcW w:w="1422"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2ч. 35 мин</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Постепенный подъём, самостоятельная деятельность, КГН</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15.30-15.50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lastRenderedPageBreak/>
              <w:t>Уплотненный полдник</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15.50-16.00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Вечерний круг</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16.00-16.10</w:t>
            </w:r>
          </w:p>
        </w:tc>
        <w:tc>
          <w:tcPr>
            <w:tcW w:w="1422"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  </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 Прогулка</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16.10-17.30</w:t>
            </w:r>
          </w:p>
        </w:tc>
        <w:tc>
          <w:tcPr>
            <w:tcW w:w="1422"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 20 мин</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самостоятельная деятельность, образовательная деятельность, индивидуальная работа, игры, уход домой</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17.30-19.00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Ужин</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18.00–18.20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571"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Прогулка с детьми</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19.00-20.20</w:t>
            </w:r>
          </w:p>
        </w:tc>
        <w:tc>
          <w:tcPr>
            <w:tcW w:w="1422"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 ч. 20 мин.</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домой, ужин, спокойные игры, гигиенические процедуры</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20.20-21.00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Ночной сон</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21.00-6.30 (7.30)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bl>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                                                                                     </w:t>
      </w: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sz w:val="28"/>
          <w:szCs w:val="28"/>
        </w:rPr>
      </w:pPr>
      <w:r w:rsidRPr="00E11CCF">
        <w:rPr>
          <w:rFonts w:ascii="Times New Roman" w:hAnsi="Times New Roman" w:cs="Times New Roman"/>
          <w:b/>
          <w:sz w:val="28"/>
          <w:szCs w:val="28"/>
        </w:rPr>
        <w:t xml:space="preserve">Режим дня воспитанников при </w:t>
      </w:r>
      <w:proofErr w:type="gramStart"/>
      <w:r w:rsidRPr="00E11CCF">
        <w:rPr>
          <w:rFonts w:ascii="Times New Roman" w:hAnsi="Times New Roman" w:cs="Times New Roman"/>
          <w:b/>
          <w:sz w:val="28"/>
          <w:szCs w:val="28"/>
        </w:rPr>
        <w:t>двенадцати часовом</w:t>
      </w:r>
      <w:proofErr w:type="gramEnd"/>
      <w:r w:rsidRPr="00E11CCF">
        <w:rPr>
          <w:rFonts w:ascii="Times New Roman" w:hAnsi="Times New Roman" w:cs="Times New Roman"/>
          <w:b/>
          <w:sz w:val="28"/>
          <w:szCs w:val="28"/>
        </w:rPr>
        <w:t xml:space="preserve"> пребывании </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 xml:space="preserve">(смешанная старшая </w:t>
      </w:r>
      <w:proofErr w:type="gramStart"/>
      <w:r w:rsidRPr="00E11CCF">
        <w:rPr>
          <w:rFonts w:ascii="Times New Roman" w:hAnsi="Times New Roman" w:cs="Times New Roman"/>
          <w:b/>
          <w:sz w:val="28"/>
          <w:szCs w:val="28"/>
        </w:rPr>
        <w:t>группа  от</w:t>
      </w:r>
      <w:proofErr w:type="gramEnd"/>
      <w:r w:rsidRPr="00E11CCF">
        <w:rPr>
          <w:rFonts w:ascii="Times New Roman" w:hAnsi="Times New Roman" w:cs="Times New Roman"/>
          <w:b/>
          <w:sz w:val="28"/>
          <w:szCs w:val="28"/>
        </w:rPr>
        <w:t xml:space="preserve"> 5 до 6 лет)</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lang w:val="en-US"/>
        </w:rPr>
        <w:t>I</w:t>
      </w:r>
      <w:r w:rsidRPr="00E11CCF">
        <w:rPr>
          <w:rFonts w:ascii="Times New Roman" w:hAnsi="Times New Roman" w:cs="Times New Roman"/>
          <w:b/>
          <w:sz w:val="28"/>
          <w:szCs w:val="28"/>
        </w:rPr>
        <w:t xml:space="preserve"> период (1 неделя сентября – 4 неделя мая)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3"/>
        <w:gridCol w:w="1776"/>
        <w:gridCol w:w="1422"/>
      </w:tblGrid>
      <w:tr w:rsidR="00665313" w:rsidRPr="00E11CCF" w:rsidTr="00665313">
        <w:tc>
          <w:tcPr>
            <w:tcW w:w="9571"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tabs>
                <w:tab w:val="left" w:pos="1320"/>
              </w:tabs>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r w:rsidRPr="00E11CCF">
              <w:rPr>
                <w:rFonts w:ascii="Times New Roman" w:hAnsi="Times New Roman" w:cs="Times New Roman"/>
                <w:b/>
                <w:sz w:val="28"/>
                <w:szCs w:val="28"/>
              </w:rPr>
              <w:tab/>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Подъём, утренний туалет, гигиенические процедуры</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6.30-7.30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571"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 дошкольном учреждении</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Прием детей, самостоятельная деятельность, индивидуальная работа, утренняя гимнастика</w:t>
            </w:r>
          </w:p>
        </w:tc>
        <w:tc>
          <w:tcPr>
            <w:tcW w:w="177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7.00-8.25</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завтраку, завтрак</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8.25-8.50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Утренний круг</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8.50-9.00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ООД, с учетом перерыва на самостоятельную деятельность детей</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9.00-10.45</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Второй завтрак                            </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10.20-10.30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 прогулка</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10.50-12.25</w:t>
            </w:r>
          </w:p>
        </w:tc>
        <w:tc>
          <w:tcPr>
            <w:tcW w:w="1422"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ind w:right="-143"/>
              <w:jc w:val="both"/>
              <w:rPr>
                <w:rFonts w:ascii="Times New Roman" w:hAnsi="Times New Roman" w:cs="Times New Roman"/>
                <w:sz w:val="28"/>
                <w:szCs w:val="28"/>
              </w:rPr>
            </w:pPr>
            <w:r w:rsidRPr="00E11CCF">
              <w:rPr>
                <w:rFonts w:ascii="Times New Roman" w:hAnsi="Times New Roman" w:cs="Times New Roman"/>
                <w:sz w:val="28"/>
                <w:szCs w:val="28"/>
              </w:rPr>
              <w:t>1 ч. 35  мин.</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подготовка к обеду</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12.25-12.35</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Обед</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12.35-12.50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Подготовка ко сну </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12.50-13.00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Дневной сон</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13.00-15.30</w:t>
            </w:r>
          </w:p>
        </w:tc>
        <w:tc>
          <w:tcPr>
            <w:tcW w:w="1422"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 ч. 30 мин.</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Постепенный подъём, КГН</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15.30-15.40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Уплотненный полдник</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15.40-15.50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Образовательная деятельность </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15.50-16.15</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Вечерний круг</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16.15-16.25</w:t>
            </w:r>
          </w:p>
        </w:tc>
        <w:tc>
          <w:tcPr>
            <w:tcW w:w="1422"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  </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 Прогулка</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16.25-17.30</w:t>
            </w:r>
          </w:p>
        </w:tc>
        <w:tc>
          <w:tcPr>
            <w:tcW w:w="1422"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 05 мин</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lastRenderedPageBreak/>
              <w:t>Возвращение с прогулки, самостоятельная деятельность, образовательная деятельность, индивидуальная работа, игры, уход домой</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17.30-19.00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Ужин</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18.00–18.20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571"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Прогулка с детьми</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19.00-20.30</w:t>
            </w:r>
          </w:p>
        </w:tc>
        <w:tc>
          <w:tcPr>
            <w:tcW w:w="1422"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 ч. 30 мин</w:t>
            </w: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домой, ужин, спокойные игры, гигиенические процедуры</w:t>
            </w:r>
          </w:p>
        </w:tc>
        <w:tc>
          <w:tcPr>
            <w:tcW w:w="177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20.30-21.00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373"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Ночной сон</w:t>
            </w:r>
          </w:p>
        </w:tc>
        <w:tc>
          <w:tcPr>
            <w:tcW w:w="177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21.00-6.30 (7.30)</w:t>
            </w:r>
          </w:p>
        </w:tc>
        <w:tc>
          <w:tcPr>
            <w:tcW w:w="1422"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bl>
    <w:p w:rsidR="00665313" w:rsidRPr="00E11CCF" w:rsidRDefault="00665313" w:rsidP="00665313">
      <w:pPr>
        <w:spacing w:after="0" w:line="240" w:lineRule="auto"/>
        <w:rPr>
          <w:rFonts w:ascii="Times New Roman" w:hAnsi="Times New Roman" w:cs="Times New Roman"/>
          <w:sz w:val="28"/>
          <w:szCs w:val="28"/>
        </w:rPr>
      </w:pP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sz w:val="28"/>
          <w:szCs w:val="28"/>
        </w:rPr>
      </w:pPr>
      <w:r w:rsidRPr="00E11CCF">
        <w:rPr>
          <w:rFonts w:ascii="Times New Roman" w:hAnsi="Times New Roman" w:cs="Times New Roman"/>
          <w:b/>
          <w:sz w:val="28"/>
          <w:szCs w:val="28"/>
        </w:rPr>
        <w:t xml:space="preserve">Режим дня воспитанников при </w:t>
      </w:r>
      <w:proofErr w:type="gramStart"/>
      <w:r w:rsidRPr="00E11CCF">
        <w:rPr>
          <w:rFonts w:ascii="Times New Roman" w:hAnsi="Times New Roman" w:cs="Times New Roman"/>
          <w:b/>
          <w:sz w:val="28"/>
          <w:szCs w:val="28"/>
        </w:rPr>
        <w:t>двенадцати часовом</w:t>
      </w:r>
      <w:proofErr w:type="gramEnd"/>
      <w:r w:rsidRPr="00E11CCF">
        <w:rPr>
          <w:rFonts w:ascii="Times New Roman" w:hAnsi="Times New Roman" w:cs="Times New Roman"/>
          <w:b/>
          <w:sz w:val="28"/>
          <w:szCs w:val="28"/>
        </w:rPr>
        <w:t xml:space="preserve"> пребывании </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 xml:space="preserve">(смешанная подготовительная </w:t>
      </w:r>
      <w:proofErr w:type="gramStart"/>
      <w:r w:rsidRPr="00E11CCF">
        <w:rPr>
          <w:rFonts w:ascii="Times New Roman" w:hAnsi="Times New Roman" w:cs="Times New Roman"/>
          <w:b/>
          <w:sz w:val="28"/>
          <w:szCs w:val="28"/>
        </w:rPr>
        <w:t>группа  от</w:t>
      </w:r>
      <w:proofErr w:type="gramEnd"/>
      <w:r w:rsidRPr="00E11CCF">
        <w:rPr>
          <w:rFonts w:ascii="Times New Roman" w:hAnsi="Times New Roman" w:cs="Times New Roman"/>
          <w:b/>
          <w:sz w:val="28"/>
          <w:szCs w:val="28"/>
        </w:rPr>
        <w:t xml:space="preserve"> 6 до 7 лет)</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lang w:val="en-US"/>
        </w:rPr>
        <w:t>I</w:t>
      </w:r>
      <w:r w:rsidRPr="00E11CCF">
        <w:rPr>
          <w:rFonts w:ascii="Times New Roman" w:hAnsi="Times New Roman" w:cs="Times New Roman"/>
          <w:b/>
          <w:sz w:val="28"/>
          <w:szCs w:val="28"/>
        </w:rPr>
        <w:t xml:space="preserve"> период (1 неделя сентября – 4 неделя мая)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gridCol w:w="1440"/>
      </w:tblGrid>
      <w:tr w:rsidR="00665313" w:rsidRPr="00E11CCF" w:rsidTr="00665313">
        <w:tc>
          <w:tcPr>
            <w:tcW w:w="9720"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tabs>
                <w:tab w:val="left" w:pos="1320"/>
              </w:tabs>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r w:rsidRPr="00E11CCF">
              <w:rPr>
                <w:rFonts w:ascii="Times New Roman" w:hAnsi="Times New Roman" w:cs="Times New Roman"/>
                <w:b/>
                <w:sz w:val="28"/>
                <w:szCs w:val="28"/>
              </w:rPr>
              <w:tab/>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Подъём, утренний туалет, гигиенические процедуры</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6.30-7.30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720"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 дошкольном учреждении</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Прием детей, самостоятельная деятельность, индивидуальная работа, утренняя гимнастика</w:t>
            </w:r>
          </w:p>
        </w:tc>
        <w:tc>
          <w:tcPr>
            <w:tcW w:w="180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7.00-8.30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завтраку, завтрак</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8.30-8.50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Утренний круг</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8.50-9.00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ООД, с учетом перерыва на самостоятельную деятельность детей</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9.00-11.00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Второй завтрак </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10.20-10.30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 прогулка</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11.00-12.25</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ind w:right="-135"/>
              <w:jc w:val="both"/>
              <w:rPr>
                <w:rFonts w:ascii="Times New Roman" w:hAnsi="Times New Roman" w:cs="Times New Roman"/>
                <w:sz w:val="28"/>
                <w:szCs w:val="28"/>
              </w:rPr>
            </w:pPr>
            <w:r w:rsidRPr="00E11CCF">
              <w:rPr>
                <w:rFonts w:ascii="Times New Roman" w:hAnsi="Times New Roman" w:cs="Times New Roman"/>
                <w:sz w:val="28"/>
                <w:szCs w:val="28"/>
              </w:rPr>
              <w:t>1 ч. 25  мин.</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подготовка к обеду</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12.25-12.35</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Обед</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12.35-12.50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Подготовка ко сну </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12.50-13.00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Дневной сон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13.00-15.30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 ч. 30 мин.</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Постепенный подъём, КГН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15.30-15.40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Уплотненный полдник</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15.40-15.50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Вечерний круг</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15.50-16.00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  </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 Прогулка</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16.10-17.30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 20 мин</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самостоятельная деятельность, образовательная деятельность, индивидуальная работа, игры, уход домой</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17.30-19.00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Ужин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18.00–18.20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720"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Прогулка с детьми</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19.00-20.30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 ч. 30 мин</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lastRenderedPageBreak/>
              <w:t>Возвращение домой, ужин, спокойные игры, гигиенические процедуры</w:t>
            </w:r>
          </w:p>
        </w:tc>
        <w:tc>
          <w:tcPr>
            <w:tcW w:w="180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20.30-21.00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Ночной сон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21.00-6.30 (7.30)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bl>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sz w:val="28"/>
          <w:szCs w:val="28"/>
        </w:rPr>
      </w:pPr>
      <w:r w:rsidRPr="00E11CCF">
        <w:rPr>
          <w:rFonts w:ascii="Times New Roman" w:hAnsi="Times New Roman" w:cs="Times New Roman"/>
          <w:b/>
          <w:sz w:val="28"/>
          <w:szCs w:val="28"/>
        </w:rPr>
        <w:t xml:space="preserve">Режим дня воспитанников при </w:t>
      </w:r>
      <w:proofErr w:type="gramStart"/>
      <w:r w:rsidRPr="00E11CCF">
        <w:rPr>
          <w:rFonts w:ascii="Times New Roman" w:hAnsi="Times New Roman" w:cs="Times New Roman"/>
          <w:b/>
          <w:sz w:val="28"/>
          <w:szCs w:val="28"/>
        </w:rPr>
        <w:t>двенадцати часовом</w:t>
      </w:r>
      <w:proofErr w:type="gramEnd"/>
      <w:r w:rsidRPr="00E11CCF">
        <w:rPr>
          <w:rFonts w:ascii="Times New Roman" w:hAnsi="Times New Roman" w:cs="Times New Roman"/>
          <w:b/>
          <w:sz w:val="28"/>
          <w:szCs w:val="28"/>
        </w:rPr>
        <w:t xml:space="preserve"> пребывании </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(подготовительная группа от 6 до 7 лет)</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lang w:val="en-US"/>
        </w:rPr>
        <w:t>II</w:t>
      </w:r>
      <w:r w:rsidRPr="00E11CCF">
        <w:rPr>
          <w:rFonts w:ascii="Times New Roman" w:hAnsi="Times New Roman" w:cs="Times New Roman"/>
          <w:b/>
          <w:sz w:val="28"/>
          <w:szCs w:val="28"/>
        </w:rPr>
        <w:t xml:space="preserve"> период (1 неделя июня – 4 неделя августа)</w:t>
      </w:r>
    </w:p>
    <w:p w:rsidR="00665313" w:rsidRPr="00E11CCF" w:rsidRDefault="00665313" w:rsidP="00665313">
      <w:pPr>
        <w:spacing w:after="0" w:line="240" w:lineRule="auto"/>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48"/>
        <w:gridCol w:w="1800"/>
        <w:gridCol w:w="1758"/>
      </w:tblGrid>
      <w:tr w:rsidR="00665313" w:rsidRPr="00E11CCF" w:rsidTr="00665313">
        <w:tc>
          <w:tcPr>
            <w:tcW w:w="9606"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Подъём, утренний туалет</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6.30-7.30</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606"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 дошкольном учреждении</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Прием детей, самостоятельная деятельность, индивидуальная работа, утренняя гимнастика</w:t>
            </w:r>
          </w:p>
        </w:tc>
        <w:tc>
          <w:tcPr>
            <w:tcW w:w="180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7.00-8.40</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завтраку, завтрак</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8.40-8.55</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Утренний круг</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8.55-9.05</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w:t>
            </w: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Прогулка: самостоятельная деятельность, наблюдения, труд, воздушные, солнечные процедуры.</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9.00-12.25</w:t>
            </w:r>
          </w:p>
        </w:tc>
        <w:tc>
          <w:tcPr>
            <w:tcW w:w="175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3ч.25 мин</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rPr>
                <w:rFonts w:ascii="Times New Roman" w:hAnsi="Times New Roman" w:cs="Times New Roman"/>
                <w:sz w:val="28"/>
                <w:szCs w:val="28"/>
              </w:rPr>
            </w:pPr>
            <w:r w:rsidRPr="00E11CCF">
              <w:rPr>
                <w:rFonts w:ascii="Times New Roman" w:hAnsi="Times New Roman" w:cs="Times New Roman"/>
                <w:sz w:val="28"/>
                <w:szCs w:val="28"/>
              </w:rPr>
              <w:t>Второй завтрак (на участке)</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rPr>
                <w:rFonts w:ascii="Times New Roman" w:hAnsi="Times New Roman" w:cs="Times New Roman"/>
                <w:sz w:val="28"/>
                <w:szCs w:val="28"/>
              </w:rPr>
            </w:pPr>
            <w:r w:rsidRPr="00E11CCF">
              <w:rPr>
                <w:rFonts w:ascii="Times New Roman" w:hAnsi="Times New Roman" w:cs="Times New Roman"/>
                <w:sz w:val="28"/>
                <w:szCs w:val="28"/>
              </w:rPr>
              <w:t>10.30</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подготовка к обеду</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12.25-12.30</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Обед</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12.30-12.50</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ко сну. Дневной сон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12.50-15.20</w:t>
            </w:r>
          </w:p>
        </w:tc>
        <w:tc>
          <w:tcPr>
            <w:tcW w:w="175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2ч.30мин.</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Подъём, воздушные и водные процедуры, подготовка к полднику</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15.20-15.30</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Полдник</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15.30-15.40</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Вечерний круг</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15.40-15.50</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 Прогулка</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15.50-17.30</w:t>
            </w:r>
          </w:p>
        </w:tc>
        <w:tc>
          <w:tcPr>
            <w:tcW w:w="175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 20 мин</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самостоятельная деятельность, образовательная деятельность, индивидуальная работа, игры, уход домой</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17.30-19.00</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Ужин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18.00–18.20</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606"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Прогулка</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19.00-20.10</w:t>
            </w:r>
          </w:p>
        </w:tc>
        <w:tc>
          <w:tcPr>
            <w:tcW w:w="175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1ч.10м.</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ужин спокойные игры, гигиенические процедуры</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20.10-21.00</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Ночной сон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21.00-6.30 (7.30)</w:t>
            </w:r>
          </w:p>
        </w:tc>
        <w:tc>
          <w:tcPr>
            <w:tcW w:w="1758"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bl>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                                                                                </w:t>
      </w:r>
    </w:p>
    <w:p w:rsidR="00665313" w:rsidRPr="00E11CCF" w:rsidRDefault="00665313" w:rsidP="00665313">
      <w:pPr>
        <w:spacing w:after="0" w:line="240" w:lineRule="auto"/>
        <w:jc w:val="center"/>
        <w:rPr>
          <w:rFonts w:ascii="Times New Roman" w:hAnsi="Times New Roman" w:cs="Times New Roman"/>
          <w:sz w:val="28"/>
          <w:szCs w:val="28"/>
        </w:rPr>
      </w:pPr>
      <w:r w:rsidRPr="00E11CCF">
        <w:rPr>
          <w:rFonts w:ascii="Times New Roman" w:hAnsi="Times New Roman" w:cs="Times New Roman"/>
          <w:b/>
          <w:sz w:val="28"/>
          <w:szCs w:val="28"/>
        </w:rPr>
        <w:t xml:space="preserve">Режим дня воспитанников при </w:t>
      </w:r>
      <w:proofErr w:type="gramStart"/>
      <w:r w:rsidRPr="00E11CCF">
        <w:rPr>
          <w:rFonts w:ascii="Times New Roman" w:hAnsi="Times New Roman" w:cs="Times New Roman"/>
          <w:b/>
          <w:sz w:val="28"/>
          <w:szCs w:val="28"/>
        </w:rPr>
        <w:t>двенадцати часовом</w:t>
      </w:r>
      <w:proofErr w:type="gramEnd"/>
      <w:r w:rsidRPr="00E11CCF">
        <w:rPr>
          <w:rFonts w:ascii="Times New Roman" w:hAnsi="Times New Roman" w:cs="Times New Roman"/>
          <w:b/>
          <w:sz w:val="28"/>
          <w:szCs w:val="28"/>
        </w:rPr>
        <w:t xml:space="preserve"> пребывании </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 xml:space="preserve">(старшая </w:t>
      </w:r>
      <w:proofErr w:type="gramStart"/>
      <w:r w:rsidRPr="00E11CCF">
        <w:rPr>
          <w:rFonts w:ascii="Times New Roman" w:hAnsi="Times New Roman" w:cs="Times New Roman"/>
          <w:b/>
          <w:sz w:val="28"/>
          <w:szCs w:val="28"/>
        </w:rPr>
        <w:t>группа  от</w:t>
      </w:r>
      <w:proofErr w:type="gramEnd"/>
      <w:r w:rsidRPr="00E11CCF">
        <w:rPr>
          <w:rFonts w:ascii="Times New Roman" w:hAnsi="Times New Roman" w:cs="Times New Roman"/>
          <w:b/>
          <w:sz w:val="28"/>
          <w:szCs w:val="28"/>
        </w:rPr>
        <w:t xml:space="preserve"> 5 до 6 лет)</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lang w:val="en-US"/>
        </w:rPr>
        <w:lastRenderedPageBreak/>
        <w:t>II</w:t>
      </w:r>
      <w:r w:rsidRPr="00E11CCF">
        <w:rPr>
          <w:rFonts w:ascii="Times New Roman" w:hAnsi="Times New Roman" w:cs="Times New Roman"/>
          <w:b/>
          <w:sz w:val="28"/>
          <w:szCs w:val="28"/>
        </w:rPr>
        <w:t xml:space="preserve"> период (1 неделя июня – 4 неделя августа)</w:t>
      </w:r>
    </w:p>
    <w:p w:rsidR="00665313" w:rsidRPr="00E11CCF" w:rsidRDefault="00665313" w:rsidP="00665313">
      <w:pPr>
        <w:spacing w:after="0" w:line="240" w:lineRule="auto"/>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48"/>
        <w:gridCol w:w="1800"/>
        <w:gridCol w:w="1616"/>
      </w:tblGrid>
      <w:tr w:rsidR="00665313" w:rsidRPr="00E11CCF" w:rsidTr="00665313">
        <w:tc>
          <w:tcPr>
            <w:tcW w:w="9464"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Подъём, утренний туалет</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6.30-7.30</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464"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 дошкольном учреждении</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Прием детей, самостоятельная деятельность, индивидуальная работа, утренняя гимнастика</w:t>
            </w:r>
          </w:p>
        </w:tc>
        <w:tc>
          <w:tcPr>
            <w:tcW w:w="180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7.00-8.35</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завтраку, завтрак</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8.35-8.55</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Утренний круг</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8.55-9.05</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b/>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w:t>
            </w: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Прогулка: самостоятельная деятельность, наблюдения, труд, воздушные, солнечные процедуры.</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9.05-12.20</w:t>
            </w:r>
          </w:p>
        </w:tc>
        <w:tc>
          <w:tcPr>
            <w:tcW w:w="161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rPr>
                <w:rFonts w:ascii="Times New Roman" w:hAnsi="Times New Roman" w:cs="Times New Roman"/>
                <w:sz w:val="28"/>
                <w:szCs w:val="28"/>
              </w:rPr>
            </w:pPr>
            <w:r w:rsidRPr="00E11CCF">
              <w:rPr>
                <w:rFonts w:ascii="Times New Roman" w:hAnsi="Times New Roman" w:cs="Times New Roman"/>
                <w:sz w:val="28"/>
                <w:szCs w:val="28"/>
              </w:rPr>
              <w:t>3ч. 15 мин</w:t>
            </w:r>
          </w:p>
        </w:tc>
      </w:tr>
      <w:tr w:rsidR="00665313" w:rsidRPr="00E11CCF" w:rsidTr="00665313">
        <w:trPr>
          <w:trHeight w:val="371"/>
        </w:trPr>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rPr>
                <w:rFonts w:ascii="Times New Roman" w:hAnsi="Times New Roman" w:cs="Times New Roman"/>
                <w:sz w:val="28"/>
                <w:szCs w:val="28"/>
              </w:rPr>
            </w:pPr>
            <w:r w:rsidRPr="00E11CCF">
              <w:rPr>
                <w:rFonts w:ascii="Times New Roman" w:hAnsi="Times New Roman" w:cs="Times New Roman"/>
                <w:sz w:val="28"/>
                <w:szCs w:val="28"/>
              </w:rPr>
              <w:t xml:space="preserve">Второй завтрак </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rPr>
                <w:rFonts w:ascii="Times New Roman" w:hAnsi="Times New Roman" w:cs="Times New Roman"/>
                <w:sz w:val="28"/>
                <w:szCs w:val="28"/>
              </w:rPr>
            </w:pPr>
            <w:r w:rsidRPr="00E11CCF">
              <w:rPr>
                <w:rFonts w:ascii="Times New Roman" w:hAnsi="Times New Roman" w:cs="Times New Roman"/>
                <w:sz w:val="28"/>
                <w:szCs w:val="28"/>
              </w:rPr>
              <w:t>10.30</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подготовка к обеду</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12.20-12.30</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Обед</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12.30-12.50</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ко сну. Дневной сон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12.50-15.20</w:t>
            </w:r>
          </w:p>
        </w:tc>
        <w:tc>
          <w:tcPr>
            <w:tcW w:w="161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2ч.30мин.</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Подъём, воздушные и водные процедуры, подготовка к полднику</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15.00-15.30</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Полдник</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15.30-15.40</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Вечерний круг</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15.35-15.45</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 Прогулка</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15.45-17.30</w:t>
            </w:r>
          </w:p>
        </w:tc>
        <w:tc>
          <w:tcPr>
            <w:tcW w:w="161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 45 мин</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самостоятельная деятельность, образовательная деятельность, индивидуальная работа, игры, уход домой</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17.30-19.00</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Ужин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18.00–18.20</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464"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Прогулка</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19.00-20.10</w:t>
            </w:r>
          </w:p>
        </w:tc>
        <w:tc>
          <w:tcPr>
            <w:tcW w:w="161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1ч.10м.</w:t>
            </w: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ужин спокойные игры, гигиенические процедуры</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20.10-21.00</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048"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Ночной сон</w:t>
            </w:r>
          </w:p>
        </w:tc>
        <w:tc>
          <w:tcPr>
            <w:tcW w:w="180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21.00-6.30 (7.30)</w:t>
            </w:r>
          </w:p>
        </w:tc>
        <w:tc>
          <w:tcPr>
            <w:tcW w:w="161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bl>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 xml:space="preserve">                               </w:t>
      </w:r>
    </w:p>
    <w:p w:rsidR="00BB3D54" w:rsidRPr="00E11CCF" w:rsidRDefault="00BB3D54" w:rsidP="00665313">
      <w:pPr>
        <w:spacing w:after="0" w:line="240" w:lineRule="auto"/>
        <w:rPr>
          <w:rFonts w:ascii="Times New Roman" w:hAnsi="Times New Roman" w:cs="Times New Roman"/>
          <w:sz w:val="28"/>
          <w:szCs w:val="28"/>
        </w:rPr>
      </w:pPr>
    </w:p>
    <w:p w:rsidR="00BB3D54" w:rsidRPr="00E11CCF" w:rsidRDefault="00BB3D54" w:rsidP="00665313">
      <w:pPr>
        <w:spacing w:after="0" w:line="240" w:lineRule="auto"/>
        <w:rPr>
          <w:rFonts w:ascii="Times New Roman" w:hAnsi="Times New Roman" w:cs="Times New Roman"/>
          <w:sz w:val="28"/>
          <w:szCs w:val="28"/>
        </w:rPr>
      </w:pPr>
    </w:p>
    <w:p w:rsidR="00BB3D54" w:rsidRPr="00E11CCF" w:rsidRDefault="00BB3D54" w:rsidP="00665313">
      <w:pPr>
        <w:spacing w:after="0" w:line="240" w:lineRule="auto"/>
        <w:rPr>
          <w:rFonts w:ascii="Times New Roman" w:hAnsi="Times New Roman" w:cs="Times New Roman"/>
          <w:sz w:val="28"/>
          <w:szCs w:val="28"/>
        </w:rPr>
      </w:pPr>
    </w:p>
    <w:p w:rsidR="00BB3D54" w:rsidRPr="00E11CCF" w:rsidRDefault="00BB3D54" w:rsidP="00665313">
      <w:pPr>
        <w:spacing w:after="0" w:line="240" w:lineRule="auto"/>
        <w:rPr>
          <w:rFonts w:ascii="Times New Roman" w:hAnsi="Times New Roman" w:cs="Times New Roman"/>
          <w:sz w:val="28"/>
          <w:szCs w:val="28"/>
        </w:rPr>
      </w:pPr>
    </w:p>
    <w:p w:rsidR="00BB3D54" w:rsidRPr="00E11CCF" w:rsidRDefault="00BB3D54" w:rsidP="00665313">
      <w:pPr>
        <w:spacing w:after="0" w:line="240" w:lineRule="auto"/>
        <w:rPr>
          <w:rFonts w:ascii="Times New Roman" w:hAnsi="Times New Roman" w:cs="Times New Roman"/>
          <w:sz w:val="28"/>
          <w:szCs w:val="28"/>
        </w:rPr>
      </w:pPr>
    </w:p>
    <w:p w:rsidR="00665313" w:rsidRPr="00E11CCF" w:rsidRDefault="00665313" w:rsidP="00665313">
      <w:pPr>
        <w:spacing w:after="0" w:line="240" w:lineRule="auto"/>
        <w:rPr>
          <w:rFonts w:ascii="Times New Roman" w:hAnsi="Times New Roman" w:cs="Times New Roman"/>
          <w:sz w:val="28"/>
          <w:szCs w:val="28"/>
        </w:rPr>
      </w:pPr>
    </w:p>
    <w:p w:rsidR="00665313" w:rsidRPr="00E11CCF" w:rsidRDefault="00665313" w:rsidP="00665313">
      <w:pPr>
        <w:spacing w:after="0" w:line="240" w:lineRule="auto"/>
        <w:jc w:val="center"/>
        <w:rPr>
          <w:rFonts w:ascii="Times New Roman" w:hAnsi="Times New Roman" w:cs="Times New Roman"/>
          <w:sz w:val="28"/>
          <w:szCs w:val="28"/>
        </w:rPr>
      </w:pPr>
      <w:r w:rsidRPr="00E11CCF">
        <w:rPr>
          <w:rFonts w:ascii="Times New Roman" w:hAnsi="Times New Roman" w:cs="Times New Roman"/>
          <w:b/>
          <w:sz w:val="28"/>
          <w:szCs w:val="28"/>
        </w:rPr>
        <w:t xml:space="preserve">Режим дня воспитанников при </w:t>
      </w:r>
      <w:proofErr w:type="gramStart"/>
      <w:r w:rsidRPr="00E11CCF">
        <w:rPr>
          <w:rFonts w:ascii="Times New Roman" w:hAnsi="Times New Roman" w:cs="Times New Roman"/>
          <w:b/>
          <w:sz w:val="28"/>
          <w:szCs w:val="28"/>
        </w:rPr>
        <w:t>двенадцати часовом</w:t>
      </w:r>
      <w:proofErr w:type="gramEnd"/>
      <w:r w:rsidRPr="00E11CCF">
        <w:rPr>
          <w:rFonts w:ascii="Times New Roman" w:hAnsi="Times New Roman" w:cs="Times New Roman"/>
          <w:b/>
          <w:sz w:val="28"/>
          <w:szCs w:val="28"/>
        </w:rPr>
        <w:t xml:space="preserve"> пребывании</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(средняя группа от 4 до 5 лет)</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lang w:val="en-US"/>
        </w:rPr>
        <w:t>II</w:t>
      </w:r>
      <w:r w:rsidRPr="00E11CCF">
        <w:rPr>
          <w:rFonts w:ascii="Times New Roman" w:hAnsi="Times New Roman" w:cs="Times New Roman"/>
          <w:b/>
          <w:sz w:val="28"/>
          <w:szCs w:val="28"/>
        </w:rPr>
        <w:t xml:space="preserve"> период (1 неделя июня – 4 неделя августа)</w:t>
      </w:r>
    </w:p>
    <w:p w:rsidR="00665313" w:rsidRPr="00E11CCF" w:rsidRDefault="00665313" w:rsidP="00665313">
      <w:pPr>
        <w:spacing w:after="0" w:line="240" w:lineRule="auto"/>
        <w:jc w:val="center"/>
        <w:rPr>
          <w:rFonts w:ascii="Times New Roman" w:hAnsi="Times New Roman" w:cs="Times New Roman"/>
          <w:b/>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39"/>
        <w:gridCol w:w="1966"/>
        <w:gridCol w:w="1701"/>
      </w:tblGrid>
      <w:tr w:rsidR="00665313" w:rsidRPr="00E11CCF" w:rsidTr="00665313">
        <w:tc>
          <w:tcPr>
            <w:tcW w:w="9606"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Подъём, утренний туалет</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6.30-7.30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606" w:type="dxa"/>
            <w:gridSpan w:val="3"/>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 дошкольном учреждении</w:t>
            </w: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Прием детей, самостоятельная деятельность, индивидуальная работа, утренняя гимнастика</w:t>
            </w:r>
          </w:p>
        </w:tc>
        <w:tc>
          <w:tcPr>
            <w:tcW w:w="196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7.00-8.30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завтраку, завтрак</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8.30-8.50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Утренний круг</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8.50-9.00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b/>
                <w:sz w:val="28"/>
                <w:szCs w:val="28"/>
              </w:rPr>
            </w:pP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w:t>
            </w: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Прогулка: самостоятельная деятельность, наблюдения, труд, воздушные, солнечные процедуры.</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9.00-12.20</w:t>
            </w:r>
          </w:p>
        </w:tc>
        <w:tc>
          <w:tcPr>
            <w:tcW w:w="1701"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3ч.20 мин</w:t>
            </w:r>
          </w:p>
        </w:tc>
      </w:tr>
      <w:tr w:rsidR="00665313" w:rsidRPr="00E11CCF" w:rsidTr="00665313">
        <w:trPr>
          <w:trHeight w:val="264"/>
        </w:trPr>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rPr>
                <w:rFonts w:ascii="Times New Roman" w:hAnsi="Times New Roman" w:cs="Times New Roman"/>
                <w:sz w:val="28"/>
                <w:szCs w:val="28"/>
              </w:rPr>
            </w:pPr>
            <w:r w:rsidRPr="00E11CCF">
              <w:rPr>
                <w:rFonts w:ascii="Times New Roman" w:hAnsi="Times New Roman" w:cs="Times New Roman"/>
                <w:sz w:val="28"/>
                <w:szCs w:val="28"/>
              </w:rPr>
              <w:t xml:space="preserve">Второй завтрак </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rPr>
                <w:rFonts w:ascii="Times New Roman" w:hAnsi="Times New Roman" w:cs="Times New Roman"/>
                <w:sz w:val="28"/>
                <w:szCs w:val="28"/>
              </w:rPr>
            </w:pPr>
            <w:r w:rsidRPr="00E11CCF">
              <w:rPr>
                <w:rFonts w:ascii="Times New Roman" w:hAnsi="Times New Roman" w:cs="Times New Roman"/>
                <w:sz w:val="28"/>
                <w:szCs w:val="28"/>
              </w:rPr>
              <w:t>10.30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rPr>
                <w:rFonts w:ascii="Times New Roman" w:hAnsi="Times New Roman" w:cs="Times New Roman"/>
                <w:sz w:val="28"/>
                <w:szCs w:val="28"/>
              </w:rPr>
            </w:pP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подготовка к обеду</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12.10-12.20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Обед</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12.20-12.50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rPr>
          <w:trHeight w:val="472"/>
        </w:trPr>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ко сну, дневной сон</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12.50-15.20</w:t>
            </w:r>
          </w:p>
        </w:tc>
        <w:tc>
          <w:tcPr>
            <w:tcW w:w="1701"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2ч. 30м</w:t>
            </w: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Подъём, воздушные и водные процедуры, игры, подготовка к полднику</w:t>
            </w:r>
          </w:p>
        </w:tc>
        <w:tc>
          <w:tcPr>
            <w:tcW w:w="196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15.10-15.30</w:t>
            </w:r>
          </w:p>
          <w:p w:rsidR="00665313" w:rsidRPr="00E11CCF" w:rsidRDefault="00665313" w:rsidP="00665313">
            <w:pPr>
              <w:spacing w:after="0" w:line="240" w:lineRule="auto"/>
              <w:jc w:val="both"/>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Полдник</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15.30-15.50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Вечерний круг</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15.50-16.00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 Прогулка</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16.10-17.30</w:t>
            </w:r>
          </w:p>
        </w:tc>
        <w:tc>
          <w:tcPr>
            <w:tcW w:w="1701"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 20 мин</w:t>
            </w: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самостоятельная деятельность, образовательная деятельность, индивидуальная работа, игры, уход домой</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17.30-19.00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Ужин</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18.00–18.20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p>
        </w:tc>
        <w:tc>
          <w:tcPr>
            <w:tcW w:w="1966"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Прогулка</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19.00-20.00</w:t>
            </w:r>
          </w:p>
        </w:tc>
        <w:tc>
          <w:tcPr>
            <w:tcW w:w="1701"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 час</w:t>
            </w: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Спокойные игры,  ужин гигиенические процедуры</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20.00-20.50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5939"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Ночной сон</w:t>
            </w:r>
          </w:p>
        </w:tc>
        <w:tc>
          <w:tcPr>
            <w:tcW w:w="19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20.50-6.30 (7.30)</w:t>
            </w:r>
          </w:p>
        </w:tc>
        <w:tc>
          <w:tcPr>
            <w:tcW w:w="1701"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bl>
    <w:p w:rsidR="00665313" w:rsidRPr="00E11CCF" w:rsidRDefault="00665313" w:rsidP="00665313">
      <w:pPr>
        <w:spacing w:after="0" w:line="240" w:lineRule="auto"/>
        <w:rPr>
          <w:rFonts w:ascii="Times New Roman" w:hAnsi="Times New Roman" w:cs="Times New Roman"/>
          <w:sz w:val="28"/>
          <w:szCs w:val="28"/>
        </w:rPr>
      </w:pP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center"/>
        <w:rPr>
          <w:rFonts w:ascii="Times New Roman" w:hAnsi="Times New Roman" w:cs="Times New Roman"/>
          <w:sz w:val="28"/>
          <w:szCs w:val="28"/>
        </w:rPr>
      </w:pPr>
      <w:r w:rsidRPr="00E11CCF">
        <w:rPr>
          <w:rFonts w:ascii="Times New Roman" w:hAnsi="Times New Roman" w:cs="Times New Roman"/>
          <w:b/>
          <w:sz w:val="28"/>
          <w:szCs w:val="28"/>
        </w:rPr>
        <w:t xml:space="preserve">Режим дня воспитанников при </w:t>
      </w:r>
      <w:proofErr w:type="gramStart"/>
      <w:r w:rsidRPr="00E11CCF">
        <w:rPr>
          <w:rFonts w:ascii="Times New Roman" w:hAnsi="Times New Roman" w:cs="Times New Roman"/>
          <w:b/>
          <w:sz w:val="28"/>
          <w:szCs w:val="28"/>
        </w:rPr>
        <w:t>двенадцати часовом</w:t>
      </w:r>
      <w:proofErr w:type="gramEnd"/>
      <w:r w:rsidRPr="00E11CCF">
        <w:rPr>
          <w:rFonts w:ascii="Times New Roman" w:hAnsi="Times New Roman" w:cs="Times New Roman"/>
          <w:b/>
          <w:sz w:val="28"/>
          <w:szCs w:val="28"/>
        </w:rPr>
        <w:t xml:space="preserve"> пребывании </w:t>
      </w:r>
    </w:p>
    <w:p w:rsidR="00665313" w:rsidRPr="00E11CCF" w:rsidRDefault="00665313" w:rsidP="00665313">
      <w:pPr>
        <w:spacing w:after="0" w:line="240" w:lineRule="auto"/>
        <w:jc w:val="center"/>
        <w:rPr>
          <w:rFonts w:ascii="Times New Roman" w:hAnsi="Times New Roman" w:cs="Times New Roman"/>
          <w:b/>
          <w:sz w:val="28"/>
          <w:szCs w:val="28"/>
        </w:rPr>
      </w:pPr>
      <w:proofErr w:type="gramStart"/>
      <w:r w:rsidRPr="00E11CCF">
        <w:rPr>
          <w:rFonts w:ascii="Times New Roman" w:hAnsi="Times New Roman" w:cs="Times New Roman"/>
          <w:b/>
          <w:sz w:val="28"/>
          <w:szCs w:val="28"/>
        </w:rPr>
        <w:t>(  вторая</w:t>
      </w:r>
      <w:proofErr w:type="gramEnd"/>
      <w:r w:rsidRPr="00E11CCF">
        <w:rPr>
          <w:rFonts w:ascii="Times New Roman" w:hAnsi="Times New Roman" w:cs="Times New Roman"/>
          <w:b/>
          <w:sz w:val="28"/>
          <w:szCs w:val="28"/>
        </w:rPr>
        <w:t xml:space="preserve"> младшая группа от 3 до 4 лет)</w:t>
      </w:r>
    </w:p>
    <w:p w:rsidR="00665313" w:rsidRPr="00E11CCF" w:rsidRDefault="00665313" w:rsidP="00665313">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lang w:val="en-US"/>
        </w:rPr>
        <w:t>II</w:t>
      </w:r>
      <w:r w:rsidRPr="00E11CCF">
        <w:rPr>
          <w:rFonts w:ascii="Times New Roman" w:hAnsi="Times New Roman" w:cs="Times New Roman"/>
          <w:b/>
          <w:sz w:val="28"/>
          <w:szCs w:val="28"/>
        </w:rPr>
        <w:t xml:space="preserve"> период (1 неделя июня – 4 неделя августа)</w:t>
      </w:r>
    </w:p>
    <w:p w:rsidR="00665313" w:rsidRPr="00E11CCF" w:rsidRDefault="00665313" w:rsidP="00665313">
      <w:pPr>
        <w:spacing w:after="0" w:line="240" w:lineRule="auto"/>
        <w:jc w:val="center"/>
        <w:rPr>
          <w:rFonts w:ascii="Times New Roman" w:hAnsi="Times New Roman" w:cs="Times New Roman"/>
          <w:b/>
          <w:sz w:val="28"/>
          <w:szCs w:val="28"/>
        </w:rPr>
      </w:pPr>
    </w:p>
    <w:p w:rsidR="00665313" w:rsidRPr="00E11CCF" w:rsidRDefault="00665313" w:rsidP="00665313">
      <w:pPr>
        <w:spacing w:after="0" w:line="240" w:lineRule="auto"/>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566"/>
        <w:gridCol w:w="234"/>
        <w:gridCol w:w="1440"/>
      </w:tblGrid>
      <w:tr w:rsidR="00665313" w:rsidRPr="00E11CCF" w:rsidTr="00665313">
        <w:tc>
          <w:tcPr>
            <w:tcW w:w="9720" w:type="dxa"/>
            <w:gridSpan w:val="4"/>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tabs>
                <w:tab w:val="left" w:pos="1320"/>
              </w:tabs>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r w:rsidRPr="00E11CCF">
              <w:rPr>
                <w:rFonts w:ascii="Times New Roman" w:hAnsi="Times New Roman" w:cs="Times New Roman"/>
                <w:b/>
                <w:sz w:val="28"/>
                <w:szCs w:val="28"/>
              </w:rPr>
              <w:tab/>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Подъём, утренний туалет</w:t>
            </w:r>
          </w:p>
        </w:tc>
        <w:tc>
          <w:tcPr>
            <w:tcW w:w="1566"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6.30-7.30</w:t>
            </w:r>
          </w:p>
        </w:tc>
        <w:tc>
          <w:tcPr>
            <w:tcW w:w="1674" w:type="dxa"/>
            <w:gridSpan w:val="2"/>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720" w:type="dxa"/>
            <w:gridSpan w:val="4"/>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 дошкольном учреждении</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Прием детей, самостоятельная деятельность, индивидуальная работа, утренняя гимнастика</w:t>
            </w:r>
          </w:p>
        </w:tc>
        <w:tc>
          <w:tcPr>
            <w:tcW w:w="1800" w:type="dxa"/>
            <w:gridSpan w:val="2"/>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7.00-8.25</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завтраку, завтрак</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8.25-8.50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Утренний круг</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8.50-9.00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w:t>
            </w: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Прогулка: самостоятельная деятельность, наблюдения, труд, воздушные, солнечные процедуры.</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9.00-12.20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3ч.20 мин</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rPr>
                <w:rFonts w:ascii="Times New Roman" w:hAnsi="Times New Roman" w:cs="Times New Roman"/>
                <w:sz w:val="28"/>
                <w:szCs w:val="28"/>
              </w:rPr>
            </w:pPr>
            <w:r w:rsidRPr="00E11CCF">
              <w:rPr>
                <w:rFonts w:ascii="Times New Roman" w:hAnsi="Times New Roman" w:cs="Times New Roman"/>
                <w:sz w:val="28"/>
                <w:szCs w:val="28"/>
              </w:rPr>
              <w:t xml:space="preserve">Второй завтрак </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rPr>
                <w:rFonts w:ascii="Times New Roman" w:hAnsi="Times New Roman" w:cs="Times New Roman"/>
                <w:sz w:val="28"/>
                <w:szCs w:val="28"/>
              </w:rPr>
            </w:pPr>
            <w:r w:rsidRPr="00E11CCF">
              <w:rPr>
                <w:rFonts w:ascii="Times New Roman" w:hAnsi="Times New Roman" w:cs="Times New Roman"/>
                <w:sz w:val="28"/>
                <w:szCs w:val="28"/>
              </w:rPr>
              <w:t>10.30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водные процедуры, подготовка к обеду</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11.50-12.00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Обед</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12.00-12.25</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 xml:space="preserve"> Подготовка ко сну. Дневной сон.</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12.25-15.30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3ч.10мин.</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Постепенный подъём, водные процедуры</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15.35-15.50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Полдник</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15.50-16.10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Вечерний круг</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16.10-16.20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Подготовка к прогулке. Прогулка</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16.20-17.30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 10 мин</w:t>
            </w:r>
          </w:p>
        </w:tc>
      </w:tr>
      <w:tr w:rsidR="00665313" w:rsidRPr="00E11CCF" w:rsidTr="00665313">
        <w:trPr>
          <w:trHeight w:val="260"/>
        </w:trPr>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rPr>
                <w:rFonts w:ascii="Times New Roman" w:hAnsi="Times New Roman" w:cs="Times New Roman"/>
                <w:sz w:val="28"/>
                <w:szCs w:val="28"/>
              </w:rPr>
            </w:pPr>
            <w:r w:rsidRPr="00E11CCF">
              <w:rPr>
                <w:rFonts w:ascii="Times New Roman" w:hAnsi="Times New Roman" w:cs="Times New Roman"/>
                <w:sz w:val="28"/>
                <w:szCs w:val="28"/>
              </w:rPr>
              <w:t>Возвращение с прогулки, самостоятельная деятельность, образовательная деятельность, индивидуальная работа, игры, уход домой</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17.30-19.00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Ужин</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18.00–18.20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9720" w:type="dxa"/>
            <w:gridSpan w:val="4"/>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Дома</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Прогулка с детьми</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19.00-20.00</w:t>
            </w:r>
          </w:p>
        </w:tc>
        <w:tc>
          <w:tcPr>
            <w:tcW w:w="144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1ч.</w:t>
            </w: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Возвращение домой, ужин, спокойные игры, гигиенические процедуры</w:t>
            </w:r>
          </w:p>
        </w:tc>
        <w:tc>
          <w:tcPr>
            <w:tcW w:w="1800" w:type="dxa"/>
            <w:gridSpan w:val="2"/>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20.00-20.45</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r w:rsidR="00665313" w:rsidRPr="00E11CCF" w:rsidTr="00665313">
        <w:tc>
          <w:tcPr>
            <w:tcW w:w="6480" w:type="dxa"/>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Ночной сон</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665313" w:rsidRPr="00E11CCF" w:rsidRDefault="00665313" w:rsidP="00665313">
            <w:pPr>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t>20.45-6.30 (7.30)</w:t>
            </w:r>
          </w:p>
        </w:tc>
        <w:tc>
          <w:tcPr>
            <w:tcW w:w="1440" w:type="dxa"/>
            <w:tcBorders>
              <w:top w:val="single" w:sz="4" w:space="0" w:color="000000"/>
              <w:left w:val="single" w:sz="4" w:space="0" w:color="000000"/>
              <w:bottom w:val="single" w:sz="4" w:space="0" w:color="000000"/>
              <w:right w:val="single" w:sz="4" w:space="0" w:color="000000"/>
            </w:tcBorders>
          </w:tcPr>
          <w:p w:rsidR="00665313" w:rsidRPr="00E11CCF" w:rsidRDefault="00665313" w:rsidP="00665313">
            <w:pPr>
              <w:spacing w:after="0" w:line="240" w:lineRule="auto"/>
              <w:jc w:val="both"/>
              <w:rPr>
                <w:rFonts w:ascii="Times New Roman" w:hAnsi="Times New Roman" w:cs="Times New Roman"/>
                <w:sz w:val="28"/>
                <w:szCs w:val="28"/>
              </w:rPr>
            </w:pPr>
          </w:p>
        </w:tc>
      </w:tr>
    </w:tbl>
    <w:p w:rsidR="00665313" w:rsidRPr="00E11CCF" w:rsidRDefault="00665313" w:rsidP="00BD5B3A">
      <w:pPr>
        <w:spacing w:after="0" w:line="240" w:lineRule="auto"/>
        <w:ind w:firstLine="709"/>
        <w:jc w:val="center"/>
        <w:rPr>
          <w:rFonts w:ascii="Times New Roman" w:hAnsi="Times New Roman" w:cs="Times New Roman"/>
          <w:b/>
          <w:sz w:val="28"/>
          <w:szCs w:val="28"/>
        </w:rPr>
      </w:pPr>
    </w:p>
    <w:p w:rsidR="00BD5B3A" w:rsidRPr="00E11CCF" w:rsidRDefault="00BD5B3A" w:rsidP="00BD5B3A">
      <w:pPr>
        <w:spacing w:after="0" w:line="240" w:lineRule="auto"/>
        <w:ind w:firstLine="709"/>
        <w:jc w:val="center"/>
        <w:rPr>
          <w:rFonts w:ascii="Times New Roman" w:hAnsi="Times New Roman" w:cs="Times New Roman"/>
          <w:b/>
          <w:sz w:val="28"/>
          <w:szCs w:val="28"/>
        </w:rPr>
      </w:pPr>
    </w:p>
    <w:p w:rsidR="00BD5B3A" w:rsidRPr="00E11CCF" w:rsidRDefault="00BD5B3A" w:rsidP="00665313">
      <w:pPr>
        <w:pStyle w:val="a6"/>
        <w:tabs>
          <w:tab w:val="left" w:pos="1359"/>
        </w:tabs>
        <w:spacing w:after="0" w:line="240" w:lineRule="auto"/>
        <w:ind w:left="0"/>
        <w:rPr>
          <w:rFonts w:ascii="Times New Roman" w:eastAsia="Times New Roman" w:hAnsi="Times New Roman" w:cs="Times New Roman"/>
          <w:b/>
          <w:bCs/>
          <w:color w:val="000000"/>
          <w:sz w:val="28"/>
          <w:szCs w:val="28"/>
        </w:rPr>
      </w:pPr>
      <w:r w:rsidRPr="00E11CCF">
        <w:rPr>
          <w:rFonts w:ascii="Times New Roman" w:hAnsi="Times New Roman" w:cs="Times New Roman"/>
          <w:b/>
          <w:sz w:val="28"/>
          <w:szCs w:val="28"/>
        </w:rPr>
        <w:tab/>
      </w:r>
      <w:r w:rsidRPr="00E11CCF">
        <w:rPr>
          <w:rFonts w:ascii="Times New Roman" w:eastAsia="Times New Roman" w:hAnsi="Times New Roman" w:cs="Times New Roman"/>
          <w:sz w:val="28"/>
          <w:szCs w:val="28"/>
        </w:rPr>
        <w:tab/>
        <w:t>За счет гибкой структуры распорядок дня позволяет обеспечить «поточность» и плавный переход от одних режимных моментов к другим. Контроль за выполнением режимов дня в ДОО осуществляют: заведующий, старший воспитатель, педагоги, родители (законные представители).</w:t>
      </w:r>
    </w:p>
    <w:p w:rsidR="00BD5B3A" w:rsidRPr="00E11CCF" w:rsidRDefault="00BD5B3A" w:rsidP="00837243">
      <w:pPr>
        <w:pBdr>
          <w:top w:val="nil"/>
          <w:left w:val="nil"/>
          <w:bottom w:val="nil"/>
          <w:right w:val="nil"/>
          <w:between w:val="nil"/>
        </w:pBdr>
        <w:spacing w:after="0" w:line="240" w:lineRule="auto"/>
        <w:ind w:left="360"/>
        <w:rPr>
          <w:rFonts w:ascii="Times New Roman" w:eastAsia="Times New Roman" w:hAnsi="Times New Roman" w:cs="Times New Roman"/>
          <w:color w:val="000000"/>
          <w:sz w:val="28"/>
          <w:szCs w:val="28"/>
        </w:rPr>
      </w:pPr>
    </w:p>
    <w:p w:rsidR="00665313" w:rsidRPr="00E11CCF" w:rsidRDefault="00665313" w:rsidP="00BD5B3A">
      <w:pPr>
        <w:spacing w:after="0" w:line="240" w:lineRule="auto"/>
        <w:jc w:val="center"/>
        <w:rPr>
          <w:rFonts w:ascii="Times New Roman" w:hAnsi="Times New Roman" w:cs="Times New Roman"/>
          <w:b/>
          <w:bCs/>
          <w:sz w:val="28"/>
          <w:szCs w:val="28"/>
        </w:rPr>
      </w:pPr>
    </w:p>
    <w:p w:rsidR="00BD5B3A" w:rsidRPr="00E11CCF" w:rsidRDefault="00BD5B3A" w:rsidP="00BD5B3A">
      <w:pPr>
        <w:spacing w:after="0" w:line="240" w:lineRule="auto"/>
        <w:jc w:val="center"/>
        <w:rPr>
          <w:rFonts w:ascii="Times New Roman" w:hAnsi="Times New Roman" w:cs="Times New Roman"/>
          <w:b/>
          <w:bCs/>
          <w:sz w:val="28"/>
          <w:szCs w:val="28"/>
        </w:rPr>
      </w:pPr>
      <w:r w:rsidRPr="00E11CCF">
        <w:rPr>
          <w:rFonts w:ascii="Times New Roman" w:hAnsi="Times New Roman" w:cs="Times New Roman"/>
          <w:b/>
          <w:bCs/>
          <w:sz w:val="28"/>
          <w:szCs w:val="28"/>
        </w:rPr>
        <w:t>3.2. Особенности традиционных событий, праздников, мероприятий</w:t>
      </w:r>
    </w:p>
    <w:p w:rsidR="00BD5B3A" w:rsidRPr="00E11CCF" w:rsidRDefault="00BD5B3A" w:rsidP="00BD5B3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11CCF">
        <w:rPr>
          <w:rFonts w:ascii="Times New Roman" w:hAnsi="Times New Roman" w:cs="Times New Roman"/>
          <w:color w:val="000000"/>
          <w:sz w:val="28"/>
          <w:szCs w:val="28"/>
        </w:rPr>
        <w:t xml:space="preserve">Педагоги в течение года могут гибко варьировать и включать в планирование темы по запросу участников образовательных отношений (воспитанников и </w:t>
      </w:r>
      <w:r w:rsidRPr="00E11CCF">
        <w:rPr>
          <w:rFonts w:ascii="Times New Roman" w:hAnsi="Times New Roman" w:cs="Times New Roman"/>
          <w:color w:val="000000"/>
          <w:sz w:val="28"/>
          <w:szCs w:val="28"/>
        </w:rPr>
        <w:lastRenderedPageBreak/>
        <w:t xml:space="preserve">родителей). Содержание регионального компонента включается во все темы. В календарном планировании может быть представлена </w:t>
      </w:r>
      <w:proofErr w:type="spellStart"/>
      <w:r w:rsidRPr="00E11CCF">
        <w:rPr>
          <w:rFonts w:ascii="Times New Roman" w:hAnsi="Times New Roman" w:cs="Times New Roman"/>
          <w:color w:val="000000"/>
          <w:sz w:val="28"/>
          <w:szCs w:val="28"/>
        </w:rPr>
        <w:t>подтема</w:t>
      </w:r>
      <w:proofErr w:type="spellEnd"/>
      <w:r w:rsidRPr="00E11CCF">
        <w:rPr>
          <w:rFonts w:ascii="Times New Roman" w:hAnsi="Times New Roman" w:cs="Times New Roman"/>
          <w:color w:val="000000"/>
          <w:sz w:val="28"/>
          <w:szCs w:val="28"/>
        </w:rPr>
        <w:t xml:space="preserve"> в рамках представленной темы.</w:t>
      </w:r>
    </w:p>
    <w:p w:rsidR="00BD5B3A" w:rsidRPr="00E11CCF" w:rsidRDefault="00BD5B3A" w:rsidP="00BD5B3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11CCF">
        <w:rPr>
          <w:rFonts w:ascii="Times New Roman" w:hAnsi="Times New Roman" w:cs="Times New Roman"/>
          <w:color w:val="000000"/>
          <w:sz w:val="28"/>
          <w:szCs w:val="28"/>
        </w:rPr>
        <w:t>Воспитательные задачи на ряду с образовательными реализуются в течении дня в соответствии с календарным планированием и ситуациями в группе. Тематические недели отмечаются итоговым событием, которое отражает образовательные задачи и традиционные ценности направлений воспитания. Педагоги планируют итоговое событие в различной форме в соответствии с возрастными особенностями и интересами детей.</w:t>
      </w:r>
    </w:p>
    <w:p w:rsidR="00BD5B3A" w:rsidRPr="00E11CCF" w:rsidRDefault="00BD5B3A" w:rsidP="00BD5B3A">
      <w:pPr>
        <w:autoSpaceDE w:val="0"/>
        <w:autoSpaceDN w:val="0"/>
        <w:adjustRightInd w:val="0"/>
        <w:spacing w:after="0" w:line="240" w:lineRule="auto"/>
        <w:jc w:val="center"/>
        <w:rPr>
          <w:rFonts w:ascii="Times New Roman" w:hAnsi="Times New Roman" w:cs="Times New Roman"/>
          <w:b/>
          <w:color w:val="000000"/>
          <w:sz w:val="28"/>
          <w:szCs w:val="28"/>
        </w:rPr>
      </w:pPr>
    </w:p>
    <w:p w:rsidR="00F85021" w:rsidRPr="00E11CCF" w:rsidRDefault="00F85021" w:rsidP="00BD5B3A">
      <w:pPr>
        <w:autoSpaceDE w:val="0"/>
        <w:autoSpaceDN w:val="0"/>
        <w:adjustRightInd w:val="0"/>
        <w:spacing w:after="0" w:line="240" w:lineRule="auto"/>
        <w:jc w:val="center"/>
        <w:rPr>
          <w:rFonts w:ascii="Times New Roman" w:hAnsi="Times New Roman" w:cs="Times New Roman"/>
          <w:b/>
          <w:color w:val="000000"/>
          <w:sz w:val="28"/>
          <w:szCs w:val="28"/>
        </w:rPr>
      </w:pPr>
    </w:p>
    <w:p w:rsidR="00F85021" w:rsidRPr="00E11CCF" w:rsidRDefault="00F85021" w:rsidP="00BD5B3A">
      <w:pPr>
        <w:autoSpaceDE w:val="0"/>
        <w:autoSpaceDN w:val="0"/>
        <w:adjustRightInd w:val="0"/>
        <w:spacing w:after="0" w:line="240" w:lineRule="auto"/>
        <w:jc w:val="center"/>
        <w:rPr>
          <w:rFonts w:ascii="Times New Roman" w:hAnsi="Times New Roman" w:cs="Times New Roman"/>
          <w:b/>
          <w:color w:val="000000"/>
          <w:sz w:val="28"/>
          <w:szCs w:val="28"/>
        </w:rPr>
      </w:pPr>
    </w:p>
    <w:p w:rsidR="00F85021" w:rsidRPr="00E11CCF" w:rsidRDefault="00F85021" w:rsidP="00BD5B3A">
      <w:pPr>
        <w:autoSpaceDE w:val="0"/>
        <w:autoSpaceDN w:val="0"/>
        <w:adjustRightInd w:val="0"/>
        <w:spacing w:after="0" w:line="240" w:lineRule="auto"/>
        <w:jc w:val="center"/>
        <w:rPr>
          <w:rFonts w:ascii="Times New Roman" w:hAnsi="Times New Roman" w:cs="Times New Roman"/>
          <w:b/>
          <w:color w:val="000000"/>
          <w:sz w:val="28"/>
          <w:szCs w:val="28"/>
        </w:rPr>
      </w:pPr>
    </w:p>
    <w:p w:rsidR="00F85021" w:rsidRPr="00E11CCF" w:rsidRDefault="00F85021" w:rsidP="00BD5B3A">
      <w:pPr>
        <w:autoSpaceDE w:val="0"/>
        <w:autoSpaceDN w:val="0"/>
        <w:adjustRightInd w:val="0"/>
        <w:spacing w:after="0" w:line="240" w:lineRule="auto"/>
        <w:jc w:val="center"/>
        <w:rPr>
          <w:rFonts w:ascii="Times New Roman" w:hAnsi="Times New Roman" w:cs="Times New Roman"/>
          <w:b/>
          <w:color w:val="000000"/>
          <w:sz w:val="28"/>
          <w:szCs w:val="28"/>
        </w:rPr>
      </w:pPr>
    </w:p>
    <w:p w:rsidR="00F85021" w:rsidRPr="00E11CCF" w:rsidRDefault="00F85021" w:rsidP="00BD5B3A">
      <w:pPr>
        <w:autoSpaceDE w:val="0"/>
        <w:autoSpaceDN w:val="0"/>
        <w:adjustRightInd w:val="0"/>
        <w:spacing w:after="0" w:line="240" w:lineRule="auto"/>
        <w:jc w:val="center"/>
        <w:rPr>
          <w:rFonts w:ascii="Times New Roman" w:hAnsi="Times New Roman" w:cs="Times New Roman"/>
          <w:b/>
          <w:color w:val="000000"/>
          <w:sz w:val="28"/>
          <w:szCs w:val="28"/>
        </w:rPr>
      </w:pPr>
    </w:p>
    <w:p w:rsidR="00882447" w:rsidRPr="00E11CCF" w:rsidRDefault="00882447" w:rsidP="00BD5B3A">
      <w:pPr>
        <w:autoSpaceDE w:val="0"/>
        <w:autoSpaceDN w:val="0"/>
        <w:adjustRightInd w:val="0"/>
        <w:spacing w:after="0" w:line="240" w:lineRule="auto"/>
        <w:jc w:val="center"/>
        <w:rPr>
          <w:rFonts w:ascii="Times New Roman" w:hAnsi="Times New Roman" w:cs="Times New Roman"/>
          <w:b/>
          <w:color w:val="000000"/>
          <w:sz w:val="28"/>
          <w:szCs w:val="28"/>
        </w:rPr>
        <w:sectPr w:rsidR="00882447" w:rsidRPr="00E11CCF" w:rsidSect="003E778C">
          <w:headerReference w:type="default" r:id="rId68"/>
          <w:footerReference w:type="default" r:id="rId69"/>
          <w:pgSz w:w="11906" w:h="16838"/>
          <w:pgMar w:top="720" w:right="720" w:bottom="720" w:left="993" w:header="709" w:footer="709" w:gutter="0"/>
          <w:cols w:space="720"/>
          <w:docGrid w:linePitch="299"/>
        </w:sectPr>
      </w:pPr>
    </w:p>
    <w:p w:rsidR="00882447" w:rsidRPr="00E11CCF" w:rsidRDefault="00882447" w:rsidP="00882447">
      <w:pPr>
        <w:autoSpaceDE w:val="0"/>
        <w:autoSpaceDN w:val="0"/>
        <w:adjustRightInd w:val="0"/>
        <w:spacing w:after="0" w:line="240" w:lineRule="auto"/>
        <w:jc w:val="center"/>
        <w:rPr>
          <w:rFonts w:ascii="Times New Roman" w:hAnsi="Times New Roman" w:cs="Times New Roman"/>
          <w:b/>
          <w:color w:val="000000"/>
          <w:sz w:val="28"/>
          <w:szCs w:val="28"/>
        </w:rPr>
      </w:pPr>
    </w:p>
    <w:p w:rsidR="00882447" w:rsidRPr="00E11CCF" w:rsidRDefault="00882447" w:rsidP="00882447">
      <w:pPr>
        <w:autoSpaceDE w:val="0"/>
        <w:autoSpaceDN w:val="0"/>
        <w:adjustRightInd w:val="0"/>
        <w:spacing w:after="0" w:line="240" w:lineRule="auto"/>
        <w:jc w:val="center"/>
        <w:rPr>
          <w:rFonts w:ascii="Times New Roman" w:hAnsi="Times New Roman" w:cs="Times New Roman"/>
          <w:b/>
          <w:color w:val="000000"/>
          <w:sz w:val="28"/>
          <w:szCs w:val="28"/>
        </w:rPr>
      </w:pPr>
      <w:r w:rsidRPr="00E11CCF">
        <w:rPr>
          <w:rFonts w:ascii="Times New Roman" w:hAnsi="Times New Roman" w:cs="Times New Roman"/>
          <w:b/>
          <w:color w:val="000000"/>
          <w:sz w:val="28"/>
          <w:szCs w:val="28"/>
        </w:rPr>
        <w:t>Календарно-тематическое планирование</w:t>
      </w:r>
    </w:p>
    <w:p w:rsidR="00882447" w:rsidRPr="00E11CCF" w:rsidRDefault="00882447" w:rsidP="00882447">
      <w:pPr>
        <w:spacing w:after="0" w:line="240" w:lineRule="auto"/>
        <w:rPr>
          <w:rFonts w:ascii="Times New Roman" w:hAnsi="Times New Roman" w:cs="Times New Roman"/>
          <w:sz w:val="28"/>
          <w:szCs w:val="28"/>
        </w:rPr>
      </w:pPr>
    </w:p>
    <w:p w:rsidR="000F1BEE" w:rsidRPr="00E11CCF" w:rsidRDefault="000F1BEE" w:rsidP="000F1BEE">
      <w:pPr>
        <w:spacing w:after="0"/>
        <w:jc w:val="center"/>
        <w:rPr>
          <w:rFonts w:ascii="Times New Roman" w:hAnsi="Times New Roman" w:cs="Times New Roman"/>
          <w:sz w:val="28"/>
          <w:szCs w:val="28"/>
        </w:rPr>
      </w:pPr>
      <w:r w:rsidRPr="00E11CCF">
        <w:rPr>
          <w:rFonts w:ascii="Times New Roman" w:hAnsi="Times New Roman" w:cs="Times New Roman"/>
          <w:sz w:val="28"/>
          <w:szCs w:val="28"/>
        </w:rPr>
        <w:t>ВОСПИТАТЕЛЬНО-ОБРАЗОВАТЕЛЬНОЙ ДЕЯТЕЛЬНОСТИ</w:t>
      </w:r>
    </w:p>
    <w:p w:rsidR="000F1BEE" w:rsidRPr="00E11CCF" w:rsidRDefault="003A0DB5" w:rsidP="000F1BEE">
      <w:pPr>
        <w:spacing w:after="0"/>
        <w:jc w:val="center"/>
        <w:rPr>
          <w:rFonts w:ascii="Times New Roman" w:hAnsi="Times New Roman" w:cs="Times New Roman"/>
          <w:sz w:val="28"/>
          <w:szCs w:val="28"/>
        </w:rPr>
      </w:pPr>
      <w:r>
        <w:rPr>
          <w:rFonts w:ascii="Times New Roman" w:hAnsi="Times New Roman" w:cs="Times New Roman"/>
          <w:sz w:val="28"/>
          <w:szCs w:val="28"/>
        </w:rPr>
        <w:t>НА 2025-2026</w:t>
      </w:r>
      <w:r w:rsidR="000F1BEE" w:rsidRPr="00E11CCF">
        <w:rPr>
          <w:rFonts w:ascii="Times New Roman" w:hAnsi="Times New Roman" w:cs="Times New Roman"/>
          <w:sz w:val="28"/>
          <w:szCs w:val="28"/>
        </w:rPr>
        <w:t xml:space="preserve"> ГОД</w:t>
      </w:r>
    </w:p>
    <w:tbl>
      <w:tblPr>
        <w:tblStyle w:val="af9"/>
        <w:tblW w:w="10639" w:type="dxa"/>
        <w:tblInd w:w="108" w:type="dxa"/>
        <w:tblLayout w:type="fixed"/>
        <w:tblLook w:val="04A0" w:firstRow="1" w:lastRow="0" w:firstColumn="1" w:lastColumn="0" w:noHBand="0" w:noVBand="1"/>
      </w:tblPr>
      <w:tblGrid>
        <w:gridCol w:w="1276"/>
        <w:gridCol w:w="1701"/>
        <w:gridCol w:w="1275"/>
        <w:gridCol w:w="2268"/>
        <w:gridCol w:w="4111"/>
        <w:gridCol w:w="8"/>
      </w:tblGrid>
      <w:tr w:rsidR="000F1BEE" w:rsidRPr="00E11CCF" w:rsidTr="00855CF2">
        <w:trPr>
          <w:gridAfter w:val="1"/>
          <w:wAfter w:w="8" w:type="dxa"/>
          <w:trHeight w:val="700"/>
        </w:trPr>
        <w:tc>
          <w:tcPr>
            <w:tcW w:w="1276" w:type="dxa"/>
          </w:tcPr>
          <w:p w:rsidR="000F1BEE" w:rsidRPr="00E11CCF" w:rsidRDefault="000F1BEE" w:rsidP="00E11CCF">
            <w:pPr>
              <w:jc w:val="center"/>
              <w:rPr>
                <w:rFonts w:ascii="Times New Roman" w:hAnsi="Times New Roman"/>
                <w:b/>
                <w:sz w:val="28"/>
                <w:szCs w:val="28"/>
              </w:rPr>
            </w:pPr>
            <w:r w:rsidRPr="00E11CCF">
              <w:rPr>
                <w:rFonts w:ascii="Times New Roman" w:hAnsi="Times New Roman"/>
                <w:b/>
                <w:sz w:val="28"/>
                <w:szCs w:val="28"/>
              </w:rPr>
              <w:t>МЕСЯЦ</w:t>
            </w:r>
          </w:p>
        </w:tc>
        <w:tc>
          <w:tcPr>
            <w:tcW w:w="1701" w:type="dxa"/>
          </w:tcPr>
          <w:p w:rsidR="000F1BEE" w:rsidRPr="00E11CCF" w:rsidRDefault="000F1BEE" w:rsidP="00E11CCF">
            <w:pPr>
              <w:jc w:val="center"/>
              <w:rPr>
                <w:rFonts w:ascii="Times New Roman" w:hAnsi="Times New Roman"/>
                <w:b/>
                <w:sz w:val="28"/>
                <w:szCs w:val="28"/>
              </w:rPr>
            </w:pPr>
            <w:r w:rsidRPr="00E11CCF">
              <w:rPr>
                <w:rFonts w:ascii="Times New Roman" w:hAnsi="Times New Roman"/>
                <w:b/>
                <w:sz w:val="28"/>
                <w:szCs w:val="28"/>
              </w:rPr>
              <w:t>ТЕМА НЕДЕЛИ</w:t>
            </w:r>
          </w:p>
        </w:tc>
        <w:tc>
          <w:tcPr>
            <w:tcW w:w="1275" w:type="dxa"/>
          </w:tcPr>
          <w:p w:rsidR="000F1BEE" w:rsidRPr="00E11CCF" w:rsidRDefault="000F1BEE" w:rsidP="00E11CCF">
            <w:pPr>
              <w:jc w:val="center"/>
              <w:rPr>
                <w:rFonts w:ascii="Times New Roman" w:hAnsi="Times New Roman"/>
                <w:b/>
                <w:sz w:val="28"/>
                <w:szCs w:val="28"/>
              </w:rPr>
            </w:pPr>
            <w:r w:rsidRPr="00E11CCF">
              <w:rPr>
                <w:rFonts w:ascii="Times New Roman" w:hAnsi="Times New Roman"/>
                <w:b/>
                <w:sz w:val="28"/>
                <w:szCs w:val="28"/>
              </w:rPr>
              <w:t>ДАТА</w:t>
            </w:r>
          </w:p>
        </w:tc>
        <w:tc>
          <w:tcPr>
            <w:tcW w:w="2268" w:type="dxa"/>
          </w:tcPr>
          <w:p w:rsidR="000F1BEE" w:rsidRPr="00E11CCF" w:rsidRDefault="000F1BEE" w:rsidP="00E11CCF">
            <w:pPr>
              <w:jc w:val="center"/>
              <w:rPr>
                <w:rFonts w:ascii="Times New Roman" w:hAnsi="Times New Roman"/>
                <w:b/>
                <w:sz w:val="28"/>
                <w:szCs w:val="28"/>
              </w:rPr>
            </w:pPr>
            <w:r w:rsidRPr="00E11CCF">
              <w:rPr>
                <w:rFonts w:ascii="Times New Roman" w:hAnsi="Times New Roman"/>
                <w:b/>
                <w:sz w:val="28"/>
                <w:szCs w:val="28"/>
              </w:rPr>
              <w:t>КАЛЕНДАРНЫЕ ПРАЗДНИКИ</w:t>
            </w:r>
          </w:p>
        </w:tc>
        <w:tc>
          <w:tcPr>
            <w:tcW w:w="4111" w:type="dxa"/>
          </w:tcPr>
          <w:p w:rsidR="000F1BEE" w:rsidRPr="00E11CCF" w:rsidRDefault="000F1BEE" w:rsidP="00E11CCF">
            <w:pPr>
              <w:jc w:val="center"/>
              <w:rPr>
                <w:rFonts w:ascii="Times New Roman" w:hAnsi="Times New Roman"/>
                <w:b/>
                <w:sz w:val="28"/>
                <w:szCs w:val="28"/>
              </w:rPr>
            </w:pPr>
            <w:r w:rsidRPr="00E11CCF">
              <w:rPr>
                <w:rFonts w:ascii="Times New Roman" w:hAnsi="Times New Roman"/>
                <w:b/>
                <w:sz w:val="28"/>
                <w:szCs w:val="28"/>
              </w:rPr>
              <w:t>РАЗВЕРНУТОЕ СОДЕРЖАНИЕ РАБОТЫ</w:t>
            </w:r>
          </w:p>
        </w:tc>
      </w:tr>
      <w:tr w:rsidR="000F1BEE" w:rsidRPr="00E11CCF" w:rsidTr="00855CF2">
        <w:trPr>
          <w:gridAfter w:val="1"/>
          <w:wAfter w:w="8" w:type="dxa"/>
          <w:trHeight w:val="319"/>
        </w:trPr>
        <w:tc>
          <w:tcPr>
            <w:tcW w:w="1276" w:type="dxa"/>
            <w:vMerge w:val="restart"/>
          </w:tcPr>
          <w:p w:rsidR="000F1BEE" w:rsidRPr="003A0DB5" w:rsidRDefault="000F1BEE" w:rsidP="00E11CCF">
            <w:pPr>
              <w:rPr>
                <w:rFonts w:ascii="Times New Roman" w:hAnsi="Times New Roman"/>
                <w:b/>
                <w:sz w:val="24"/>
                <w:szCs w:val="24"/>
              </w:rPr>
            </w:pPr>
            <w:r w:rsidRPr="003A0DB5">
              <w:rPr>
                <w:rFonts w:ascii="Times New Roman" w:hAnsi="Times New Roman"/>
                <w:b/>
                <w:sz w:val="24"/>
                <w:szCs w:val="24"/>
              </w:rPr>
              <w:t>СЕНТЯБРЬ</w:t>
            </w: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 xml:space="preserve">1. «Наш дружный детский сад»; </w:t>
            </w: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tc>
        <w:tc>
          <w:tcPr>
            <w:tcW w:w="1275" w:type="dxa"/>
          </w:tcPr>
          <w:p w:rsidR="000F1BEE" w:rsidRPr="00E11CCF" w:rsidRDefault="003A0DB5" w:rsidP="00E11CCF">
            <w:pPr>
              <w:rPr>
                <w:rFonts w:ascii="Times New Roman" w:hAnsi="Times New Roman"/>
                <w:b/>
                <w:sz w:val="28"/>
                <w:szCs w:val="28"/>
              </w:rPr>
            </w:pPr>
            <w:r>
              <w:rPr>
                <w:rFonts w:ascii="Times New Roman" w:hAnsi="Times New Roman"/>
                <w:b/>
                <w:sz w:val="28"/>
                <w:szCs w:val="28"/>
              </w:rPr>
              <w:t>01.09 – 05</w:t>
            </w:r>
            <w:r w:rsidR="000F1BEE" w:rsidRPr="00E11CCF">
              <w:rPr>
                <w:rFonts w:ascii="Times New Roman" w:hAnsi="Times New Roman"/>
                <w:b/>
                <w:sz w:val="28"/>
                <w:szCs w:val="28"/>
              </w:rPr>
              <w:t>.09</w:t>
            </w:r>
          </w:p>
          <w:p w:rsidR="000F1BEE" w:rsidRPr="00E11CCF" w:rsidRDefault="000F1BEE" w:rsidP="00E11CCF">
            <w:pPr>
              <w:rPr>
                <w:rFonts w:ascii="Times New Roman" w:hAnsi="Times New Roman"/>
                <w:b/>
                <w:sz w:val="28"/>
                <w:szCs w:val="28"/>
              </w:rPr>
            </w:pPr>
          </w:p>
        </w:tc>
        <w:tc>
          <w:tcPr>
            <w:tcW w:w="2268" w:type="dxa"/>
          </w:tcPr>
          <w:p w:rsidR="003A0DB5" w:rsidRPr="003A0DB5" w:rsidRDefault="003A0DB5" w:rsidP="003A0DB5">
            <w:pPr>
              <w:spacing w:after="160" w:line="259" w:lineRule="auto"/>
              <w:rPr>
                <w:rFonts w:ascii="Times New Roman" w:eastAsiaTheme="minorHAnsi" w:hAnsi="Times New Roman"/>
                <w:sz w:val="28"/>
                <w:szCs w:val="28"/>
              </w:rPr>
            </w:pPr>
            <w:r w:rsidRPr="003A0DB5">
              <w:rPr>
                <w:rFonts w:ascii="Times New Roman" w:eastAsiaTheme="minorHAnsi" w:hAnsi="Times New Roman"/>
                <w:sz w:val="28"/>
                <w:szCs w:val="28"/>
              </w:rPr>
              <w:t>1 сентября – День знаний</w:t>
            </w:r>
          </w:p>
          <w:p w:rsidR="000F1BEE" w:rsidRPr="003A0DB5" w:rsidRDefault="003A0DB5" w:rsidP="003A0DB5">
            <w:pPr>
              <w:rPr>
                <w:rFonts w:ascii="Times New Roman" w:hAnsi="Times New Roman"/>
                <w:sz w:val="28"/>
                <w:szCs w:val="28"/>
              </w:rPr>
            </w:pPr>
            <w:r w:rsidRPr="003A0DB5">
              <w:rPr>
                <w:rFonts w:ascii="Times New Roman" w:eastAsiaTheme="minorHAnsi" w:hAnsi="Times New Roman"/>
                <w:sz w:val="28"/>
                <w:szCs w:val="28"/>
                <w:lang w:eastAsia="en-US"/>
              </w:rPr>
              <w:t>3 сентября- День окончания Второй мировой войны</w:t>
            </w: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 xml:space="preserve">Адаптировать детей к условиям ДОУ. Способствовать формированию положительных эмоций по отношению к детскому саду, воспитателю, детям </w:t>
            </w: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tc>
      </w:tr>
      <w:tr w:rsidR="000F1BEE" w:rsidRPr="00E11CCF" w:rsidTr="00855CF2">
        <w:trPr>
          <w:gridAfter w:val="1"/>
          <w:wAfter w:w="8" w:type="dxa"/>
          <w:trHeight w:val="319"/>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2. «Мой дом»</w:t>
            </w:r>
          </w:p>
          <w:p w:rsidR="000F1BEE" w:rsidRPr="00E11CCF" w:rsidRDefault="000F1BEE" w:rsidP="00E11CCF">
            <w:pPr>
              <w:rPr>
                <w:rFonts w:ascii="Times New Roman" w:hAnsi="Times New Roman"/>
                <w:sz w:val="28"/>
                <w:szCs w:val="28"/>
              </w:rPr>
            </w:pPr>
            <w:r w:rsidRPr="00E11CCF">
              <w:rPr>
                <w:rFonts w:ascii="Times New Roman" w:hAnsi="Times New Roman"/>
                <w:sz w:val="28"/>
                <w:szCs w:val="28"/>
              </w:rPr>
              <w:t>(мой дом, мой город, мой край, моя страна, моя планета) (</w:t>
            </w:r>
            <w:proofErr w:type="gramStart"/>
            <w:r w:rsidRPr="00E11CCF">
              <w:rPr>
                <w:rFonts w:ascii="Times New Roman" w:hAnsi="Times New Roman"/>
                <w:sz w:val="28"/>
                <w:szCs w:val="28"/>
              </w:rPr>
              <w:t>В</w:t>
            </w:r>
            <w:proofErr w:type="gramEnd"/>
            <w:r w:rsidRPr="00E11CCF">
              <w:rPr>
                <w:rFonts w:ascii="Times New Roman" w:hAnsi="Times New Roman"/>
                <w:sz w:val="28"/>
                <w:szCs w:val="28"/>
              </w:rPr>
              <w:t xml:space="preserve"> зависимости от возраста)</w:t>
            </w:r>
          </w:p>
          <w:p w:rsidR="000F1BEE" w:rsidRPr="00E11CCF" w:rsidRDefault="000F1BEE" w:rsidP="00E11CCF">
            <w:pPr>
              <w:rPr>
                <w:rFonts w:ascii="Times New Roman" w:hAnsi="Times New Roman"/>
                <w:sz w:val="28"/>
                <w:szCs w:val="28"/>
              </w:rPr>
            </w:pPr>
          </w:p>
        </w:tc>
        <w:tc>
          <w:tcPr>
            <w:tcW w:w="1275" w:type="dxa"/>
          </w:tcPr>
          <w:p w:rsidR="000F1BEE" w:rsidRPr="00E11CCF" w:rsidRDefault="003A0DB5" w:rsidP="00E11CCF">
            <w:pPr>
              <w:rPr>
                <w:rFonts w:ascii="Times New Roman" w:hAnsi="Times New Roman"/>
                <w:b/>
                <w:sz w:val="28"/>
                <w:szCs w:val="28"/>
              </w:rPr>
            </w:pPr>
            <w:r>
              <w:rPr>
                <w:rFonts w:ascii="Times New Roman" w:hAnsi="Times New Roman"/>
                <w:b/>
                <w:sz w:val="28"/>
                <w:szCs w:val="28"/>
              </w:rPr>
              <w:t>08.09 – 12</w:t>
            </w:r>
            <w:r w:rsidR="000F1BEE" w:rsidRPr="00E11CCF">
              <w:rPr>
                <w:rFonts w:ascii="Times New Roman" w:hAnsi="Times New Roman"/>
                <w:b/>
                <w:sz w:val="28"/>
                <w:szCs w:val="28"/>
              </w:rPr>
              <w:t>.09</w:t>
            </w:r>
          </w:p>
          <w:p w:rsidR="000F1BEE" w:rsidRPr="00E11CCF" w:rsidRDefault="000F1BEE" w:rsidP="00E11CCF">
            <w:pPr>
              <w:rPr>
                <w:rFonts w:ascii="Times New Roman" w:hAnsi="Times New Roman"/>
                <w:b/>
                <w:sz w:val="28"/>
                <w:szCs w:val="28"/>
              </w:rPr>
            </w:pPr>
          </w:p>
        </w:tc>
        <w:tc>
          <w:tcPr>
            <w:tcW w:w="2268" w:type="dxa"/>
          </w:tcPr>
          <w:p w:rsidR="003A0DB5" w:rsidRPr="003A0DB5" w:rsidRDefault="003A0DB5" w:rsidP="003A0DB5">
            <w:pPr>
              <w:spacing w:after="160" w:line="259" w:lineRule="auto"/>
              <w:rPr>
                <w:rFonts w:ascii="Times New Roman" w:eastAsiaTheme="minorHAnsi" w:hAnsi="Times New Roman"/>
                <w:sz w:val="28"/>
                <w:szCs w:val="28"/>
              </w:rPr>
            </w:pPr>
            <w:r w:rsidRPr="003A0DB5">
              <w:rPr>
                <w:rFonts w:ascii="Times New Roman" w:eastAsiaTheme="minorHAnsi" w:hAnsi="Times New Roman"/>
                <w:sz w:val="28"/>
                <w:szCs w:val="28"/>
              </w:rPr>
              <w:t>08.09. – Международный день распространения грамотности</w:t>
            </w:r>
          </w:p>
          <w:p w:rsidR="000F1BEE" w:rsidRPr="00E11CCF" w:rsidRDefault="000F1BEE" w:rsidP="00E11CCF">
            <w:pPr>
              <w:rPr>
                <w:rFonts w:ascii="Times New Roman" w:hAnsi="Times New Roman"/>
                <w:sz w:val="28"/>
                <w:szCs w:val="28"/>
              </w:rPr>
            </w:pPr>
            <w:r w:rsidRPr="00E11CCF">
              <w:rPr>
                <w:rFonts w:ascii="Times New Roman" w:hAnsi="Times New Roman"/>
                <w:sz w:val="28"/>
                <w:szCs w:val="28"/>
              </w:rPr>
              <w:t>13.09 – День образования Краснодарского края;</w:t>
            </w:r>
          </w:p>
          <w:p w:rsidR="000F1BEE" w:rsidRPr="00E11CCF" w:rsidRDefault="000F1BEE" w:rsidP="00E11CCF">
            <w:pPr>
              <w:rPr>
                <w:rFonts w:ascii="Times New Roman" w:hAnsi="Times New Roman"/>
                <w:sz w:val="28"/>
                <w:szCs w:val="28"/>
              </w:rPr>
            </w:pP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 xml:space="preserve">Знакомить детей с родным городом (поселком): его названием, объектами; с </w:t>
            </w:r>
            <w:proofErr w:type="gramStart"/>
            <w:r w:rsidRPr="00E11CCF">
              <w:rPr>
                <w:rFonts w:ascii="Times New Roman" w:hAnsi="Times New Roman"/>
                <w:sz w:val="28"/>
                <w:szCs w:val="28"/>
              </w:rPr>
              <w:t>транспортом,  профессиями</w:t>
            </w:r>
            <w:proofErr w:type="gramEnd"/>
            <w:r w:rsidRPr="00E11CCF">
              <w:rPr>
                <w:rFonts w:ascii="Times New Roman" w:hAnsi="Times New Roman"/>
                <w:sz w:val="28"/>
                <w:szCs w:val="28"/>
              </w:rPr>
              <w:t xml:space="preserve"> (врач, продавец и др.), страной, планетой</w:t>
            </w: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tc>
      </w:tr>
      <w:tr w:rsidR="000F1BEE" w:rsidRPr="00E11CCF" w:rsidTr="00855CF2">
        <w:trPr>
          <w:gridAfter w:val="1"/>
          <w:wAfter w:w="8" w:type="dxa"/>
          <w:trHeight w:val="319"/>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3. «Осень»</w:t>
            </w:r>
          </w:p>
        </w:tc>
        <w:tc>
          <w:tcPr>
            <w:tcW w:w="1275" w:type="dxa"/>
          </w:tcPr>
          <w:p w:rsidR="000F1BEE" w:rsidRPr="00E11CCF" w:rsidRDefault="003A0DB5" w:rsidP="00E11CCF">
            <w:pPr>
              <w:rPr>
                <w:rFonts w:ascii="Times New Roman" w:hAnsi="Times New Roman"/>
                <w:b/>
                <w:sz w:val="28"/>
                <w:szCs w:val="28"/>
              </w:rPr>
            </w:pPr>
            <w:r>
              <w:rPr>
                <w:rFonts w:ascii="Times New Roman" w:hAnsi="Times New Roman"/>
                <w:b/>
                <w:sz w:val="28"/>
                <w:szCs w:val="28"/>
              </w:rPr>
              <w:t>15.09 – 19</w:t>
            </w:r>
            <w:r w:rsidR="000F1BEE" w:rsidRPr="00E11CCF">
              <w:rPr>
                <w:rFonts w:ascii="Times New Roman" w:hAnsi="Times New Roman"/>
                <w:b/>
                <w:sz w:val="28"/>
                <w:szCs w:val="28"/>
              </w:rPr>
              <w:t>.09</w:t>
            </w:r>
          </w:p>
          <w:p w:rsidR="000F1BEE" w:rsidRPr="00E11CCF" w:rsidRDefault="000F1BEE" w:rsidP="00E11CCF">
            <w:pPr>
              <w:rPr>
                <w:rFonts w:ascii="Times New Roman" w:hAnsi="Times New Roman"/>
                <w:sz w:val="28"/>
                <w:szCs w:val="28"/>
              </w:rPr>
            </w:pPr>
          </w:p>
        </w:tc>
        <w:tc>
          <w:tcPr>
            <w:tcW w:w="2268" w:type="dxa"/>
          </w:tcPr>
          <w:p w:rsidR="000F1BEE" w:rsidRPr="00E11CCF" w:rsidRDefault="000F1BEE" w:rsidP="003A0DB5">
            <w:pPr>
              <w:rPr>
                <w:rFonts w:ascii="Times New Roman" w:hAnsi="Times New Roman"/>
                <w:sz w:val="28"/>
                <w:szCs w:val="28"/>
              </w:rPr>
            </w:pP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Формировать элементарные представления об осени (сезонные изменения в природе, одежде людей, на участке ДОУ). Расширять знания о домашних животных и птицах. Знакомить с особенностями поведения лесных зверей и птиц осенью</w:t>
            </w:r>
          </w:p>
        </w:tc>
      </w:tr>
      <w:tr w:rsidR="000F1BEE" w:rsidRPr="00E11CCF" w:rsidTr="00855CF2">
        <w:trPr>
          <w:gridAfter w:val="1"/>
          <w:wAfter w:w="8" w:type="dxa"/>
          <w:trHeight w:val="319"/>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4. «Дорожная безопасность»;</w:t>
            </w:r>
          </w:p>
        </w:tc>
        <w:tc>
          <w:tcPr>
            <w:tcW w:w="1275" w:type="dxa"/>
          </w:tcPr>
          <w:p w:rsidR="000F1BEE" w:rsidRPr="00E11CCF" w:rsidRDefault="003A0DB5" w:rsidP="00E11CCF">
            <w:pPr>
              <w:rPr>
                <w:rFonts w:ascii="Times New Roman" w:hAnsi="Times New Roman"/>
                <w:b/>
                <w:sz w:val="28"/>
                <w:szCs w:val="28"/>
              </w:rPr>
            </w:pPr>
            <w:r>
              <w:rPr>
                <w:rFonts w:ascii="Times New Roman" w:hAnsi="Times New Roman"/>
                <w:b/>
                <w:sz w:val="28"/>
                <w:szCs w:val="28"/>
              </w:rPr>
              <w:t>22.09 – 26</w:t>
            </w:r>
            <w:r w:rsidR="000F1BEE" w:rsidRPr="00E11CCF">
              <w:rPr>
                <w:rFonts w:ascii="Times New Roman" w:hAnsi="Times New Roman"/>
                <w:b/>
                <w:sz w:val="28"/>
                <w:szCs w:val="28"/>
              </w:rPr>
              <w:t>.09</w:t>
            </w:r>
          </w:p>
        </w:tc>
        <w:tc>
          <w:tcPr>
            <w:tcW w:w="2268" w:type="dxa"/>
          </w:tcPr>
          <w:p w:rsidR="000F1BEE" w:rsidRDefault="000F1BEE" w:rsidP="00E11CCF">
            <w:pPr>
              <w:rPr>
                <w:rFonts w:ascii="Times New Roman" w:hAnsi="Times New Roman"/>
                <w:sz w:val="28"/>
                <w:szCs w:val="28"/>
              </w:rPr>
            </w:pPr>
            <w:r w:rsidRPr="00E11CCF">
              <w:rPr>
                <w:rFonts w:ascii="Times New Roman" w:hAnsi="Times New Roman"/>
                <w:sz w:val="28"/>
                <w:szCs w:val="28"/>
              </w:rPr>
              <w:t>27.09 – День воспитателя и всех дошкольных работников</w:t>
            </w:r>
          </w:p>
          <w:p w:rsidR="003A0DB5" w:rsidRPr="003A0DB5" w:rsidRDefault="003A0DB5" w:rsidP="00E11CCF">
            <w:pPr>
              <w:rPr>
                <w:rFonts w:ascii="Times New Roman" w:hAnsi="Times New Roman"/>
                <w:sz w:val="28"/>
                <w:szCs w:val="28"/>
              </w:rPr>
            </w:pPr>
            <w:r w:rsidRPr="003A0DB5">
              <w:rPr>
                <w:rFonts w:ascii="Times New Roman" w:hAnsi="Times New Roman"/>
                <w:sz w:val="28"/>
                <w:szCs w:val="28"/>
              </w:rPr>
              <w:t xml:space="preserve">30 сентября – День </w:t>
            </w:r>
            <w:r w:rsidRPr="003A0DB5">
              <w:rPr>
                <w:rFonts w:ascii="Times New Roman" w:hAnsi="Times New Roman"/>
                <w:sz w:val="28"/>
                <w:szCs w:val="28"/>
              </w:rPr>
              <w:lastRenderedPageBreak/>
              <w:t>воссоединения Донецкой Народной Республики, ЛНР, Запорожской области и Херсонской области с РФ</w:t>
            </w: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lastRenderedPageBreak/>
              <w:t>См. план работы</w:t>
            </w:r>
          </w:p>
        </w:tc>
      </w:tr>
      <w:tr w:rsidR="000F1BEE" w:rsidRPr="00E11CCF" w:rsidTr="00855CF2">
        <w:trPr>
          <w:gridAfter w:val="1"/>
          <w:wAfter w:w="8" w:type="dxa"/>
          <w:trHeight w:val="319"/>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 xml:space="preserve">Тематический блок </w:t>
            </w:r>
          </w:p>
          <w:p w:rsidR="000F1BEE" w:rsidRPr="00E11CCF" w:rsidRDefault="000F1BEE" w:rsidP="00E11CCF">
            <w:pPr>
              <w:rPr>
                <w:rFonts w:ascii="Times New Roman" w:hAnsi="Times New Roman"/>
                <w:sz w:val="28"/>
                <w:szCs w:val="28"/>
              </w:rPr>
            </w:pPr>
            <w:r w:rsidRPr="00E11CCF">
              <w:rPr>
                <w:rFonts w:ascii="Times New Roman" w:hAnsi="Times New Roman"/>
                <w:sz w:val="28"/>
                <w:szCs w:val="28"/>
              </w:rPr>
              <w:t>«Мой детский сад»</w:t>
            </w:r>
          </w:p>
          <w:p w:rsidR="000F1BEE" w:rsidRPr="00E11CCF" w:rsidRDefault="000F1BEE" w:rsidP="00E11CCF">
            <w:pPr>
              <w:rPr>
                <w:rFonts w:ascii="Times New Roman" w:hAnsi="Times New Roman"/>
                <w:sz w:val="28"/>
                <w:szCs w:val="28"/>
              </w:rPr>
            </w:pPr>
          </w:p>
        </w:tc>
        <w:tc>
          <w:tcPr>
            <w:tcW w:w="1275" w:type="dxa"/>
          </w:tcPr>
          <w:p w:rsidR="000F1BEE" w:rsidRPr="00E11CCF" w:rsidRDefault="000F1BEE" w:rsidP="00E11CCF">
            <w:pPr>
              <w:rPr>
                <w:rFonts w:ascii="Times New Roman" w:hAnsi="Times New Roman"/>
                <w:b/>
                <w:sz w:val="28"/>
                <w:szCs w:val="28"/>
              </w:rPr>
            </w:pPr>
          </w:p>
        </w:tc>
        <w:tc>
          <w:tcPr>
            <w:tcW w:w="2268" w:type="dxa"/>
          </w:tcPr>
          <w:p w:rsidR="000F1BEE" w:rsidRPr="00E11CCF" w:rsidRDefault="000F1BEE" w:rsidP="00E11CCF">
            <w:pPr>
              <w:rPr>
                <w:rFonts w:ascii="Times New Roman" w:hAnsi="Times New Roman"/>
                <w:sz w:val="28"/>
                <w:szCs w:val="28"/>
              </w:rPr>
            </w:pP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Формировать установки положительного отношения к миру, другим людям и самому себе, создание условий активного взаимодействия со сверстниками и взрослыми, развития инициативы и самостоятельности.</w:t>
            </w:r>
          </w:p>
        </w:tc>
      </w:tr>
      <w:tr w:rsidR="000F1BEE" w:rsidRPr="00E11CCF" w:rsidTr="00855CF2">
        <w:trPr>
          <w:gridAfter w:val="1"/>
          <w:wAfter w:w="8" w:type="dxa"/>
          <w:trHeight w:val="1124"/>
        </w:trPr>
        <w:tc>
          <w:tcPr>
            <w:tcW w:w="1276" w:type="dxa"/>
            <w:vMerge w:val="restart"/>
          </w:tcPr>
          <w:p w:rsidR="000F1BEE" w:rsidRPr="003A0DB5" w:rsidRDefault="000F1BEE" w:rsidP="00E11CCF">
            <w:pPr>
              <w:rPr>
                <w:rFonts w:ascii="Times New Roman" w:hAnsi="Times New Roman"/>
                <w:b/>
                <w:sz w:val="24"/>
                <w:szCs w:val="24"/>
              </w:rPr>
            </w:pPr>
            <w:r w:rsidRPr="003A0DB5">
              <w:rPr>
                <w:rFonts w:ascii="Times New Roman" w:hAnsi="Times New Roman"/>
                <w:b/>
                <w:sz w:val="24"/>
                <w:szCs w:val="24"/>
              </w:rPr>
              <w:t>ОКТЯБРЬ</w:t>
            </w: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p w:rsidR="000F1BEE" w:rsidRPr="00E11CCF" w:rsidRDefault="000F1BEE" w:rsidP="00E11CCF">
            <w:pPr>
              <w:rPr>
                <w:rFonts w:ascii="Times New Roman" w:hAnsi="Times New Roman"/>
                <w:b/>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1</w:t>
            </w:r>
            <w:r w:rsidRPr="003A0DB5">
              <w:rPr>
                <w:rFonts w:ascii="Times New Roman" w:hAnsi="Times New Roman"/>
                <w:sz w:val="28"/>
                <w:szCs w:val="28"/>
              </w:rPr>
              <w:t xml:space="preserve">. </w:t>
            </w:r>
            <w:r w:rsidR="003A0DB5" w:rsidRPr="003A0DB5">
              <w:rPr>
                <w:rFonts w:ascii="Times New Roman" w:hAnsi="Times New Roman"/>
                <w:sz w:val="28"/>
                <w:szCs w:val="28"/>
              </w:rPr>
              <w:t>«Животный мир вокруг нас»</w:t>
            </w: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tc>
        <w:tc>
          <w:tcPr>
            <w:tcW w:w="1275" w:type="dxa"/>
          </w:tcPr>
          <w:p w:rsidR="000F1BEE" w:rsidRPr="00E11CCF" w:rsidRDefault="003A0DB5" w:rsidP="00E11CCF">
            <w:pPr>
              <w:rPr>
                <w:rFonts w:ascii="Times New Roman" w:hAnsi="Times New Roman"/>
                <w:sz w:val="28"/>
                <w:szCs w:val="28"/>
              </w:rPr>
            </w:pPr>
            <w:r>
              <w:rPr>
                <w:rFonts w:ascii="Times New Roman" w:hAnsi="Times New Roman"/>
                <w:b/>
                <w:sz w:val="28"/>
                <w:szCs w:val="28"/>
              </w:rPr>
              <w:t>29.10 – 03</w:t>
            </w:r>
            <w:r w:rsidR="000F1BEE" w:rsidRPr="00E11CCF">
              <w:rPr>
                <w:rFonts w:ascii="Times New Roman" w:hAnsi="Times New Roman"/>
                <w:b/>
                <w:sz w:val="28"/>
                <w:szCs w:val="28"/>
              </w:rPr>
              <w:t>.10</w:t>
            </w:r>
          </w:p>
        </w:tc>
        <w:tc>
          <w:tcPr>
            <w:tcW w:w="2268" w:type="dxa"/>
          </w:tcPr>
          <w:p w:rsidR="003A0DB5" w:rsidRPr="003A0DB5" w:rsidRDefault="003A0DB5" w:rsidP="003A0DB5">
            <w:pPr>
              <w:spacing w:after="160" w:line="259" w:lineRule="auto"/>
              <w:rPr>
                <w:rFonts w:ascii="Times New Roman" w:eastAsiaTheme="minorHAnsi" w:hAnsi="Times New Roman"/>
                <w:sz w:val="28"/>
                <w:szCs w:val="28"/>
              </w:rPr>
            </w:pPr>
            <w:r w:rsidRPr="003A0DB5">
              <w:rPr>
                <w:rFonts w:ascii="Times New Roman" w:eastAsiaTheme="minorHAnsi" w:hAnsi="Times New Roman"/>
                <w:sz w:val="28"/>
                <w:szCs w:val="28"/>
              </w:rPr>
              <w:t>1.10 – международный день пожилых людей, день музыки</w:t>
            </w:r>
          </w:p>
          <w:p w:rsidR="003A0DB5" w:rsidRDefault="003A0DB5"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r w:rsidRPr="00E11CCF">
              <w:rPr>
                <w:rFonts w:ascii="Times New Roman" w:hAnsi="Times New Roman"/>
                <w:sz w:val="28"/>
                <w:szCs w:val="28"/>
              </w:rPr>
              <w:t>4.10 – Всемирный день животных</w:t>
            </w:r>
          </w:p>
        </w:tc>
        <w:tc>
          <w:tcPr>
            <w:tcW w:w="4111" w:type="dxa"/>
          </w:tcPr>
          <w:p w:rsidR="003A0DB5" w:rsidRPr="003A0DB5" w:rsidRDefault="003A0DB5" w:rsidP="003A0DB5">
            <w:pPr>
              <w:spacing w:after="160" w:line="259" w:lineRule="auto"/>
              <w:rPr>
                <w:rFonts w:ascii="Times New Roman" w:hAnsi="Times New Roman"/>
                <w:color w:val="000000"/>
                <w:sz w:val="24"/>
                <w:szCs w:val="24"/>
              </w:rPr>
            </w:pPr>
            <w:r w:rsidRPr="003A0DB5">
              <w:rPr>
                <w:rFonts w:ascii="Times New Roman" w:hAnsi="Times New Roman"/>
                <w:color w:val="000000"/>
                <w:sz w:val="28"/>
                <w:szCs w:val="28"/>
              </w:rPr>
              <w:t>Воспитание бережного отношения к животному миру, чувства сопереживания и сопричастности к природе</w:t>
            </w:r>
            <w:r w:rsidRPr="003A0DB5">
              <w:rPr>
                <w:rFonts w:ascii="Times New Roman" w:hAnsi="Times New Roman"/>
                <w:color w:val="000000"/>
                <w:sz w:val="24"/>
                <w:szCs w:val="24"/>
              </w:rPr>
              <w:t>.</w:t>
            </w:r>
          </w:p>
          <w:p w:rsidR="000F1BEE" w:rsidRPr="00E11CCF" w:rsidRDefault="000F1BEE" w:rsidP="00E11CCF">
            <w:pPr>
              <w:rPr>
                <w:rFonts w:ascii="Times New Roman" w:hAnsi="Times New Roman"/>
                <w:sz w:val="28"/>
                <w:szCs w:val="28"/>
              </w:rPr>
            </w:pPr>
          </w:p>
        </w:tc>
      </w:tr>
      <w:tr w:rsidR="000F1BEE" w:rsidRPr="00E11CCF" w:rsidTr="00855CF2">
        <w:trPr>
          <w:gridAfter w:val="1"/>
          <w:wAfter w:w="8" w:type="dxa"/>
          <w:trHeight w:val="319"/>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2. «Дары осени»</w:t>
            </w:r>
          </w:p>
        </w:tc>
        <w:tc>
          <w:tcPr>
            <w:tcW w:w="1275" w:type="dxa"/>
          </w:tcPr>
          <w:p w:rsidR="000F1BEE" w:rsidRPr="00E11CCF" w:rsidRDefault="003A0DB5" w:rsidP="00E11CCF">
            <w:pPr>
              <w:rPr>
                <w:rFonts w:ascii="Times New Roman" w:hAnsi="Times New Roman"/>
                <w:b/>
                <w:sz w:val="28"/>
                <w:szCs w:val="28"/>
              </w:rPr>
            </w:pPr>
            <w:r>
              <w:rPr>
                <w:rFonts w:ascii="Times New Roman" w:hAnsi="Times New Roman"/>
                <w:b/>
                <w:sz w:val="28"/>
                <w:szCs w:val="28"/>
              </w:rPr>
              <w:t>06.10 – 10</w:t>
            </w:r>
            <w:r w:rsidR="000F1BEE" w:rsidRPr="00E11CCF">
              <w:rPr>
                <w:rFonts w:ascii="Times New Roman" w:hAnsi="Times New Roman"/>
                <w:b/>
                <w:sz w:val="28"/>
                <w:szCs w:val="28"/>
              </w:rPr>
              <w:t>.10</w:t>
            </w:r>
          </w:p>
        </w:tc>
        <w:tc>
          <w:tcPr>
            <w:tcW w:w="2268" w:type="dxa"/>
          </w:tcPr>
          <w:p w:rsidR="000F1BEE" w:rsidRPr="00E11CCF" w:rsidRDefault="000F1BEE" w:rsidP="00E11CCF">
            <w:pPr>
              <w:rPr>
                <w:rFonts w:ascii="Times New Roman" w:hAnsi="Times New Roman"/>
                <w:sz w:val="28"/>
                <w:szCs w:val="28"/>
              </w:rPr>
            </w:pP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w:t>
            </w:r>
          </w:p>
        </w:tc>
      </w:tr>
      <w:tr w:rsidR="000F1BEE" w:rsidRPr="00E11CCF" w:rsidTr="00855CF2">
        <w:trPr>
          <w:gridAfter w:val="1"/>
          <w:wAfter w:w="8" w:type="dxa"/>
          <w:trHeight w:val="334"/>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3. «Хлеб всему голова»</w:t>
            </w:r>
          </w:p>
        </w:tc>
        <w:tc>
          <w:tcPr>
            <w:tcW w:w="1275" w:type="dxa"/>
          </w:tcPr>
          <w:p w:rsidR="000F1BEE" w:rsidRPr="00E11CCF" w:rsidRDefault="003A0DB5" w:rsidP="00E11CCF">
            <w:pPr>
              <w:rPr>
                <w:rFonts w:ascii="Times New Roman" w:hAnsi="Times New Roman"/>
                <w:b/>
                <w:sz w:val="28"/>
                <w:szCs w:val="28"/>
              </w:rPr>
            </w:pPr>
            <w:r>
              <w:rPr>
                <w:rFonts w:ascii="Times New Roman" w:hAnsi="Times New Roman"/>
                <w:b/>
                <w:sz w:val="28"/>
                <w:szCs w:val="28"/>
              </w:rPr>
              <w:t>13.10 – 17.</w:t>
            </w:r>
            <w:r w:rsidR="000F1BEE" w:rsidRPr="00E11CCF">
              <w:rPr>
                <w:rFonts w:ascii="Times New Roman" w:hAnsi="Times New Roman"/>
                <w:b/>
                <w:sz w:val="28"/>
                <w:szCs w:val="28"/>
              </w:rPr>
              <w:t>10</w:t>
            </w:r>
          </w:p>
        </w:tc>
        <w:tc>
          <w:tcPr>
            <w:tcW w:w="2268"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14.10 - Покров</w:t>
            </w:r>
          </w:p>
          <w:p w:rsidR="000F1BEE" w:rsidRPr="00E11CCF" w:rsidRDefault="000F1BEE" w:rsidP="00E11CCF">
            <w:pPr>
              <w:rPr>
                <w:rFonts w:ascii="Times New Roman" w:hAnsi="Times New Roman"/>
                <w:sz w:val="28"/>
                <w:szCs w:val="28"/>
              </w:rPr>
            </w:pPr>
            <w:r w:rsidRPr="00E11CCF">
              <w:rPr>
                <w:rFonts w:ascii="Times New Roman" w:hAnsi="Times New Roman"/>
                <w:sz w:val="28"/>
                <w:szCs w:val="28"/>
              </w:rPr>
              <w:t>16.10 – Всемирный день хлеба</w:t>
            </w:r>
          </w:p>
          <w:p w:rsidR="000F1BEE" w:rsidRDefault="000F1BEE" w:rsidP="00E11CCF">
            <w:pPr>
              <w:rPr>
                <w:rFonts w:ascii="Times New Roman" w:hAnsi="Times New Roman"/>
                <w:sz w:val="28"/>
                <w:szCs w:val="28"/>
              </w:rPr>
            </w:pPr>
            <w:r w:rsidRPr="00E11CCF">
              <w:rPr>
                <w:rFonts w:ascii="Times New Roman" w:hAnsi="Times New Roman"/>
                <w:sz w:val="28"/>
                <w:szCs w:val="28"/>
              </w:rPr>
              <w:t xml:space="preserve">18.10 </w:t>
            </w:r>
            <w:r w:rsidR="003A0DB5">
              <w:rPr>
                <w:rFonts w:ascii="Times New Roman" w:hAnsi="Times New Roman"/>
                <w:sz w:val="28"/>
                <w:szCs w:val="28"/>
              </w:rPr>
              <w:t xml:space="preserve">– </w:t>
            </w:r>
            <w:proofErr w:type="spellStart"/>
            <w:r w:rsidR="003A0DB5">
              <w:rPr>
                <w:rFonts w:ascii="Times New Roman" w:hAnsi="Times New Roman"/>
                <w:sz w:val="28"/>
                <w:szCs w:val="28"/>
              </w:rPr>
              <w:t>Осенины</w:t>
            </w:r>
            <w:proofErr w:type="spellEnd"/>
          </w:p>
          <w:p w:rsidR="003A0DB5" w:rsidRPr="00E11CCF" w:rsidRDefault="003A0DB5" w:rsidP="00E11CCF">
            <w:pPr>
              <w:rPr>
                <w:rFonts w:ascii="Times New Roman" w:hAnsi="Times New Roman"/>
                <w:sz w:val="28"/>
                <w:szCs w:val="28"/>
              </w:rPr>
            </w:pP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Формировать представления о хлебе (полезные свойства, процесс приготовления)</w:t>
            </w:r>
          </w:p>
        </w:tc>
      </w:tr>
      <w:tr w:rsidR="000F1BEE" w:rsidRPr="00E11CCF" w:rsidTr="00855CF2">
        <w:trPr>
          <w:gridAfter w:val="1"/>
          <w:wAfter w:w="8" w:type="dxa"/>
          <w:trHeight w:val="319"/>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4. «Расту здоровым»</w:t>
            </w:r>
          </w:p>
        </w:tc>
        <w:tc>
          <w:tcPr>
            <w:tcW w:w="1275" w:type="dxa"/>
          </w:tcPr>
          <w:p w:rsidR="000F1BEE" w:rsidRPr="00E11CCF" w:rsidRDefault="003A0DB5" w:rsidP="00E11CCF">
            <w:pPr>
              <w:rPr>
                <w:rFonts w:ascii="Times New Roman" w:hAnsi="Times New Roman"/>
                <w:b/>
                <w:sz w:val="28"/>
                <w:szCs w:val="28"/>
              </w:rPr>
            </w:pPr>
            <w:r>
              <w:rPr>
                <w:rFonts w:ascii="Times New Roman" w:hAnsi="Times New Roman"/>
                <w:b/>
                <w:sz w:val="28"/>
                <w:szCs w:val="28"/>
              </w:rPr>
              <w:t>20.10 – 24</w:t>
            </w:r>
            <w:r w:rsidR="000F1BEE" w:rsidRPr="00E11CCF">
              <w:rPr>
                <w:rFonts w:ascii="Times New Roman" w:hAnsi="Times New Roman"/>
                <w:b/>
                <w:sz w:val="28"/>
                <w:szCs w:val="28"/>
              </w:rPr>
              <w:t>.10</w:t>
            </w:r>
          </w:p>
        </w:tc>
        <w:tc>
          <w:tcPr>
            <w:tcW w:w="2268" w:type="dxa"/>
          </w:tcPr>
          <w:p w:rsidR="000F1BEE" w:rsidRPr="00E11CCF" w:rsidRDefault="003A0DB5" w:rsidP="00E11CCF">
            <w:pPr>
              <w:rPr>
                <w:rFonts w:ascii="Times New Roman" w:hAnsi="Times New Roman"/>
                <w:sz w:val="28"/>
                <w:szCs w:val="28"/>
              </w:rPr>
            </w:pPr>
            <w:r>
              <w:rPr>
                <w:rFonts w:ascii="Times New Roman" w:hAnsi="Times New Roman"/>
                <w:sz w:val="28"/>
                <w:szCs w:val="28"/>
              </w:rPr>
              <w:t>20.10 – День отца</w:t>
            </w: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Формировать первичное понимание тог, что такое хорошо и что такое плохо; начальные представления о здоровом образе жизни.</w:t>
            </w:r>
          </w:p>
        </w:tc>
      </w:tr>
      <w:tr w:rsidR="000F1BEE" w:rsidRPr="00E11CCF" w:rsidTr="00855CF2">
        <w:trPr>
          <w:gridAfter w:val="1"/>
          <w:wAfter w:w="8" w:type="dxa"/>
          <w:trHeight w:val="802"/>
        </w:trPr>
        <w:tc>
          <w:tcPr>
            <w:tcW w:w="1276" w:type="dxa"/>
            <w:vMerge/>
          </w:tcPr>
          <w:p w:rsidR="000F1BEE" w:rsidRPr="00E11CCF" w:rsidRDefault="000F1BEE" w:rsidP="00E11CCF">
            <w:pPr>
              <w:rPr>
                <w:rFonts w:ascii="Times New Roman" w:hAnsi="Times New Roman"/>
                <w:b/>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5. «Кто живет на Черном море»</w:t>
            </w:r>
          </w:p>
        </w:tc>
        <w:tc>
          <w:tcPr>
            <w:tcW w:w="1275" w:type="dxa"/>
          </w:tcPr>
          <w:p w:rsidR="000F1BEE" w:rsidRPr="00E11CCF" w:rsidRDefault="003A0DB5" w:rsidP="00E11CCF">
            <w:pPr>
              <w:rPr>
                <w:rFonts w:ascii="Times New Roman" w:hAnsi="Times New Roman"/>
                <w:b/>
                <w:sz w:val="28"/>
                <w:szCs w:val="28"/>
              </w:rPr>
            </w:pPr>
            <w:r>
              <w:rPr>
                <w:rFonts w:ascii="Times New Roman" w:hAnsi="Times New Roman"/>
                <w:b/>
                <w:sz w:val="28"/>
                <w:szCs w:val="28"/>
              </w:rPr>
              <w:t>27.10 – 31.10</w:t>
            </w:r>
          </w:p>
        </w:tc>
        <w:tc>
          <w:tcPr>
            <w:tcW w:w="2268"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31.10 – Международный день Черного моря</w:t>
            </w:r>
          </w:p>
          <w:p w:rsidR="000F1BEE" w:rsidRPr="00E11CCF" w:rsidRDefault="000F1BEE" w:rsidP="00E11CCF">
            <w:pPr>
              <w:rPr>
                <w:rFonts w:ascii="Times New Roman" w:hAnsi="Times New Roman"/>
                <w:sz w:val="28"/>
                <w:szCs w:val="28"/>
              </w:rPr>
            </w:pP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Формировать представление об обитателях Черного моря. О птицах прилетающих на зимовку.</w:t>
            </w:r>
          </w:p>
        </w:tc>
      </w:tr>
      <w:tr w:rsidR="000F1BEE" w:rsidRPr="00E11CCF" w:rsidTr="00855CF2">
        <w:trPr>
          <w:gridAfter w:val="1"/>
          <w:wAfter w:w="8" w:type="dxa"/>
          <w:trHeight w:val="802"/>
        </w:trPr>
        <w:tc>
          <w:tcPr>
            <w:tcW w:w="1276" w:type="dxa"/>
            <w:vMerge/>
          </w:tcPr>
          <w:p w:rsidR="000F1BEE" w:rsidRPr="00E11CCF" w:rsidRDefault="000F1BEE" w:rsidP="00E11CCF">
            <w:pPr>
              <w:rPr>
                <w:rFonts w:ascii="Times New Roman" w:hAnsi="Times New Roman"/>
                <w:b/>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Тематический блок «Я и моя семья»</w:t>
            </w:r>
          </w:p>
        </w:tc>
        <w:tc>
          <w:tcPr>
            <w:tcW w:w="1275" w:type="dxa"/>
          </w:tcPr>
          <w:p w:rsidR="000F1BEE" w:rsidRPr="00E11CCF" w:rsidRDefault="000F1BEE" w:rsidP="00E11CCF">
            <w:pPr>
              <w:rPr>
                <w:rFonts w:ascii="Times New Roman" w:hAnsi="Times New Roman"/>
                <w:b/>
                <w:sz w:val="28"/>
                <w:szCs w:val="28"/>
              </w:rPr>
            </w:pPr>
          </w:p>
        </w:tc>
        <w:tc>
          <w:tcPr>
            <w:tcW w:w="2268" w:type="dxa"/>
          </w:tcPr>
          <w:p w:rsidR="000F1BEE" w:rsidRPr="00E11CCF" w:rsidRDefault="000F1BEE" w:rsidP="00E11CCF">
            <w:pPr>
              <w:rPr>
                <w:rFonts w:ascii="Times New Roman" w:hAnsi="Times New Roman"/>
                <w:sz w:val="28"/>
                <w:szCs w:val="28"/>
              </w:rPr>
            </w:pP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 xml:space="preserve">Формировать положительное отношение к себе, создавать условия для возникновения чувства собственного достоинства, развитие </w:t>
            </w:r>
            <w:r w:rsidR="003A0DB5" w:rsidRPr="00E11CCF">
              <w:rPr>
                <w:rFonts w:ascii="Times New Roman" w:hAnsi="Times New Roman"/>
                <w:sz w:val="28"/>
                <w:szCs w:val="28"/>
              </w:rPr>
              <w:t>инициативы</w:t>
            </w:r>
            <w:r w:rsidRPr="00E11CCF">
              <w:rPr>
                <w:rFonts w:ascii="Times New Roman" w:hAnsi="Times New Roman"/>
                <w:sz w:val="28"/>
                <w:szCs w:val="28"/>
              </w:rPr>
              <w:t xml:space="preserve"> и самостоятельности.</w:t>
            </w:r>
          </w:p>
        </w:tc>
      </w:tr>
      <w:tr w:rsidR="000F1BEE" w:rsidRPr="00E11CCF" w:rsidTr="00855CF2">
        <w:trPr>
          <w:gridAfter w:val="1"/>
          <w:wAfter w:w="8" w:type="dxa"/>
          <w:trHeight w:val="319"/>
        </w:trPr>
        <w:tc>
          <w:tcPr>
            <w:tcW w:w="1276" w:type="dxa"/>
            <w:vMerge w:val="restart"/>
          </w:tcPr>
          <w:p w:rsidR="000F1BEE" w:rsidRPr="003A0DB5" w:rsidRDefault="000F1BEE" w:rsidP="00E11CCF">
            <w:pPr>
              <w:rPr>
                <w:rFonts w:ascii="Times New Roman" w:hAnsi="Times New Roman"/>
                <w:sz w:val="24"/>
                <w:szCs w:val="24"/>
              </w:rPr>
            </w:pPr>
            <w:r w:rsidRPr="003A0DB5">
              <w:rPr>
                <w:rFonts w:ascii="Times New Roman" w:hAnsi="Times New Roman"/>
                <w:b/>
                <w:sz w:val="24"/>
                <w:szCs w:val="24"/>
              </w:rPr>
              <w:t>НОЯБРЬ</w:t>
            </w: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 xml:space="preserve">1. </w:t>
            </w:r>
            <w:r w:rsidR="003A0DB5" w:rsidRPr="003A0DB5">
              <w:rPr>
                <w:rFonts w:ascii="Times New Roman" w:hAnsi="Times New Roman"/>
                <w:sz w:val="28"/>
                <w:szCs w:val="28"/>
              </w:rPr>
              <w:t>«Знакомство с народами России».</w:t>
            </w:r>
          </w:p>
        </w:tc>
        <w:tc>
          <w:tcPr>
            <w:tcW w:w="1275" w:type="dxa"/>
          </w:tcPr>
          <w:p w:rsidR="000F1BEE" w:rsidRPr="00E11CCF" w:rsidRDefault="003A0DB5" w:rsidP="00E11CCF">
            <w:pPr>
              <w:rPr>
                <w:rFonts w:ascii="Times New Roman" w:hAnsi="Times New Roman"/>
                <w:b/>
                <w:sz w:val="28"/>
                <w:szCs w:val="28"/>
              </w:rPr>
            </w:pPr>
            <w:r>
              <w:rPr>
                <w:rFonts w:ascii="Times New Roman" w:hAnsi="Times New Roman"/>
                <w:b/>
                <w:sz w:val="28"/>
                <w:szCs w:val="28"/>
              </w:rPr>
              <w:t>03.11 – 07</w:t>
            </w:r>
            <w:r w:rsidR="000F1BEE" w:rsidRPr="00E11CCF">
              <w:rPr>
                <w:rFonts w:ascii="Times New Roman" w:hAnsi="Times New Roman"/>
                <w:b/>
                <w:sz w:val="28"/>
                <w:szCs w:val="28"/>
              </w:rPr>
              <w:t>.11</w:t>
            </w:r>
          </w:p>
        </w:tc>
        <w:tc>
          <w:tcPr>
            <w:tcW w:w="2268"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 xml:space="preserve">3.11 – День народного единства </w:t>
            </w:r>
          </w:p>
          <w:p w:rsidR="000F1BEE" w:rsidRPr="00E11CCF" w:rsidRDefault="000F1BEE" w:rsidP="00E11CCF">
            <w:pPr>
              <w:rPr>
                <w:rFonts w:ascii="Times New Roman" w:hAnsi="Times New Roman"/>
                <w:sz w:val="28"/>
                <w:szCs w:val="28"/>
              </w:rPr>
            </w:pPr>
          </w:p>
        </w:tc>
        <w:tc>
          <w:tcPr>
            <w:tcW w:w="4111" w:type="dxa"/>
          </w:tcPr>
          <w:p w:rsidR="000F1BEE" w:rsidRPr="003A0DB5" w:rsidRDefault="003A0DB5" w:rsidP="00E11CCF">
            <w:pPr>
              <w:rPr>
                <w:rFonts w:ascii="Times New Roman" w:hAnsi="Times New Roman"/>
                <w:sz w:val="28"/>
                <w:szCs w:val="28"/>
              </w:rPr>
            </w:pPr>
            <w:r w:rsidRPr="003A0DB5">
              <w:rPr>
                <w:rFonts w:ascii="Times New Roman" w:hAnsi="Times New Roman"/>
                <w:sz w:val="28"/>
                <w:szCs w:val="28"/>
              </w:rPr>
              <w:t>Расширять предста</w:t>
            </w:r>
            <w:r>
              <w:rPr>
                <w:rFonts w:ascii="Times New Roman" w:hAnsi="Times New Roman"/>
                <w:sz w:val="28"/>
                <w:szCs w:val="28"/>
              </w:rPr>
              <w:t xml:space="preserve">вления о народах </w:t>
            </w:r>
            <w:r w:rsidRPr="003A0DB5">
              <w:rPr>
                <w:rFonts w:ascii="Times New Roman" w:hAnsi="Times New Roman"/>
                <w:sz w:val="28"/>
                <w:szCs w:val="28"/>
              </w:rPr>
              <w:t>России. Формировать представления о том, что Россия многонациональная страна. Знакомить с народными промыслами. Продолжать знакомить с устным народным творчеством.</w:t>
            </w:r>
          </w:p>
        </w:tc>
      </w:tr>
      <w:tr w:rsidR="000F1BEE" w:rsidRPr="00E11CCF" w:rsidTr="00855CF2">
        <w:trPr>
          <w:gridAfter w:val="1"/>
          <w:wAfter w:w="8" w:type="dxa"/>
          <w:trHeight w:val="319"/>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 xml:space="preserve">2. </w:t>
            </w:r>
            <w:r w:rsidR="003A0DB5" w:rsidRPr="003A0DB5">
              <w:rPr>
                <w:rFonts w:ascii="Times New Roman" w:hAnsi="Times New Roman"/>
                <w:sz w:val="28"/>
                <w:szCs w:val="28"/>
              </w:rPr>
              <w:t>«Мир искусства»</w:t>
            </w:r>
          </w:p>
        </w:tc>
        <w:tc>
          <w:tcPr>
            <w:tcW w:w="1275" w:type="dxa"/>
          </w:tcPr>
          <w:p w:rsidR="000F1BEE" w:rsidRPr="00E11CCF" w:rsidRDefault="003A0DB5" w:rsidP="00E11CCF">
            <w:pPr>
              <w:rPr>
                <w:rFonts w:ascii="Times New Roman" w:hAnsi="Times New Roman"/>
                <w:b/>
                <w:sz w:val="28"/>
                <w:szCs w:val="28"/>
              </w:rPr>
            </w:pPr>
            <w:r>
              <w:rPr>
                <w:rFonts w:ascii="Times New Roman" w:hAnsi="Times New Roman"/>
                <w:b/>
                <w:sz w:val="28"/>
                <w:szCs w:val="28"/>
              </w:rPr>
              <w:t>10.11 – 14</w:t>
            </w:r>
            <w:r w:rsidR="000F1BEE" w:rsidRPr="00E11CCF">
              <w:rPr>
                <w:rFonts w:ascii="Times New Roman" w:hAnsi="Times New Roman"/>
                <w:b/>
                <w:sz w:val="28"/>
                <w:szCs w:val="28"/>
              </w:rPr>
              <w:t>.11</w:t>
            </w:r>
          </w:p>
        </w:tc>
        <w:tc>
          <w:tcPr>
            <w:tcW w:w="2268" w:type="dxa"/>
          </w:tcPr>
          <w:p w:rsidR="000F1BEE" w:rsidRPr="00E11CCF" w:rsidRDefault="000F1BEE" w:rsidP="00E11CCF">
            <w:pPr>
              <w:rPr>
                <w:rFonts w:ascii="Times New Roman" w:hAnsi="Times New Roman"/>
                <w:sz w:val="28"/>
                <w:szCs w:val="28"/>
              </w:rPr>
            </w:pPr>
          </w:p>
        </w:tc>
        <w:tc>
          <w:tcPr>
            <w:tcW w:w="4111" w:type="dxa"/>
          </w:tcPr>
          <w:p w:rsidR="000F1BEE" w:rsidRPr="003A0DB5" w:rsidRDefault="003A0DB5" w:rsidP="00E11CCF">
            <w:pPr>
              <w:rPr>
                <w:rFonts w:ascii="Times New Roman" w:hAnsi="Times New Roman"/>
                <w:sz w:val="28"/>
                <w:szCs w:val="28"/>
              </w:rPr>
            </w:pPr>
            <w:r w:rsidRPr="003A0DB5">
              <w:rPr>
                <w:rFonts w:ascii="Times New Roman" w:hAnsi="Times New Roman"/>
                <w:sz w:val="28"/>
                <w:szCs w:val="28"/>
              </w:rPr>
              <w:t>Приобщать детей к восприятию различных видов искусства (кино, музыка, мультфильмы, театр, опера и т.д.)</w:t>
            </w:r>
          </w:p>
        </w:tc>
      </w:tr>
      <w:tr w:rsidR="000F1BEE" w:rsidRPr="00E11CCF" w:rsidTr="00855CF2">
        <w:trPr>
          <w:gridAfter w:val="1"/>
          <w:wAfter w:w="8" w:type="dxa"/>
          <w:trHeight w:val="319"/>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 xml:space="preserve">3. «Кто как готовится к зиме» </w:t>
            </w:r>
          </w:p>
        </w:tc>
        <w:tc>
          <w:tcPr>
            <w:tcW w:w="1275" w:type="dxa"/>
          </w:tcPr>
          <w:p w:rsidR="000F1BEE" w:rsidRPr="00E11CCF" w:rsidRDefault="003A0DB5" w:rsidP="00E11CCF">
            <w:pPr>
              <w:rPr>
                <w:rFonts w:ascii="Times New Roman" w:hAnsi="Times New Roman"/>
                <w:b/>
                <w:sz w:val="28"/>
                <w:szCs w:val="28"/>
              </w:rPr>
            </w:pPr>
            <w:r>
              <w:rPr>
                <w:rFonts w:ascii="Times New Roman" w:hAnsi="Times New Roman"/>
                <w:b/>
                <w:sz w:val="28"/>
                <w:szCs w:val="28"/>
              </w:rPr>
              <w:t>17.11 – 21</w:t>
            </w:r>
            <w:r w:rsidR="000F1BEE" w:rsidRPr="00E11CCF">
              <w:rPr>
                <w:rFonts w:ascii="Times New Roman" w:hAnsi="Times New Roman"/>
                <w:b/>
                <w:sz w:val="28"/>
                <w:szCs w:val="28"/>
              </w:rPr>
              <w:t>.11</w:t>
            </w:r>
          </w:p>
        </w:tc>
        <w:tc>
          <w:tcPr>
            <w:tcW w:w="2268"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 xml:space="preserve">18.11 – День рождения Деда Мороза </w:t>
            </w: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 xml:space="preserve">Продолжать формировать представления о сборе урожая, о некоторых овощах, фруктах, ягодах, грибах. Расширять знания о домашних животных и птицах. Знакомить с особенностями поведения лесных зверей и птиц осенью, о </w:t>
            </w:r>
            <w:proofErr w:type="gramStart"/>
            <w:r w:rsidRPr="00E11CCF">
              <w:rPr>
                <w:rFonts w:ascii="Times New Roman" w:hAnsi="Times New Roman"/>
                <w:sz w:val="28"/>
                <w:szCs w:val="28"/>
              </w:rPr>
              <w:t>том</w:t>
            </w:r>
            <w:proofErr w:type="gramEnd"/>
            <w:r w:rsidRPr="00E11CCF">
              <w:rPr>
                <w:rFonts w:ascii="Times New Roman" w:hAnsi="Times New Roman"/>
                <w:sz w:val="28"/>
                <w:szCs w:val="28"/>
              </w:rPr>
              <w:t xml:space="preserve"> как они готовятся к зиме. </w:t>
            </w:r>
          </w:p>
        </w:tc>
      </w:tr>
      <w:tr w:rsidR="000F1BEE" w:rsidRPr="00E11CCF" w:rsidTr="00855CF2">
        <w:trPr>
          <w:gridAfter w:val="1"/>
          <w:wAfter w:w="8" w:type="dxa"/>
          <w:trHeight w:val="278"/>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4. «Моя дружная семья»</w:t>
            </w: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tc>
        <w:tc>
          <w:tcPr>
            <w:tcW w:w="1275" w:type="dxa"/>
          </w:tcPr>
          <w:p w:rsidR="000F1BEE" w:rsidRPr="00E11CCF" w:rsidRDefault="00855CF2" w:rsidP="00E11CCF">
            <w:pPr>
              <w:rPr>
                <w:rFonts w:ascii="Times New Roman" w:hAnsi="Times New Roman"/>
                <w:b/>
                <w:sz w:val="28"/>
                <w:szCs w:val="28"/>
              </w:rPr>
            </w:pPr>
            <w:r>
              <w:rPr>
                <w:rFonts w:ascii="Times New Roman" w:hAnsi="Times New Roman"/>
                <w:b/>
                <w:sz w:val="28"/>
                <w:szCs w:val="28"/>
              </w:rPr>
              <w:lastRenderedPageBreak/>
              <w:t>24.11 – 28</w:t>
            </w:r>
            <w:r w:rsidR="000F1BEE" w:rsidRPr="00E11CCF">
              <w:rPr>
                <w:rFonts w:ascii="Times New Roman" w:hAnsi="Times New Roman"/>
                <w:b/>
                <w:sz w:val="28"/>
                <w:szCs w:val="28"/>
              </w:rPr>
              <w:t>.11</w:t>
            </w:r>
          </w:p>
        </w:tc>
        <w:tc>
          <w:tcPr>
            <w:tcW w:w="2268" w:type="dxa"/>
          </w:tcPr>
          <w:p w:rsidR="000F1BEE" w:rsidRDefault="000F1BEE" w:rsidP="00E11CCF">
            <w:pPr>
              <w:rPr>
                <w:rFonts w:ascii="Times New Roman" w:hAnsi="Times New Roman"/>
                <w:sz w:val="28"/>
                <w:szCs w:val="28"/>
              </w:rPr>
            </w:pPr>
            <w:r w:rsidRPr="00E11CCF">
              <w:rPr>
                <w:rFonts w:ascii="Times New Roman" w:hAnsi="Times New Roman"/>
                <w:sz w:val="28"/>
                <w:szCs w:val="28"/>
              </w:rPr>
              <w:t>29.11 - «День матери»</w:t>
            </w:r>
          </w:p>
          <w:p w:rsidR="00855CF2" w:rsidRPr="00855CF2" w:rsidRDefault="00855CF2" w:rsidP="00E11CCF">
            <w:pPr>
              <w:rPr>
                <w:rFonts w:ascii="Times New Roman" w:hAnsi="Times New Roman"/>
                <w:sz w:val="28"/>
                <w:szCs w:val="28"/>
              </w:rPr>
            </w:pPr>
            <w:r w:rsidRPr="00855CF2">
              <w:rPr>
                <w:rFonts w:ascii="Times New Roman" w:hAnsi="Times New Roman"/>
                <w:sz w:val="28"/>
                <w:szCs w:val="28"/>
              </w:rPr>
              <w:t>30.11 – День Государственного герба РФ</w:t>
            </w: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color w:val="111111"/>
                <w:sz w:val="28"/>
                <w:szCs w:val="28"/>
              </w:rPr>
              <w:t xml:space="preserve">Продолжать знакомство детей со всем тем, чем живут их семьи. Профессии родителей, как важен их труд и занятия других членов семьи. </w:t>
            </w:r>
            <w:r w:rsidRPr="00E11CCF">
              <w:rPr>
                <w:rFonts w:ascii="Times New Roman" w:hAnsi="Times New Roman"/>
                <w:sz w:val="28"/>
                <w:szCs w:val="28"/>
              </w:rPr>
              <w:t xml:space="preserve">Воспитывать у детей доброе и заботливое отношение к своей </w:t>
            </w:r>
            <w:r w:rsidRPr="00E11CCF">
              <w:rPr>
                <w:rFonts w:ascii="Times New Roman" w:hAnsi="Times New Roman"/>
                <w:sz w:val="28"/>
                <w:szCs w:val="28"/>
              </w:rPr>
              <w:lastRenderedPageBreak/>
              <w:t xml:space="preserve">маме, бабушке: желание помогать им, радовать их своими добрыми поступками и </w:t>
            </w:r>
            <w:proofErr w:type="spellStart"/>
            <w:proofErr w:type="gramStart"/>
            <w:r w:rsidRPr="00E11CCF">
              <w:rPr>
                <w:rFonts w:ascii="Times New Roman" w:hAnsi="Times New Roman"/>
                <w:sz w:val="28"/>
                <w:szCs w:val="28"/>
              </w:rPr>
              <w:t>делами.Развивать</w:t>
            </w:r>
            <w:proofErr w:type="spellEnd"/>
            <w:proofErr w:type="gramEnd"/>
            <w:r w:rsidRPr="00E11CCF">
              <w:rPr>
                <w:rFonts w:ascii="Times New Roman" w:hAnsi="Times New Roman"/>
                <w:sz w:val="28"/>
                <w:szCs w:val="28"/>
              </w:rPr>
              <w:t xml:space="preserve"> творческие способности воспитанников: привлекать детей к подготовке праздника, к изготовлению подарков мамам и бабушкам – поздравительных открыток.  </w:t>
            </w:r>
          </w:p>
        </w:tc>
      </w:tr>
      <w:tr w:rsidR="000F1BEE" w:rsidRPr="00E11CCF" w:rsidTr="00855CF2">
        <w:trPr>
          <w:gridAfter w:val="1"/>
          <w:wAfter w:w="8" w:type="dxa"/>
          <w:trHeight w:val="966"/>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Тематический блок «Моя улица»</w:t>
            </w:r>
          </w:p>
        </w:tc>
        <w:tc>
          <w:tcPr>
            <w:tcW w:w="1275" w:type="dxa"/>
          </w:tcPr>
          <w:p w:rsidR="000F1BEE" w:rsidRPr="00E11CCF" w:rsidRDefault="000F1BEE" w:rsidP="00E11CCF">
            <w:pPr>
              <w:rPr>
                <w:rFonts w:ascii="Times New Roman" w:hAnsi="Times New Roman"/>
                <w:b/>
                <w:sz w:val="28"/>
                <w:szCs w:val="28"/>
              </w:rPr>
            </w:pPr>
          </w:p>
        </w:tc>
        <w:tc>
          <w:tcPr>
            <w:tcW w:w="2268" w:type="dxa"/>
          </w:tcPr>
          <w:p w:rsidR="000F1BEE" w:rsidRPr="00E11CCF" w:rsidRDefault="000F1BEE" w:rsidP="00E11CCF">
            <w:pPr>
              <w:rPr>
                <w:rFonts w:ascii="Times New Roman" w:hAnsi="Times New Roman"/>
                <w:sz w:val="28"/>
                <w:szCs w:val="28"/>
              </w:rPr>
            </w:pPr>
          </w:p>
        </w:tc>
        <w:tc>
          <w:tcPr>
            <w:tcW w:w="4111" w:type="dxa"/>
          </w:tcPr>
          <w:p w:rsidR="000F1BEE" w:rsidRPr="00E11CCF" w:rsidRDefault="000F1BEE" w:rsidP="00E11CCF">
            <w:pPr>
              <w:rPr>
                <w:rFonts w:ascii="Times New Roman" w:hAnsi="Times New Roman"/>
                <w:color w:val="111111"/>
                <w:sz w:val="28"/>
                <w:szCs w:val="28"/>
              </w:rPr>
            </w:pPr>
            <w:r w:rsidRPr="00E11CCF">
              <w:rPr>
                <w:rStyle w:val="213pt"/>
                <w:rFonts w:eastAsia="Arial Unicode MS"/>
                <w:sz w:val="28"/>
                <w:szCs w:val="28"/>
              </w:rPr>
              <w:t>Активизировать познавательный интерес детей и родителей к объектам социального мира.</w:t>
            </w:r>
          </w:p>
        </w:tc>
      </w:tr>
      <w:tr w:rsidR="000F1BEE" w:rsidRPr="00E11CCF" w:rsidTr="00855CF2">
        <w:trPr>
          <w:gridAfter w:val="1"/>
          <w:wAfter w:w="8" w:type="dxa"/>
          <w:trHeight w:val="334"/>
        </w:trPr>
        <w:tc>
          <w:tcPr>
            <w:tcW w:w="1276" w:type="dxa"/>
            <w:vMerge w:val="restart"/>
          </w:tcPr>
          <w:p w:rsidR="000F1BEE" w:rsidRPr="00855CF2" w:rsidRDefault="000F1BEE" w:rsidP="00E11CCF">
            <w:pPr>
              <w:rPr>
                <w:rFonts w:ascii="Times New Roman" w:hAnsi="Times New Roman"/>
                <w:b/>
                <w:sz w:val="24"/>
                <w:szCs w:val="24"/>
              </w:rPr>
            </w:pPr>
            <w:r w:rsidRPr="00855CF2">
              <w:rPr>
                <w:rFonts w:ascii="Times New Roman" w:hAnsi="Times New Roman"/>
                <w:b/>
                <w:sz w:val="24"/>
                <w:szCs w:val="24"/>
              </w:rPr>
              <w:t>ДЕКАБРЬ</w:t>
            </w: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1. «Здравствуй зима»</w:t>
            </w:r>
          </w:p>
        </w:tc>
        <w:tc>
          <w:tcPr>
            <w:tcW w:w="1275" w:type="dxa"/>
          </w:tcPr>
          <w:p w:rsidR="000F1BEE" w:rsidRPr="00E11CCF" w:rsidRDefault="00855CF2" w:rsidP="00E11CCF">
            <w:pPr>
              <w:rPr>
                <w:rFonts w:ascii="Times New Roman" w:hAnsi="Times New Roman"/>
                <w:b/>
                <w:sz w:val="28"/>
                <w:szCs w:val="28"/>
              </w:rPr>
            </w:pPr>
            <w:r>
              <w:rPr>
                <w:rFonts w:ascii="Times New Roman" w:hAnsi="Times New Roman"/>
                <w:b/>
                <w:sz w:val="28"/>
                <w:szCs w:val="28"/>
              </w:rPr>
              <w:t>01.12 – 05</w:t>
            </w:r>
            <w:r w:rsidR="000F1BEE" w:rsidRPr="00E11CCF">
              <w:rPr>
                <w:rFonts w:ascii="Times New Roman" w:hAnsi="Times New Roman"/>
                <w:b/>
                <w:sz w:val="28"/>
                <w:szCs w:val="28"/>
              </w:rPr>
              <w:t>.12</w:t>
            </w:r>
          </w:p>
        </w:tc>
        <w:tc>
          <w:tcPr>
            <w:tcW w:w="2268" w:type="dxa"/>
          </w:tcPr>
          <w:p w:rsidR="000F1BEE" w:rsidRPr="00855CF2" w:rsidRDefault="00855CF2" w:rsidP="00E11CCF">
            <w:pPr>
              <w:rPr>
                <w:rFonts w:ascii="Times New Roman" w:hAnsi="Times New Roman"/>
                <w:sz w:val="28"/>
                <w:szCs w:val="28"/>
              </w:rPr>
            </w:pPr>
            <w:r w:rsidRPr="00855CF2">
              <w:rPr>
                <w:rFonts w:ascii="Times New Roman" w:hAnsi="Times New Roman"/>
                <w:sz w:val="28"/>
                <w:szCs w:val="28"/>
              </w:rPr>
              <w:t>3.12. – День неизвестного солдата.</w:t>
            </w: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Формировать представления о зиме (сезонные изменения в природе, одежде людей, на участке ДОУ) расширять знания о домашних животных и птицах. Знакомить с некоторыми особенностями поведения лесных зверей и птиц зимой.</w:t>
            </w:r>
          </w:p>
          <w:p w:rsidR="000F1BEE" w:rsidRPr="00E11CCF" w:rsidRDefault="000F1BEE" w:rsidP="00E11CCF">
            <w:pPr>
              <w:rPr>
                <w:rFonts w:ascii="Times New Roman" w:hAnsi="Times New Roman"/>
                <w:sz w:val="28"/>
                <w:szCs w:val="28"/>
              </w:rPr>
            </w:pPr>
            <w:r w:rsidRPr="00E11CCF">
              <w:rPr>
                <w:rFonts w:ascii="Times New Roman" w:hAnsi="Times New Roman"/>
                <w:sz w:val="28"/>
                <w:szCs w:val="28"/>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r>
      <w:tr w:rsidR="000F1BEE" w:rsidRPr="00E11CCF" w:rsidTr="00855CF2">
        <w:trPr>
          <w:gridAfter w:val="1"/>
          <w:wAfter w:w="8" w:type="dxa"/>
          <w:trHeight w:val="2000"/>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Style w:val="213pt"/>
                <w:rFonts w:eastAsia="Arial Unicode MS"/>
                <w:sz w:val="28"/>
                <w:szCs w:val="28"/>
              </w:rPr>
            </w:pPr>
            <w:r w:rsidRPr="00E11CCF">
              <w:rPr>
                <w:rFonts w:ascii="Times New Roman" w:hAnsi="Times New Roman"/>
                <w:sz w:val="28"/>
                <w:szCs w:val="28"/>
              </w:rPr>
              <w:t>2. «Город мастеров»</w:t>
            </w:r>
          </w:p>
          <w:p w:rsidR="000F1BEE" w:rsidRPr="00E11CCF" w:rsidRDefault="000F1BEE" w:rsidP="00E11CCF">
            <w:pPr>
              <w:rPr>
                <w:rStyle w:val="213pt"/>
                <w:rFonts w:eastAsia="Arial Unicode MS"/>
                <w:sz w:val="28"/>
                <w:szCs w:val="28"/>
              </w:rPr>
            </w:pPr>
          </w:p>
          <w:p w:rsidR="000F1BEE" w:rsidRPr="00E11CCF" w:rsidRDefault="000F1BEE" w:rsidP="00E11CCF">
            <w:pPr>
              <w:rPr>
                <w:rStyle w:val="213pt"/>
                <w:rFonts w:eastAsia="Arial Unicode MS"/>
                <w:sz w:val="28"/>
                <w:szCs w:val="28"/>
              </w:rPr>
            </w:pPr>
          </w:p>
          <w:p w:rsidR="000F1BEE" w:rsidRPr="00E11CCF" w:rsidRDefault="000F1BEE" w:rsidP="00E11CCF">
            <w:pPr>
              <w:rPr>
                <w:rStyle w:val="213pt"/>
                <w:rFonts w:eastAsia="Arial Unicode MS"/>
                <w:sz w:val="28"/>
                <w:szCs w:val="28"/>
              </w:rPr>
            </w:pPr>
          </w:p>
          <w:p w:rsidR="000F1BEE" w:rsidRPr="00E11CCF" w:rsidRDefault="000F1BEE" w:rsidP="00E11CCF">
            <w:pPr>
              <w:rPr>
                <w:rStyle w:val="213pt"/>
                <w:rFonts w:eastAsia="Arial Unicode MS"/>
                <w:sz w:val="28"/>
                <w:szCs w:val="28"/>
              </w:rPr>
            </w:pPr>
          </w:p>
          <w:p w:rsidR="000F1BEE" w:rsidRPr="00E11CCF" w:rsidRDefault="000F1BEE" w:rsidP="00E11CCF">
            <w:pPr>
              <w:rPr>
                <w:rStyle w:val="213pt"/>
                <w:rFonts w:eastAsia="Arial Unicode MS"/>
                <w:sz w:val="28"/>
                <w:szCs w:val="28"/>
              </w:rPr>
            </w:pPr>
          </w:p>
          <w:p w:rsidR="000F1BEE" w:rsidRPr="00E11CCF" w:rsidRDefault="000F1BEE" w:rsidP="00E11CCF">
            <w:pPr>
              <w:rPr>
                <w:rStyle w:val="213pt"/>
                <w:rFonts w:eastAsia="Arial Unicode MS"/>
                <w:sz w:val="28"/>
                <w:szCs w:val="28"/>
              </w:rPr>
            </w:pPr>
          </w:p>
          <w:p w:rsidR="000F1BEE" w:rsidRPr="00E11CCF" w:rsidRDefault="000F1BEE" w:rsidP="00E11CCF">
            <w:pPr>
              <w:rPr>
                <w:rFonts w:ascii="Times New Roman" w:hAnsi="Times New Roman"/>
                <w:sz w:val="28"/>
                <w:szCs w:val="28"/>
              </w:rPr>
            </w:pPr>
          </w:p>
        </w:tc>
        <w:tc>
          <w:tcPr>
            <w:tcW w:w="1275" w:type="dxa"/>
          </w:tcPr>
          <w:p w:rsidR="000F1BEE" w:rsidRPr="00E11CCF" w:rsidRDefault="00855CF2" w:rsidP="00E11CCF">
            <w:pPr>
              <w:rPr>
                <w:rFonts w:ascii="Times New Roman" w:hAnsi="Times New Roman"/>
                <w:b/>
                <w:sz w:val="28"/>
                <w:szCs w:val="28"/>
              </w:rPr>
            </w:pPr>
            <w:r>
              <w:rPr>
                <w:rFonts w:ascii="Times New Roman" w:hAnsi="Times New Roman"/>
                <w:b/>
                <w:sz w:val="28"/>
                <w:szCs w:val="28"/>
              </w:rPr>
              <w:t>08.12 – 12</w:t>
            </w:r>
            <w:r w:rsidR="000F1BEE" w:rsidRPr="00E11CCF">
              <w:rPr>
                <w:rFonts w:ascii="Times New Roman" w:hAnsi="Times New Roman"/>
                <w:b/>
                <w:sz w:val="28"/>
                <w:szCs w:val="28"/>
              </w:rPr>
              <w:t>.12</w:t>
            </w:r>
          </w:p>
        </w:tc>
        <w:tc>
          <w:tcPr>
            <w:tcW w:w="2268"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12.12 - День конституции РФ</w:t>
            </w: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Систематизировать представление детей о многообразии видов народно-прикладного искусства. Обеспечить развитие умения выявлять черты сходства и различия между различными произведения искусства. Пробудить чувства уважения к труду народных умельцев, гордость за мастерство русского народа.</w:t>
            </w:r>
          </w:p>
        </w:tc>
      </w:tr>
      <w:tr w:rsidR="000F1BEE" w:rsidRPr="00E11CCF" w:rsidTr="00855CF2">
        <w:trPr>
          <w:gridAfter w:val="1"/>
          <w:wAfter w:w="8" w:type="dxa"/>
          <w:trHeight w:val="543"/>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3. «Зимние развлечения»</w:t>
            </w:r>
          </w:p>
        </w:tc>
        <w:tc>
          <w:tcPr>
            <w:tcW w:w="1275" w:type="dxa"/>
          </w:tcPr>
          <w:p w:rsidR="000F1BEE" w:rsidRPr="00E11CCF" w:rsidRDefault="00855CF2" w:rsidP="00E11CCF">
            <w:pPr>
              <w:rPr>
                <w:rFonts w:ascii="Times New Roman" w:hAnsi="Times New Roman"/>
                <w:b/>
                <w:sz w:val="28"/>
                <w:szCs w:val="28"/>
              </w:rPr>
            </w:pPr>
            <w:r>
              <w:rPr>
                <w:rFonts w:ascii="Times New Roman" w:hAnsi="Times New Roman"/>
                <w:b/>
                <w:sz w:val="28"/>
                <w:szCs w:val="28"/>
              </w:rPr>
              <w:t>15.12 – 19</w:t>
            </w:r>
            <w:r w:rsidR="000F1BEE" w:rsidRPr="00E11CCF">
              <w:rPr>
                <w:rFonts w:ascii="Times New Roman" w:hAnsi="Times New Roman"/>
                <w:b/>
                <w:sz w:val="28"/>
                <w:szCs w:val="28"/>
              </w:rPr>
              <w:t>.12</w:t>
            </w:r>
          </w:p>
        </w:tc>
        <w:tc>
          <w:tcPr>
            <w:tcW w:w="2268" w:type="dxa"/>
          </w:tcPr>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p w:rsidR="000F1BEE" w:rsidRPr="00E11CCF" w:rsidRDefault="000F1BEE" w:rsidP="00E11CCF">
            <w:pPr>
              <w:rPr>
                <w:rFonts w:ascii="Times New Roman" w:hAnsi="Times New Roman"/>
                <w:sz w:val="28"/>
                <w:szCs w:val="28"/>
              </w:rPr>
            </w:pP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Знакомить детей с зимними видами развлечений</w:t>
            </w:r>
          </w:p>
        </w:tc>
      </w:tr>
      <w:tr w:rsidR="000F1BEE" w:rsidRPr="00E11CCF" w:rsidTr="00855CF2">
        <w:trPr>
          <w:gridAfter w:val="1"/>
          <w:wAfter w:w="8" w:type="dxa"/>
          <w:trHeight w:val="319"/>
        </w:trPr>
        <w:tc>
          <w:tcPr>
            <w:tcW w:w="1276" w:type="dxa"/>
            <w:vMerge/>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4. «Новый год»</w:t>
            </w:r>
          </w:p>
        </w:tc>
        <w:tc>
          <w:tcPr>
            <w:tcW w:w="1275" w:type="dxa"/>
          </w:tcPr>
          <w:p w:rsidR="000F1BEE" w:rsidRPr="00E11CCF" w:rsidRDefault="00855CF2" w:rsidP="00E11CCF">
            <w:pPr>
              <w:rPr>
                <w:rFonts w:ascii="Times New Roman" w:hAnsi="Times New Roman"/>
                <w:b/>
                <w:sz w:val="28"/>
                <w:szCs w:val="28"/>
              </w:rPr>
            </w:pPr>
            <w:r>
              <w:rPr>
                <w:rFonts w:ascii="Times New Roman" w:hAnsi="Times New Roman"/>
                <w:b/>
                <w:sz w:val="28"/>
                <w:szCs w:val="28"/>
              </w:rPr>
              <w:t>22.12 – 30</w:t>
            </w:r>
            <w:r w:rsidR="000F1BEE" w:rsidRPr="00E11CCF">
              <w:rPr>
                <w:rFonts w:ascii="Times New Roman" w:hAnsi="Times New Roman"/>
                <w:b/>
                <w:sz w:val="28"/>
                <w:szCs w:val="28"/>
              </w:rPr>
              <w:t>.12</w:t>
            </w:r>
          </w:p>
        </w:tc>
        <w:tc>
          <w:tcPr>
            <w:tcW w:w="2268" w:type="dxa"/>
          </w:tcPr>
          <w:p w:rsidR="000F1BEE" w:rsidRPr="00E11CCF" w:rsidRDefault="00855CF2" w:rsidP="00E11CCF">
            <w:pPr>
              <w:rPr>
                <w:rFonts w:ascii="Times New Roman" w:hAnsi="Times New Roman"/>
                <w:sz w:val="28"/>
                <w:szCs w:val="28"/>
              </w:rPr>
            </w:pPr>
            <w:r>
              <w:rPr>
                <w:rFonts w:ascii="Times New Roman" w:hAnsi="Times New Roman"/>
                <w:sz w:val="28"/>
                <w:szCs w:val="28"/>
              </w:rPr>
              <w:t>25.12,26</w:t>
            </w:r>
            <w:r w:rsidR="000F1BEE" w:rsidRPr="00E11CCF">
              <w:rPr>
                <w:rFonts w:ascii="Times New Roman" w:hAnsi="Times New Roman"/>
                <w:sz w:val="28"/>
                <w:szCs w:val="28"/>
              </w:rPr>
              <w:t>.12 НОВЫЙ ГОД</w:t>
            </w: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r>
      <w:tr w:rsidR="000F1BEE" w:rsidRPr="00E11CCF" w:rsidTr="00855CF2">
        <w:trPr>
          <w:gridAfter w:val="1"/>
          <w:wAfter w:w="8" w:type="dxa"/>
          <w:trHeight w:val="319"/>
        </w:trPr>
        <w:tc>
          <w:tcPr>
            <w:tcW w:w="1276" w:type="dxa"/>
          </w:tcPr>
          <w:p w:rsidR="000F1BEE" w:rsidRPr="00E11CCF" w:rsidRDefault="000F1BEE" w:rsidP="00E11CCF">
            <w:pPr>
              <w:rPr>
                <w:rFonts w:ascii="Times New Roman" w:hAnsi="Times New Roman"/>
                <w:sz w:val="28"/>
                <w:szCs w:val="28"/>
              </w:rPr>
            </w:pPr>
          </w:p>
        </w:tc>
        <w:tc>
          <w:tcPr>
            <w:tcW w:w="1701" w:type="dxa"/>
          </w:tcPr>
          <w:p w:rsidR="000F1BEE" w:rsidRPr="00E11CCF" w:rsidRDefault="000F1BEE" w:rsidP="00E11CCF">
            <w:pPr>
              <w:rPr>
                <w:rFonts w:ascii="Times New Roman" w:hAnsi="Times New Roman"/>
                <w:sz w:val="28"/>
                <w:szCs w:val="28"/>
              </w:rPr>
            </w:pPr>
            <w:r w:rsidRPr="00E11CCF">
              <w:rPr>
                <w:rStyle w:val="213pt"/>
                <w:rFonts w:eastAsia="Arial Unicode MS"/>
                <w:sz w:val="28"/>
                <w:szCs w:val="28"/>
              </w:rPr>
              <w:t>Тематический блок «Моя станица»</w:t>
            </w:r>
          </w:p>
        </w:tc>
        <w:tc>
          <w:tcPr>
            <w:tcW w:w="1275" w:type="dxa"/>
          </w:tcPr>
          <w:p w:rsidR="000F1BEE" w:rsidRPr="00E11CCF" w:rsidRDefault="000F1BEE" w:rsidP="00E11CCF">
            <w:pPr>
              <w:rPr>
                <w:rFonts w:ascii="Times New Roman" w:hAnsi="Times New Roman"/>
                <w:b/>
                <w:sz w:val="28"/>
                <w:szCs w:val="28"/>
              </w:rPr>
            </w:pPr>
          </w:p>
        </w:tc>
        <w:tc>
          <w:tcPr>
            <w:tcW w:w="2268" w:type="dxa"/>
          </w:tcPr>
          <w:p w:rsidR="000F1BEE" w:rsidRPr="00E11CCF" w:rsidRDefault="000F1BEE" w:rsidP="00E11CCF">
            <w:pPr>
              <w:rPr>
                <w:rFonts w:ascii="Times New Roman" w:hAnsi="Times New Roman"/>
                <w:sz w:val="28"/>
                <w:szCs w:val="28"/>
              </w:rPr>
            </w:pPr>
          </w:p>
        </w:tc>
        <w:tc>
          <w:tcPr>
            <w:tcW w:w="4111" w:type="dxa"/>
          </w:tcPr>
          <w:p w:rsidR="000F1BEE" w:rsidRPr="00E11CCF" w:rsidRDefault="000F1BEE" w:rsidP="00E11CCF">
            <w:pPr>
              <w:rPr>
                <w:rStyle w:val="213pt"/>
                <w:rFonts w:eastAsia="Arial Unicode MS"/>
                <w:sz w:val="28"/>
                <w:szCs w:val="28"/>
              </w:rPr>
            </w:pPr>
            <w:r w:rsidRPr="00E11CCF">
              <w:rPr>
                <w:rStyle w:val="213pt"/>
                <w:rFonts w:eastAsia="Arial Unicode MS"/>
                <w:sz w:val="28"/>
                <w:szCs w:val="28"/>
              </w:rPr>
              <w:t>Формировать установку положительного отношения к своему городу/ станице</w:t>
            </w:r>
          </w:p>
          <w:p w:rsidR="000F1BEE" w:rsidRPr="00E11CCF" w:rsidRDefault="000F1BEE" w:rsidP="00E11CCF">
            <w:pPr>
              <w:rPr>
                <w:rFonts w:ascii="Times New Roman" w:hAnsi="Times New Roman"/>
                <w:sz w:val="28"/>
                <w:szCs w:val="28"/>
              </w:rPr>
            </w:pPr>
          </w:p>
        </w:tc>
      </w:tr>
      <w:tr w:rsidR="000F1BEE" w:rsidRPr="00E11CCF" w:rsidTr="00855CF2">
        <w:trPr>
          <w:trHeight w:val="319"/>
        </w:trPr>
        <w:tc>
          <w:tcPr>
            <w:tcW w:w="10639" w:type="dxa"/>
            <w:gridSpan w:val="6"/>
          </w:tcPr>
          <w:p w:rsidR="000F1BEE" w:rsidRPr="00E11CCF" w:rsidRDefault="000F1BEE" w:rsidP="00E11CCF">
            <w:pPr>
              <w:jc w:val="center"/>
              <w:rPr>
                <w:rFonts w:ascii="Times New Roman" w:hAnsi="Times New Roman"/>
                <w:b/>
                <w:sz w:val="28"/>
                <w:szCs w:val="28"/>
              </w:rPr>
            </w:pPr>
            <w:r w:rsidRPr="00E11CCF">
              <w:rPr>
                <w:rFonts w:ascii="Times New Roman" w:hAnsi="Times New Roman"/>
                <w:b/>
                <w:sz w:val="28"/>
                <w:szCs w:val="28"/>
              </w:rPr>
              <w:t>Новогодние каникулы</w:t>
            </w:r>
          </w:p>
          <w:p w:rsidR="000F1BEE" w:rsidRPr="00E11CCF" w:rsidRDefault="00855CF2" w:rsidP="00E11CCF">
            <w:pPr>
              <w:jc w:val="center"/>
              <w:rPr>
                <w:rFonts w:ascii="Times New Roman" w:hAnsi="Times New Roman"/>
                <w:b/>
                <w:sz w:val="28"/>
                <w:szCs w:val="28"/>
              </w:rPr>
            </w:pPr>
            <w:r>
              <w:rPr>
                <w:rFonts w:ascii="Times New Roman" w:hAnsi="Times New Roman"/>
                <w:b/>
                <w:sz w:val="28"/>
                <w:szCs w:val="28"/>
              </w:rPr>
              <w:t>(31.12.2025 – 11.01.2026</w:t>
            </w:r>
            <w:r w:rsidR="000F1BEE" w:rsidRPr="00E11CCF">
              <w:rPr>
                <w:rFonts w:ascii="Times New Roman" w:hAnsi="Times New Roman"/>
                <w:b/>
                <w:sz w:val="28"/>
                <w:szCs w:val="28"/>
              </w:rPr>
              <w:t>)</w:t>
            </w:r>
          </w:p>
        </w:tc>
      </w:tr>
      <w:tr w:rsidR="000F1BEE" w:rsidRPr="00E11CCF" w:rsidTr="00855CF2">
        <w:trPr>
          <w:gridAfter w:val="1"/>
          <w:wAfter w:w="8" w:type="dxa"/>
          <w:trHeight w:val="319"/>
        </w:trPr>
        <w:tc>
          <w:tcPr>
            <w:tcW w:w="1276" w:type="dxa"/>
            <w:vMerge w:val="restart"/>
          </w:tcPr>
          <w:p w:rsidR="000F1BEE" w:rsidRPr="00855CF2" w:rsidRDefault="000F1BEE" w:rsidP="00E11CCF">
            <w:pPr>
              <w:rPr>
                <w:rFonts w:ascii="Times New Roman" w:hAnsi="Times New Roman"/>
                <w:b/>
                <w:sz w:val="24"/>
                <w:szCs w:val="24"/>
              </w:rPr>
            </w:pPr>
            <w:r w:rsidRPr="00855CF2">
              <w:rPr>
                <w:rFonts w:ascii="Times New Roman" w:hAnsi="Times New Roman"/>
                <w:b/>
                <w:sz w:val="24"/>
                <w:szCs w:val="24"/>
              </w:rPr>
              <w:t>ЯНВАРЬ</w:t>
            </w: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 xml:space="preserve">1. «Рождественские святки»» </w:t>
            </w:r>
          </w:p>
        </w:tc>
        <w:tc>
          <w:tcPr>
            <w:tcW w:w="1275" w:type="dxa"/>
          </w:tcPr>
          <w:p w:rsidR="000F1BEE" w:rsidRPr="00E11CCF" w:rsidRDefault="00855CF2" w:rsidP="00E11CCF">
            <w:pPr>
              <w:rPr>
                <w:rFonts w:ascii="Times New Roman" w:hAnsi="Times New Roman"/>
                <w:b/>
                <w:sz w:val="28"/>
                <w:szCs w:val="28"/>
              </w:rPr>
            </w:pPr>
            <w:r>
              <w:rPr>
                <w:rFonts w:ascii="Times New Roman" w:hAnsi="Times New Roman"/>
                <w:b/>
                <w:sz w:val="28"/>
                <w:szCs w:val="28"/>
              </w:rPr>
              <w:t>12.01. – 16</w:t>
            </w:r>
            <w:r w:rsidR="000F1BEE" w:rsidRPr="00E11CCF">
              <w:rPr>
                <w:rFonts w:ascii="Times New Roman" w:hAnsi="Times New Roman"/>
                <w:b/>
                <w:sz w:val="28"/>
                <w:szCs w:val="28"/>
              </w:rPr>
              <w:t>.01</w:t>
            </w:r>
          </w:p>
        </w:tc>
        <w:tc>
          <w:tcPr>
            <w:tcW w:w="2268"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7.01 – Рождество Христово</w:t>
            </w:r>
          </w:p>
          <w:p w:rsidR="000F1BEE" w:rsidRPr="00E11CCF" w:rsidRDefault="000F1BEE" w:rsidP="00E11CCF">
            <w:pPr>
              <w:rPr>
                <w:rFonts w:ascii="Times New Roman" w:hAnsi="Times New Roman"/>
                <w:sz w:val="28"/>
                <w:szCs w:val="28"/>
              </w:rPr>
            </w:pPr>
          </w:p>
        </w:tc>
        <w:tc>
          <w:tcPr>
            <w:tcW w:w="411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Познакомить детей с зимними обычаями, обрядами.</w:t>
            </w:r>
          </w:p>
        </w:tc>
      </w:tr>
      <w:tr w:rsidR="000F1BEE" w:rsidRPr="00E11CCF" w:rsidTr="00855CF2">
        <w:trPr>
          <w:gridAfter w:val="1"/>
          <w:wAfter w:w="8" w:type="dxa"/>
          <w:trHeight w:val="1946"/>
        </w:trPr>
        <w:tc>
          <w:tcPr>
            <w:tcW w:w="1276" w:type="dxa"/>
            <w:vMerge/>
          </w:tcPr>
          <w:p w:rsidR="000F1BEE" w:rsidRPr="00E11CCF" w:rsidRDefault="000F1BEE" w:rsidP="00E11CCF">
            <w:pPr>
              <w:rPr>
                <w:rFonts w:ascii="Times New Roman" w:hAnsi="Times New Roman"/>
                <w:b/>
                <w:sz w:val="28"/>
                <w:szCs w:val="28"/>
              </w:rPr>
            </w:pPr>
          </w:p>
        </w:tc>
        <w:tc>
          <w:tcPr>
            <w:tcW w:w="1701" w:type="dxa"/>
          </w:tcPr>
          <w:p w:rsidR="000F1BEE" w:rsidRPr="00E11CCF" w:rsidRDefault="000F1BEE" w:rsidP="00E11CCF">
            <w:pPr>
              <w:rPr>
                <w:rFonts w:ascii="Times New Roman" w:hAnsi="Times New Roman"/>
                <w:sz w:val="28"/>
                <w:szCs w:val="28"/>
              </w:rPr>
            </w:pPr>
            <w:r w:rsidRPr="00E11CCF">
              <w:rPr>
                <w:rFonts w:ascii="Times New Roman" w:hAnsi="Times New Roman"/>
                <w:sz w:val="28"/>
                <w:szCs w:val="28"/>
              </w:rPr>
              <w:t>2</w:t>
            </w:r>
            <w:r w:rsidRPr="00855CF2">
              <w:rPr>
                <w:rFonts w:ascii="Times New Roman" w:hAnsi="Times New Roman"/>
                <w:sz w:val="28"/>
                <w:szCs w:val="28"/>
              </w:rPr>
              <w:t xml:space="preserve">. </w:t>
            </w:r>
            <w:r w:rsidR="00855CF2" w:rsidRPr="00855CF2">
              <w:rPr>
                <w:rFonts w:ascii="Times New Roman" w:hAnsi="Times New Roman"/>
                <w:sz w:val="28"/>
                <w:szCs w:val="28"/>
              </w:rPr>
              <w:t>«Транспорт» (наземный, водный, воздушный)</w:t>
            </w:r>
          </w:p>
        </w:tc>
        <w:tc>
          <w:tcPr>
            <w:tcW w:w="1275" w:type="dxa"/>
          </w:tcPr>
          <w:p w:rsidR="000F1BEE" w:rsidRPr="00E11CCF" w:rsidRDefault="00855CF2" w:rsidP="00E11CCF">
            <w:pPr>
              <w:rPr>
                <w:rFonts w:ascii="Times New Roman" w:hAnsi="Times New Roman"/>
                <w:b/>
                <w:sz w:val="28"/>
                <w:szCs w:val="28"/>
              </w:rPr>
            </w:pPr>
            <w:r>
              <w:rPr>
                <w:rFonts w:ascii="Times New Roman" w:hAnsi="Times New Roman"/>
                <w:b/>
                <w:sz w:val="28"/>
                <w:szCs w:val="28"/>
              </w:rPr>
              <w:t>19.01 – 23</w:t>
            </w:r>
            <w:r w:rsidR="000F1BEE" w:rsidRPr="00E11CCF">
              <w:rPr>
                <w:rFonts w:ascii="Times New Roman" w:hAnsi="Times New Roman"/>
                <w:b/>
                <w:sz w:val="28"/>
                <w:szCs w:val="28"/>
              </w:rPr>
              <w:t>.01</w:t>
            </w:r>
          </w:p>
        </w:tc>
        <w:tc>
          <w:tcPr>
            <w:tcW w:w="2268" w:type="dxa"/>
          </w:tcPr>
          <w:p w:rsidR="000F1BEE" w:rsidRPr="00E11CCF" w:rsidRDefault="000F1BEE" w:rsidP="00E11CCF">
            <w:pPr>
              <w:rPr>
                <w:rFonts w:ascii="Times New Roman" w:hAnsi="Times New Roman"/>
                <w:sz w:val="28"/>
                <w:szCs w:val="28"/>
              </w:rPr>
            </w:pPr>
          </w:p>
        </w:tc>
        <w:tc>
          <w:tcPr>
            <w:tcW w:w="4111" w:type="dxa"/>
          </w:tcPr>
          <w:p w:rsidR="000F1BEE" w:rsidRPr="00855CF2" w:rsidRDefault="00855CF2" w:rsidP="00E11CCF">
            <w:pPr>
              <w:rPr>
                <w:rFonts w:ascii="Times New Roman" w:hAnsi="Times New Roman"/>
                <w:sz w:val="28"/>
                <w:szCs w:val="28"/>
              </w:rPr>
            </w:pPr>
            <w:r w:rsidRPr="00855CF2">
              <w:rPr>
                <w:rFonts w:ascii="Times New Roman" w:hAnsi="Times New Roman"/>
                <w:sz w:val="28"/>
                <w:szCs w:val="28"/>
              </w:rPr>
              <w:t>Продолжать знакомить с видами транспорта</w:t>
            </w:r>
            <w:r w:rsidR="000F1BEE" w:rsidRPr="00855CF2">
              <w:rPr>
                <w:rFonts w:ascii="Times New Roman" w:hAnsi="Times New Roman"/>
                <w:sz w:val="28"/>
                <w:szCs w:val="28"/>
              </w:rPr>
              <w:t>.</w:t>
            </w:r>
          </w:p>
        </w:tc>
      </w:tr>
      <w:tr w:rsidR="00855CF2" w:rsidRPr="00E11CCF" w:rsidTr="00855CF2">
        <w:trPr>
          <w:gridAfter w:val="1"/>
          <w:wAfter w:w="8" w:type="dxa"/>
          <w:trHeight w:val="561"/>
        </w:trPr>
        <w:tc>
          <w:tcPr>
            <w:tcW w:w="1276" w:type="dxa"/>
            <w:vMerge/>
          </w:tcPr>
          <w:p w:rsidR="00855CF2" w:rsidRPr="00E11CCF" w:rsidRDefault="00855CF2" w:rsidP="00E11CCF">
            <w:pPr>
              <w:rPr>
                <w:rFonts w:ascii="Times New Roman" w:hAnsi="Times New Roman"/>
                <w:b/>
                <w:sz w:val="28"/>
                <w:szCs w:val="28"/>
              </w:rPr>
            </w:pPr>
          </w:p>
        </w:tc>
        <w:tc>
          <w:tcPr>
            <w:tcW w:w="1701" w:type="dxa"/>
          </w:tcPr>
          <w:p w:rsidR="00855CF2" w:rsidRPr="00E11CCF" w:rsidRDefault="00855CF2" w:rsidP="00E11CCF">
            <w:pPr>
              <w:rPr>
                <w:rFonts w:ascii="Times New Roman" w:hAnsi="Times New Roman"/>
                <w:sz w:val="28"/>
                <w:szCs w:val="28"/>
              </w:rPr>
            </w:pPr>
            <w:r>
              <w:rPr>
                <w:rFonts w:ascii="Times New Roman" w:hAnsi="Times New Roman"/>
                <w:sz w:val="28"/>
                <w:szCs w:val="28"/>
              </w:rPr>
              <w:t>3</w:t>
            </w:r>
            <w:r w:rsidRPr="00E11CCF">
              <w:rPr>
                <w:rFonts w:ascii="Times New Roman" w:hAnsi="Times New Roman"/>
                <w:sz w:val="28"/>
                <w:szCs w:val="28"/>
              </w:rPr>
              <w:t>. «Правила хорошего тона»</w:t>
            </w:r>
          </w:p>
        </w:tc>
        <w:tc>
          <w:tcPr>
            <w:tcW w:w="1275" w:type="dxa"/>
          </w:tcPr>
          <w:p w:rsidR="00855CF2" w:rsidRPr="00E11CCF" w:rsidRDefault="00855CF2" w:rsidP="00E11CCF">
            <w:pPr>
              <w:jc w:val="center"/>
              <w:rPr>
                <w:rFonts w:ascii="Times New Roman" w:hAnsi="Times New Roman"/>
                <w:b/>
                <w:sz w:val="28"/>
                <w:szCs w:val="28"/>
              </w:rPr>
            </w:pPr>
            <w:r>
              <w:rPr>
                <w:rFonts w:ascii="Times New Roman" w:hAnsi="Times New Roman"/>
                <w:b/>
                <w:sz w:val="28"/>
                <w:szCs w:val="28"/>
              </w:rPr>
              <w:t>26.01. – 30</w:t>
            </w:r>
            <w:r w:rsidRPr="00E11CCF">
              <w:rPr>
                <w:rFonts w:ascii="Times New Roman" w:hAnsi="Times New Roman"/>
                <w:b/>
                <w:sz w:val="28"/>
                <w:szCs w:val="28"/>
              </w:rPr>
              <w:t xml:space="preserve">.01 </w:t>
            </w:r>
          </w:p>
        </w:tc>
        <w:tc>
          <w:tcPr>
            <w:tcW w:w="2268" w:type="dxa"/>
          </w:tcPr>
          <w:p w:rsidR="00855CF2" w:rsidRPr="00855CF2" w:rsidRDefault="00855CF2" w:rsidP="00855CF2">
            <w:pPr>
              <w:spacing w:after="160" w:line="259" w:lineRule="auto"/>
              <w:rPr>
                <w:rFonts w:ascii="Times New Roman" w:eastAsiaTheme="minorHAnsi" w:hAnsi="Times New Roman"/>
                <w:sz w:val="28"/>
                <w:szCs w:val="28"/>
              </w:rPr>
            </w:pPr>
            <w:r w:rsidRPr="00855CF2">
              <w:rPr>
                <w:rFonts w:ascii="Times New Roman" w:eastAsiaTheme="minorHAnsi" w:hAnsi="Times New Roman"/>
                <w:sz w:val="28"/>
                <w:szCs w:val="28"/>
              </w:rPr>
              <w:t xml:space="preserve">27.01 – День освобождение Ленинграда </w:t>
            </w:r>
            <w:proofErr w:type="gramStart"/>
            <w:r w:rsidRPr="00855CF2">
              <w:rPr>
                <w:rFonts w:ascii="Times New Roman" w:eastAsiaTheme="minorHAnsi" w:hAnsi="Times New Roman"/>
                <w:sz w:val="28"/>
                <w:szCs w:val="28"/>
              </w:rPr>
              <w:t>от фашисткой</w:t>
            </w:r>
            <w:proofErr w:type="gramEnd"/>
            <w:r w:rsidRPr="00855CF2">
              <w:rPr>
                <w:rFonts w:ascii="Times New Roman" w:eastAsiaTheme="minorHAnsi" w:hAnsi="Times New Roman"/>
                <w:sz w:val="28"/>
                <w:szCs w:val="28"/>
              </w:rPr>
              <w:t xml:space="preserve"> блокады.</w:t>
            </w:r>
          </w:p>
          <w:p w:rsidR="00855CF2" w:rsidRDefault="00855CF2" w:rsidP="00E11CCF">
            <w:pPr>
              <w:rPr>
                <w:rFonts w:ascii="Times New Roman" w:hAnsi="Times New Roman"/>
                <w:sz w:val="28"/>
                <w:szCs w:val="28"/>
              </w:rPr>
            </w:pPr>
          </w:p>
          <w:p w:rsidR="00855CF2" w:rsidRPr="00E11CCF" w:rsidRDefault="00855CF2" w:rsidP="00E11CCF">
            <w:pPr>
              <w:rPr>
                <w:rFonts w:ascii="Times New Roman" w:hAnsi="Times New Roman"/>
                <w:sz w:val="28"/>
                <w:szCs w:val="28"/>
              </w:rPr>
            </w:pPr>
            <w:r w:rsidRPr="00E11CCF">
              <w:rPr>
                <w:rFonts w:ascii="Times New Roman" w:hAnsi="Times New Roman"/>
                <w:sz w:val="28"/>
                <w:szCs w:val="28"/>
              </w:rPr>
              <w:t>29.01 – день изобретения автомобиля</w:t>
            </w:r>
          </w:p>
        </w:tc>
        <w:tc>
          <w:tcPr>
            <w:tcW w:w="4111" w:type="dxa"/>
          </w:tcPr>
          <w:p w:rsidR="00855CF2" w:rsidRPr="00E11CCF" w:rsidRDefault="00855CF2" w:rsidP="00E11CCF">
            <w:pPr>
              <w:shd w:val="clear" w:color="auto" w:fill="FFFFFF"/>
              <w:rPr>
                <w:rFonts w:ascii="Times New Roman" w:eastAsia="Times New Roman" w:hAnsi="Times New Roman"/>
                <w:iCs/>
                <w:color w:val="00000A"/>
                <w:sz w:val="28"/>
                <w:szCs w:val="28"/>
              </w:rPr>
            </w:pPr>
            <w:r w:rsidRPr="00E11CCF">
              <w:rPr>
                <w:rFonts w:ascii="Times New Roman" w:hAnsi="Times New Roman"/>
                <w:sz w:val="28"/>
                <w:szCs w:val="28"/>
              </w:rPr>
              <w:t>Формирование полезных для общества устойчивых форм повседневного поведения детей в быту, в общении, в различных видах деятельности</w:t>
            </w:r>
          </w:p>
        </w:tc>
      </w:tr>
      <w:tr w:rsidR="00855CF2" w:rsidRPr="00E11CCF" w:rsidTr="00855CF2">
        <w:trPr>
          <w:gridAfter w:val="1"/>
          <w:wAfter w:w="8" w:type="dxa"/>
          <w:trHeight w:val="561"/>
        </w:trPr>
        <w:tc>
          <w:tcPr>
            <w:tcW w:w="1276" w:type="dxa"/>
          </w:tcPr>
          <w:p w:rsidR="00855CF2" w:rsidRPr="00E11CCF" w:rsidRDefault="00855CF2" w:rsidP="00E11CCF">
            <w:pPr>
              <w:rPr>
                <w:rFonts w:ascii="Times New Roman" w:hAnsi="Times New Roman"/>
                <w:b/>
                <w:sz w:val="28"/>
                <w:szCs w:val="28"/>
              </w:rPr>
            </w:pPr>
          </w:p>
        </w:tc>
        <w:tc>
          <w:tcPr>
            <w:tcW w:w="1701" w:type="dxa"/>
          </w:tcPr>
          <w:p w:rsidR="00855CF2" w:rsidRPr="00E11CCF" w:rsidRDefault="00855CF2" w:rsidP="00E11CCF">
            <w:pPr>
              <w:rPr>
                <w:rStyle w:val="213pt"/>
                <w:rFonts w:eastAsia="Arial Unicode MS"/>
                <w:sz w:val="28"/>
                <w:szCs w:val="28"/>
              </w:rPr>
            </w:pPr>
            <w:r w:rsidRPr="00E11CCF">
              <w:rPr>
                <w:rStyle w:val="213pt"/>
                <w:rFonts w:eastAsia="Arial Unicode MS"/>
                <w:sz w:val="28"/>
                <w:szCs w:val="28"/>
              </w:rPr>
              <w:t>Тематический блок «Мой край»</w:t>
            </w:r>
          </w:p>
          <w:p w:rsidR="00855CF2" w:rsidRPr="00E11CCF" w:rsidRDefault="00855CF2" w:rsidP="00E11CCF">
            <w:pPr>
              <w:rPr>
                <w:rFonts w:ascii="Times New Roman" w:hAnsi="Times New Roman"/>
                <w:sz w:val="28"/>
                <w:szCs w:val="28"/>
              </w:rPr>
            </w:pPr>
          </w:p>
        </w:tc>
        <w:tc>
          <w:tcPr>
            <w:tcW w:w="1275" w:type="dxa"/>
          </w:tcPr>
          <w:p w:rsidR="00855CF2" w:rsidRPr="00E11CCF" w:rsidRDefault="00855CF2" w:rsidP="00E11CCF">
            <w:pPr>
              <w:jc w:val="center"/>
              <w:rPr>
                <w:rFonts w:ascii="Times New Roman" w:hAnsi="Times New Roman"/>
                <w:b/>
                <w:sz w:val="28"/>
                <w:szCs w:val="28"/>
              </w:rPr>
            </w:pPr>
          </w:p>
        </w:tc>
        <w:tc>
          <w:tcPr>
            <w:tcW w:w="2268" w:type="dxa"/>
          </w:tcPr>
          <w:p w:rsidR="00855CF2" w:rsidRPr="00E11CCF" w:rsidRDefault="00855CF2" w:rsidP="00E11CCF">
            <w:pPr>
              <w:rPr>
                <w:rFonts w:ascii="Times New Roman" w:hAnsi="Times New Roman"/>
                <w:sz w:val="28"/>
                <w:szCs w:val="28"/>
              </w:rPr>
            </w:pPr>
          </w:p>
        </w:tc>
        <w:tc>
          <w:tcPr>
            <w:tcW w:w="4111" w:type="dxa"/>
          </w:tcPr>
          <w:p w:rsidR="00855CF2" w:rsidRPr="00E11CCF" w:rsidRDefault="00855CF2" w:rsidP="00E11CCF">
            <w:pPr>
              <w:shd w:val="clear" w:color="auto" w:fill="FFFFFF"/>
              <w:rPr>
                <w:rFonts w:ascii="Times New Roman" w:hAnsi="Times New Roman"/>
                <w:sz w:val="28"/>
                <w:szCs w:val="28"/>
              </w:rPr>
            </w:pPr>
            <w:r w:rsidRPr="00E11CCF">
              <w:rPr>
                <w:rStyle w:val="213pt"/>
                <w:rFonts w:eastAsia="Arial Unicode MS"/>
                <w:sz w:val="28"/>
                <w:szCs w:val="28"/>
              </w:rPr>
              <w:t xml:space="preserve">Формировать у детей симпатии, дружелюбное и уважительное отношение к сверстникам и взрослым различных национальностей посредством приобщения к народным обычаям и культурным </w:t>
            </w:r>
            <w:r w:rsidRPr="00E11CCF">
              <w:rPr>
                <w:rStyle w:val="213pt"/>
                <w:rFonts w:eastAsia="Arial Unicode MS"/>
                <w:sz w:val="28"/>
                <w:szCs w:val="28"/>
              </w:rPr>
              <w:lastRenderedPageBreak/>
              <w:t>традициям Кубани, воспитания интереса к народной культуре и ее истокам.</w:t>
            </w:r>
          </w:p>
        </w:tc>
      </w:tr>
      <w:tr w:rsidR="00855CF2" w:rsidRPr="00E11CCF" w:rsidTr="00855CF2">
        <w:trPr>
          <w:gridAfter w:val="1"/>
          <w:wAfter w:w="8" w:type="dxa"/>
          <w:trHeight w:val="1154"/>
        </w:trPr>
        <w:tc>
          <w:tcPr>
            <w:tcW w:w="1276" w:type="dxa"/>
          </w:tcPr>
          <w:p w:rsidR="00855CF2" w:rsidRPr="00E11CCF" w:rsidRDefault="00855CF2" w:rsidP="00E11CCF">
            <w:pPr>
              <w:rPr>
                <w:rFonts w:ascii="Times New Roman" w:hAnsi="Times New Roman"/>
                <w:b/>
                <w:sz w:val="28"/>
                <w:szCs w:val="28"/>
              </w:rPr>
            </w:pP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1. «Профессии»</w:t>
            </w:r>
          </w:p>
        </w:tc>
        <w:tc>
          <w:tcPr>
            <w:tcW w:w="1275" w:type="dxa"/>
          </w:tcPr>
          <w:p w:rsidR="00855CF2" w:rsidRPr="00E11CCF" w:rsidRDefault="00855CF2" w:rsidP="00E11CCF">
            <w:pPr>
              <w:jc w:val="center"/>
              <w:rPr>
                <w:rFonts w:ascii="Times New Roman" w:hAnsi="Times New Roman"/>
                <w:b/>
                <w:sz w:val="28"/>
                <w:szCs w:val="28"/>
              </w:rPr>
            </w:pPr>
            <w:r>
              <w:rPr>
                <w:rFonts w:ascii="Times New Roman" w:hAnsi="Times New Roman"/>
                <w:b/>
                <w:sz w:val="28"/>
                <w:szCs w:val="28"/>
              </w:rPr>
              <w:t>02.02 – 06</w:t>
            </w:r>
            <w:r w:rsidRPr="00E11CCF">
              <w:rPr>
                <w:rFonts w:ascii="Times New Roman" w:hAnsi="Times New Roman"/>
                <w:b/>
                <w:sz w:val="28"/>
                <w:szCs w:val="28"/>
              </w:rPr>
              <w:t>.02</w:t>
            </w:r>
          </w:p>
        </w:tc>
        <w:tc>
          <w:tcPr>
            <w:tcW w:w="2268" w:type="dxa"/>
          </w:tcPr>
          <w:p w:rsidR="00855CF2" w:rsidRPr="00855CF2" w:rsidRDefault="00855CF2" w:rsidP="00855CF2">
            <w:pPr>
              <w:spacing w:after="160" w:line="259" w:lineRule="auto"/>
              <w:rPr>
                <w:rFonts w:ascii="Times New Roman" w:eastAsiaTheme="minorHAnsi" w:hAnsi="Times New Roman"/>
                <w:sz w:val="28"/>
                <w:szCs w:val="28"/>
              </w:rPr>
            </w:pPr>
            <w:r w:rsidRPr="00855CF2">
              <w:rPr>
                <w:rFonts w:ascii="Times New Roman" w:eastAsiaTheme="minorHAnsi" w:hAnsi="Times New Roman"/>
                <w:sz w:val="28"/>
                <w:szCs w:val="28"/>
              </w:rPr>
              <w:t>2 февраля – День воинской славы России;</w:t>
            </w:r>
          </w:p>
          <w:p w:rsidR="00855CF2" w:rsidRPr="00E11CCF" w:rsidRDefault="00855CF2" w:rsidP="00855CF2">
            <w:pPr>
              <w:rPr>
                <w:rFonts w:ascii="Times New Roman" w:hAnsi="Times New Roman"/>
                <w:sz w:val="28"/>
                <w:szCs w:val="28"/>
              </w:rPr>
            </w:pPr>
            <w:r w:rsidRPr="00855CF2">
              <w:rPr>
                <w:rFonts w:ascii="Times New Roman" w:eastAsiaTheme="minorHAnsi" w:hAnsi="Times New Roman"/>
                <w:sz w:val="28"/>
                <w:szCs w:val="28"/>
                <w:lang w:eastAsia="en-US"/>
              </w:rPr>
              <w:t>8 февраля – День российской науки</w:t>
            </w:r>
          </w:p>
        </w:tc>
        <w:tc>
          <w:tcPr>
            <w:tcW w:w="4111" w:type="dxa"/>
          </w:tcPr>
          <w:p w:rsidR="00855CF2" w:rsidRPr="00E11CCF" w:rsidRDefault="00855CF2" w:rsidP="00E11CCF">
            <w:pPr>
              <w:shd w:val="clear" w:color="auto" w:fill="FFFFFF"/>
              <w:rPr>
                <w:rFonts w:ascii="Times New Roman" w:hAnsi="Times New Roman"/>
                <w:sz w:val="28"/>
                <w:szCs w:val="28"/>
              </w:rPr>
            </w:pPr>
            <w:r w:rsidRPr="00E11CCF">
              <w:rPr>
                <w:rFonts w:ascii="Times New Roman" w:eastAsia="Times New Roman" w:hAnsi="Times New Roman"/>
                <w:iCs/>
                <w:color w:val="00000A"/>
                <w:sz w:val="28"/>
                <w:szCs w:val="28"/>
              </w:rPr>
              <w:t>Продолжать знакомить с профессиями. Воспитать в детях чувство уважения к людям труда, бережное отношение ко всему, что сделано руками человека.</w:t>
            </w:r>
          </w:p>
        </w:tc>
      </w:tr>
      <w:tr w:rsidR="00855CF2" w:rsidRPr="00E11CCF" w:rsidTr="00855CF2">
        <w:trPr>
          <w:gridAfter w:val="1"/>
          <w:wAfter w:w="8" w:type="dxa"/>
          <w:trHeight w:val="319"/>
        </w:trPr>
        <w:tc>
          <w:tcPr>
            <w:tcW w:w="1276" w:type="dxa"/>
          </w:tcPr>
          <w:p w:rsidR="00855CF2" w:rsidRPr="00855CF2" w:rsidRDefault="00855CF2" w:rsidP="00E11CCF">
            <w:pPr>
              <w:rPr>
                <w:rFonts w:ascii="Times New Roman" w:hAnsi="Times New Roman"/>
                <w:b/>
                <w:sz w:val="24"/>
                <w:szCs w:val="24"/>
              </w:rPr>
            </w:pPr>
            <w:r w:rsidRPr="00855CF2">
              <w:rPr>
                <w:rFonts w:ascii="Times New Roman" w:hAnsi="Times New Roman"/>
                <w:b/>
                <w:sz w:val="24"/>
                <w:szCs w:val="24"/>
              </w:rPr>
              <w:t>ФЕВРАЛЬ</w:t>
            </w: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2. «Огонь – опасная игра»</w:t>
            </w:r>
          </w:p>
        </w:tc>
        <w:tc>
          <w:tcPr>
            <w:tcW w:w="1275" w:type="dxa"/>
          </w:tcPr>
          <w:p w:rsidR="00855CF2" w:rsidRPr="00E11CCF" w:rsidRDefault="00B26172" w:rsidP="00E11CCF">
            <w:pPr>
              <w:rPr>
                <w:rFonts w:ascii="Times New Roman" w:hAnsi="Times New Roman"/>
                <w:b/>
                <w:sz w:val="28"/>
                <w:szCs w:val="28"/>
              </w:rPr>
            </w:pPr>
            <w:r>
              <w:rPr>
                <w:rFonts w:ascii="Times New Roman" w:hAnsi="Times New Roman"/>
                <w:b/>
                <w:sz w:val="28"/>
                <w:szCs w:val="28"/>
              </w:rPr>
              <w:t>09.02 – 13</w:t>
            </w:r>
            <w:r w:rsidR="00855CF2" w:rsidRPr="00E11CCF">
              <w:rPr>
                <w:rFonts w:ascii="Times New Roman" w:hAnsi="Times New Roman"/>
                <w:b/>
                <w:sz w:val="28"/>
                <w:szCs w:val="28"/>
              </w:rPr>
              <w:t>.02</w:t>
            </w:r>
          </w:p>
        </w:tc>
        <w:tc>
          <w:tcPr>
            <w:tcW w:w="2268" w:type="dxa"/>
          </w:tcPr>
          <w:p w:rsidR="00855CF2" w:rsidRPr="00B26172" w:rsidRDefault="00B26172" w:rsidP="00E11CCF">
            <w:pPr>
              <w:rPr>
                <w:rFonts w:ascii="Times New Roman" w:hAnsi="Times New Roman"/>
                <w:sz w:val="28"/>
                <w:szCs w:val="28"/>
              </w:rPr>
            </w:pPr>
            <w:r w:rsidRPr="00B26172">
              <w:rPr>
                <w:rFonts w:ascii="Times New Roman" w:hAnsi="Times New Roman"/>
                <w:sz w:val="28"/>
                <w:szCs w:val="28"/>
              </w:rPr>
              <w:t xml:space="preserve">14.02- День </w:t>
            </w:r>
            <w:proofErr w:type="spellStart"/>
            <w:r w:rsidRPr="00B26172">
              <w:rPr>
                <w:rFonts w:ascii="Times New Roman" w:hAnsi="Times New Roman"/>
                <w:sz w:val="28"/>
                <w:szCs w:val="28"/>
              </w:rPr>
              <w:t>книгодарения</w:t>
            </w:r>
            <w:proofErr w:type="spellEnd"/>
          </w:p>
        </w:tc>
        <w:tc>
          <w:tcPr>
            <w:tcW w:w="411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 xml:space="preserve">Систематизировать знания детей о пожарной безопасности. Расширять словарный запас по теме. Формировать у детей знания об опасности шалостей с огнем, закреплять знания детей об опасных ситуациях, причинах возникновения пожара и правилах поведения при пожаре. </w:t>
            </w:r>
          </w:p>
          <w:p w:rsidR="00855CF2" w:rsidRPr="00E11CCF" w:rsidRDefault="00855CF2" w:rsidP="00E11CCF">
            <w:pPr>
              <w:rPr>
                <w:rFonts w:ascii="Times New Roman" w:hAnsi="Times New Roman"/>
                <w:sz w:val="28"/>
                <w:szCs w:val="28"/>
              </w:rPr>
            </w:pPr>
            <w:r w:rsidRPr="00E11CCF">
              <w:rPr>
                <w:rFonts w:ascii="Times New Roman" w:hAnsi="Times New Roman"/>
                <w:sz w:val="28"/>
                <w:szCs w:val="28"/>
              </w:rPr>
              <w:t>Обобщить знания детей о разнообразном применении огня в жизни человека.</w:t>
            </w:r>
          </w:p>
        </w:tc>
      </w:tr>
      <w:tr w:rsidR="00855CF2" w:rsidRPr="00E11CCF" w:rsidTr="00855CF2">
        <w:trPr>
          <w:gridAfter w:val="1"/>
          <w:wAfter w:w="8" w:type="dxa"/>
          <w:trHeight w:val="319"/>
        </w:trPr>
        <w:tc>
          <w:tcPr>
            <w:tcW w:w="1276" w:type="dxa"/>
            <w:vMerge w:val="restart"/>
          </w:tcPr>
          <w:p w:rsidR="00855CF2" w:rsidRPr="00E11CCF" w:rsidRDefault="00855CF2" w:rsidP="00E11CCF">
            <w:pPr>
              <w:rPr>
                <w:rFonts w:ascii="Times New Roman" w:hAnsi="Times New Roman"/>
                <w:b/>
                <w:sz w:val="28"/>
                <w:szCs w:val="28"/>
              </w:rPr>
            </w:pP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 xml:space="preserve">3. </w:t>
            </w:r>
          </w:p>
          <w:p w:rsidR="00855CF2" w:rsidRPr="00E11CCF" w:rsidRDefault="00B26172" w:rsidP="00E11CCF">
            <w:pPr>
              <w:rPr>
                <w:rFonts w:ascii="Times New Roman" w:hAnsi="Times New Roman"/>
                <w:sz w:val="28"/>
                <w:szCs w:val="28"/>
              </w:rPr>
            </w:pPr>
            <w:r w:rsidRPr="00E11CCF">
              <w:rPr>
                <w:rFonts w:ascii="Times New Roman" w:hAnsi="Times New Roman"/>
                <w:sz w:val="28"/>
                <w:szCs w:val="28"/>
              </w:rPr>
              <w:t>«Масленичная неделя» (народные праздник на Руси)</w:t>
            </w:r>
          </w:p>
          <w:p w:rsidR="00855CF2" w:rsidRPr="00E11CCF" w:rsidRDefault="00855CF2" w:rsidP="00E11CCF">
            <w:pPr>
              <w:rPr>
                <w:rFonts w:ascii="Times New Roman" w:hAnsi="Times New Roman"/>
                <w:sz w:val="28"/>
                <w:szCs w:val="28"/>
              </w:rPr>
            </w:pPr>
          </w:p>
        </w:tc>
        <w:tc>
          <w:tcPr>
            <w:tcW w:w="1275" w:type="dxa"/>
          </w:tcPr>
          <w:p w:rsidR="00855CF2" w:rsidRPr="00E11CCF" w:rsidRDefault="00B26172" w:rsidP="00E11CCF">
            <w:pPr>
              <w:rPr>
                <w:rFonts w:ascii="Times New Roman" w:hAnsi="Times New Roman"/>
                <w:b/>
                <w:sz w:val="28"/>
                <w:szCs w:val="28"/>
              </w:rPr>
            </w:pPr>
            <w:r>
              <w:rPr>
                <w:rFonts w:ascii="Times New Roman" w:hAnsi="Times New Roman"/>
                <w:b/>
                <w:sz w:val="28"/>
                <w:szCs w:val="28"/>
              </w:rPr>
              <w:t>16.02. – 20</w:t>
            </w:r>
            <w:r w:rsidR="00855CF2" w:rsidRPr="00E11CCF">
              <w:rPr>
                <w:rFonts w:ascii="Times New Roman" w:hAnsi="Times New Roman"/>
                <w:b/>
                <w:sz w:val="28"/>
                <w:szCs w:val="28"/>
              </w:rPr>
              <w:t>.02</w:t>
            </w:r>
          </w:p>
        </w:tc>
        <w:tc>
          <w:tcPr>
            <w:tcW w:w="2268" w:type="dxa"/>
          </w:tcPr>
          <w:p w:rsidR="00855CF2" w:rsidRPr="00E11CCF" w:rsidRDefault="00B26172" w:rsidP="00E11CCF">
            <w:pPr>
              <w:rPr>
                <w:rFonts w:ascii="Times New Roman" w:hAnsi="Times New Roman"/>
                <w:sz w:val="28"/>
                <w:szCs w:val="28"/>
              </w:rPr>
            </w:pPr>
            <w:r>
              <w:rPr>
                <w:rFonts w:ascii="Times New Roman" w:hAnsi="Times New Roman"/>
                <w:sz w:val="28"/>
                <w:szCs w:val="28"/>
              </w:rPr>
              <w:t>18.02, 19</w:t>
            </w:r>
            <w:r w:rsidR="00855CF2" w:rsidRPr="00E11CCF">
              <w:rPr>
                <w:rFonts w:ascii="Times New Roman" w:hAnsi="Times New Roman"/>
                <w:sz w:val="28"/>
                <w:szCs w:val="28"/>
              </w:rPr>
              <w:t>.02 - УТРЕННИКИ</w:t>
            </w:r>
          </w:p>
          <w:p w:rsidR="00855CF2" w:rsidRPr="00E11CCF" w:rsidRDefault="00855CF2" w:rsidP="00E11CCF">
            <w:pPr>
              <w:rPr>
                <w:rFonts w:ascii="Times New Roman" w:hAnsi="Times New Roman"/>
                <w:sz w:val="28"/>
                <w:szCs w:val="28"/>
              </w:rPr>
            </w:pPr>
          </w:p>
        </w:tc>
        <w:tc>
          <w:tcPr>
            <w:tcW w:w="4111" w:type="dxa"/>
          </w:tcPr>
          <w:p w:rsidR="00855CF2" w:rsidRPr="00E11CCF" w:rsidRDefault="00B26172" w:rsidP="00E11CCF">
            <w:pPr>
              <w:shd w:val="clear" w:color="auto" w:fill="FFFFFF"/>
              <w:rPr>
                <w:rFonts w:ascii="Times New Roman" w:eastAsia="Times New Roman" w:hAnsi="Times New Roman"/>
                <w:color w:val="00000A"/>
                <w:sz w:val="28"/>
                <w:szCs w:val="28"/>
              </w:rPr>
            </w:pPr>
            <w:r w:rsidRPr="00E11CCF">
              <w:rPr>
                <w:rFonts w:ascii="Times New Roman" w:eastAsia="Times New Roman" w:hAnsi="Times New Roman"/>
                <w:iCs/>
                <w:sz w:val="28"/>
                <w:szCs w:val="28"/>
              </w:rPr>
              <w:t>Расширять представления о народных традициях и забавах. Знакомить с устным народным творчеством. Использовать фольклор при организации всех видов детской деятельности</w:t>
            </w:r>
            <w:r w:rsidRPr="00E11CCF">
              <w:rPr>
                <w:rFonts w:ascii="Times New Roman" w:eastAsia="Times New Roman" w:hAnsi="Times New Roman"/>
                <w:sz w:val="28"/>
                <w:szCs w:val="28"/>
              </w:rPr>
              <w:t>.</w:t>
            </w:r>
          </w:p>
        </w:tc>
      </w:tr>
      <w:tr w:rsidR="00855CF2" w:rsidRPr="00E11CCF" w:rsidTr="00855CF2">
        <w:trPr>
          <w:gridAfter w:val="1"/>
          <w:wAfter w:w="8" w:type="dxa"/>
          <w:trHeight w:val="319"/>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 xml:space="preserve">4. </w:t>
            </w:r>
            <w:r w:rsidR="00B26172" w:rsidRPr="00E11CCF">
              <w:rPr>
                <w:rFonts w:ascii="Times New Roman" w:hAnsi="Times New Roman"/>
                <w:sz w:val="28"/>
                <w:szCs w:val="28"/>
              </w:rPr>
              <w:t>«Защитники Отечества»</w:t>
            </w:r>
          </w:p>
          <w:p w:rsidR="00855CF2" w:rsidRPr="00E11CCF" w:rsidRDefault="00855CF2" w:rsidP="00E11CCF">
            <w:pPr>
              <w:rPr>
                <w:rFonts w:ascii="Times New Roman" w:hAnsi="Times New Roman"/>
                <w:color w:val="FF0000"/>
                <w:sz w:val="28"/>
                <w:szCs w:val="28"/>
              </w:rPr>
            </w:pPr>
          </w:p>
          <w:p w:rsidR="00855CF2" w:rsidRPr="00E11CCF" w:rsidRDefault="00855CF2" w:rsidP="00E11CCF">
            <w:pPr>
              <w:rPr>
                <w:rFonts w:ascii="Times New Roman" w:hAnsi="Times New Roman"/>
                <w:sz w:val="28"/>
                <w:szCs w:val="28"/>
              </w:rPr>
            </w:pPr>
          </w:p>
        </w:tc>
        <w:tc>
          <w:tcPr>
            <w:tcW w:w="1275" w:type="dxa"/>
          </w:tcPr>
          <w:p w:rsidR="00855CF2" w:rsidRPr="00E11CCF" w:rsidRDefault="00B26172" w:rsidP="00E11CCF">
            <w:pPr>
              <w:rPr>
                <w:rFonts w:ascii="Times New Roman" w:hAnsi="Times New Roman"/>
                <w:b/>
                <w:sz w:val="28"/>
                <w:szCs w:val="28"/>
              </w:rPr>
            </w:pPr>
            <w:r>
              <w:rPr>
                <w:rFonts w:ascii="Times New Roman" w:hAnsi="Times New Roman"/>
                <w:b/>
                <w:sz w:val="28"/>
                <w:szCs w:val="28"/>
              </w:rPr>
              <w:t>24.02. – 27</w:t>
            </w:r>
            <w:r w:rsidR="00855CF2" w:rsidRPr="00E11CCF">
              <w:rPr>
                <w:rFonts w:ascii="Times New Roman" w:hAnsi="Times New Roman"/>
                <w:b/>
                <w:sz w:val="28"/>
                <w:szCs w:val="28"/>
              </w:rPr>
              <w:t>.02</w:t>
            </w:r>
          </w:p>
        </w:tc>
        <w:tc>
          <w:tcPr>
            <w:tcW w:w="2268" w:type="dxa"/>
          </w:tcPr>
          <w:p w:rsidR="00B26172" w:rsidRPr="00E11CCF" w:rsidRDefault="00B26172" w:rsidP="00B26172">
            <w:pPr>
              <w:rPr>
                <w:rFonts w:ascii="Times New Roman" w:hAnsi="Times New Roman"/>
                <w:sz w:val="28"/>
                <w:szCs w:val="28"/>
              </w:rPr>
            </w:pPr>
            <w:r w:rsidRPr="00E11CCF">
              <w:rPr>
                <w:rFonts w:ascii="Times New Roman" w:hAnsi="Times New Roman"/>
                <w:sz w:val="28"/>
                <w:szCs w:val="28"/>
              </w:rPr>
              <w:t>23.02 – «День защитника Отечества»</w:t>
            </w:r>
          </w:p>
          <w:p w:rsidR="00855CF2" w:rsidRPr="00E11CCF" w:rsidRDefault="00855CF2" w:rsidP="00B26172">
            <w:pPr>
              <w:rPr>
                <w:rFonts w:ascii="Times New Roman" w:hAnsi="Times New Roman"/>
                <w:sz w:val="28"/>
                <w:szCs w:val="28"/>
              </w:rPr>
            </w:pPr>
          </w:p>
        </w:tc>
        <w:tc>
          <w:tcPr>
            <w:tcW w:w="4111" w:type="dxa"/>
          </w:tcPr>
          <w:p w:rsidR="00B26172" w:rsidRPr="00B26172" w:rsidRDefault="00B26172" w:rsidP="00B26172">
            <w:pPr>
              <w:pStyle w:val="c8"/>
              <w:shd w:val="clear" w:color="auto" w:fill="FFFFFF"/>
              <w:spacing w:before="0" w:beforeAutospacing="0" w:after="0" w:afterAutospacing="0"/>
              <w:rPr>
                <w:color w:val="000000"/>
                <w:sz w:val="28"/>
                <w:szCs w:val="28"/>
              </w:rPr>
            </w:pPr>
            <w:r w:rsidRPr="00B26172">
              <w:rPr>
                <w:color w:val="000000"/>
                <w:sz w:val="28"/>
                <w:szCs w:val="28"/>
              </w:rPr>
              <w:t>Формирование представления о защитниках Отечества;</w:t>
            </w:r>
          </w:p>
          <w:p w:rsidR="00855CF2" w:rsidRPr="00E11CCF" w:rsidRDefault="00B26172" w:rsidP="00B26172">
            <w:pPr>
              <w:pStyle w:val="c8"/>
              <w:shd w:val="clear" w:color="auto" w:fill="FFFFFF"/>
              <w:spacing w:before="0" w:beforeAutospacing="0" w:after="0" w:afterAutospacing="0"/>
              <w:rPr>
                <w:color w:val="000000"/>
                <w:sz w:val="28"/>
                <w:szCs w:val="28"/>
              </w:rPr>
            </w:pPr>
            <w:r w:rsidRPr="00B26172">
              <w:rPr>
                <w:color w:val="000000"/>
                <w:sz w:val="28"/>
                <w:szCs w:val="28"/>
              </w:rPr>
              <w:t>систематизация знаний детей по данной теме; приобщение детей, педагогов и родителей к изучению истории и современному состоянию Российской армии и флота.</w:t>
            </w:r>
          </w:p>
        </w:tc>
      </w:tr>
      <w:tr w:rsidR="00855CF2" w:rsidRPr="00E11CCF" w:rsidTr="00855CF2">
        <w:trPr>
          <w:gridAfter w:val="1"/>
          <w:wAfter w:w="8" w:type="dxa"/>
          <w:trHeight w:val="319"/>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E11CCF">
            <w:pPr>
              <w:rPr>
                <w:rFonts w:ascii="Times New Roman" w:hAnsi="Times New Roman"/>
                <w:sz w:val="28"/>
                <w:szCs w:val="28"/>
              </w:rPr>
            </w:pPr>
            <w:r w:rsidRPr="00E11CCF">
              <w:rPr>
                <w:rStyle w:val="213pt"/>
                <w:rFonts w:eastAsia="Arial Unicode MS"/>
                <w:sz w:val="28"/>
                <w:szCs w:val="28"/>
              </w:rPr>
              <w:t>Тематический блок «Мой край»</w:t>
            </w:r>
          </w:p>
          <w:p w:rsidR="00855CF2" w:rsidRPr="00E11CCF" w:rsidRDefault="00855CF2" w:rsidP="00E11CCF">
            <w:pPr>
              <w:rPr>
                <w:rFonts w:ascii="Times New Roman" w:hAnsi="Times New Roman"/>
                <w:color w:val="FF0000"/>
                <w:sz w:val="28"/>
                <w:szCs w:val="28"/>
              </w:rPr>
            </w:pPr>
          </w:p>
        </w:tc>
        <w:tc>
          <w:tcPr>
            <w:tcW w:w="1275" w:type="dxa"/>
          </w:tcPr>
          <w:p w:rsidR="00855CF2" w:rsidRPr="00E11CCF" w:rsidRDefault="00855CF2" w:rsidP="00E11CCF">
            <w:pPr>
              <w:rPr>
                <w:rFonts w:ascii="Times New Roman" w:hAnsi="Times New Roman"/>
                <w:b/>
                <w:sz w:val="28"/>
                <w:szCs w:val="28"/>
              </w:rPr>
            </w:pPr>
          </w:p>
        </w:tc>
        <w:tc>
          <w:tcPr>
            <w:tcW w:w="2268" w:type="dxa"/>
          </w:tcPr>
          <w:p w:rsidR="00855CF2" w:rsidRPr="00E11CCF" w:rsidRDefault="00855CF2" w:rsidP="00E11CCF">
            <w:pPr>
              <w:rPr>
                <w:rFonts w:ascii="Times New Roman" w:hAnsi="Times New Roman"/>
                <w:sz w:val="28"/>
                <w:szCs w:val="28"/>
              </w:rPr>
            </w:pPr>
          </w:p>
        </w:tc>
        <w:tc>
          <w:tcPr>
            <w:tcW w:w="4111" w:type="dxa"/>
          </w:tcPr>
          <w:p w:rsidR="00855CF2" w:rsidRPr="00E11CCF" w:rsidRDefault="00855CF2" w:rsidP="00E11CCF">
            <w:pPr>
              <w:rPr>
                <w:rFonts w:ascii="Times New Roman" w:hAnsi="Times New Roman"/>
                <w:color w:val="FF0000"/>
                <w:sz w:val="28"/>
                <w:szCs w:val="28"/>
              </w:rPr>
            </w:pPr>
            <w:r w:rsidRPr="00E11CCF">
              <w:rPr>
                <w:rStyle w:val="213pt"/>
                <w:rFonts w:eastAsia="Arial Unicode MS"/>
                <w:sz w:val="28"/>
                <w:szCs w:val="28"/>
              </w:rPr>
              <w:t xml:space="preserve">Формировать у детей симпатии, дружелюбное и уважительное отношение к сверстникам и взрослым различных национальностей посредством приобщения к народным обычаям и культурным </w:t>
            </w:r>
            <w:r w:rsidRPr="00E11CCF">
              <w:rPr>
                <w:rStyle w:val="213pt"/>
                <w:rFonts w:eastAsia="Arial Unicode MS"/>
                <w:sz w:val="28"/>
                <w:szCs w:val="28"/>
              </w:rPr>
              <w:lastRenderedPageBreak/>
              <w:t>традициям Кубани, воспитания интереса к народной культуре и ее истокам.</w:t>
            </w:r>
          </w:p>
        </w:tc>
      </w:tr>
      <w:tr w:rsidR="00855CF2" w:rsidRPr="00E11CCF" w:rsidTr="00855CF2">
        <w:trPr>
          <w:gridAfter w:val="1"/>
          <w:wAfter w:w="8" w:type="dxa"/>
          <w:trHeight w:val="319"/>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1</w:t>
            </w:r>
            <w:r w:rsidR="00B26172" w:rsidRPr="00B26172">
              <w:rPr>
                <w:rFonts w:ascii="Times New Roman" w:hAnsi="Times New Roman"/>
                <w:sz w:val="28"/>
                <w:szCs w:val="28"/>
              </w:rPr>
              <w:t>.«Весна»</w:t>
            </w:r>
          </w:p>
        </w:tc>
        <w:tc>
          <w:tcPr>
            <w:tcW w:w="1275" w:type="dxa"/>
          </w:tcPr>
          <w:p w:rsidR="00855CF2" w:rsidRPr="00E11CCF" w:rsidRDefault="00B26172" w:rsidP="00E11CCF">
            <w:pPr>
              <w:rPr>
                <w:rFonts w:ascii="Times New Roman" w:hAnsi="Times New Roman"/>
                <w:b/>
                <w:sz w:val="28"/>
                <w:szCs w:val="28"/>
              </w:rPr>
            </w:pPr>
            <w:r>
              <w:rPr>
                <w:rFonts w:ascii="Times New Roman" w:hAnsi="Times New Roman"/>
                <w:b/>
                <w:sz w:val="28"/>
                <w:szCs w:val="28"/>
              </w:rPr>
              <w:t>02.03. -  06</w:t>
            </w:r>
            <w:r w:rsidR="00855CF2" w:rsidRPr="00E11CCF">
              <w:rPr>
                <w:rFonts w:ascii="Times New Roman" w:hAnsi="Times New Roman"/>
                <w:b/>
                <w:sz w:val="28"/>
                <w:szCs w:val="28"/>
              </w:rPr>
              <w:t>.03</w:t>
            </w:r>
          </w:p>
        </w:tc>
        <w:tc>
          <w:tcPr>
            <w:tcW w:w="2268"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8.03 – Международный женский день</w:t>
            </w:r>
          </w:p>
          <w:p w:rsidR="00855CF2" w:rsidRPr="00E11CCF" w:rsidRDefault="00B26172" w:rsidP="00E11CCF">
            <w:pPr>
              <w:rPr>
                <w:rFonts w:ascii="Times New Roman" w:hAnsi="Times New Roman"/>
                <w:sz w:val="28"/>
                <w:szCs w:val="28"/>
              </w:rPr>
            </w:pPr>
            <w:r>
              <w:rPr>
                <w:rFonts w:ascii="Times New Roman" w:hAnsi="Times New Roman"/>
                <w:sz w:val="28"/>
                <w:szCs w:val="28"/>
              </w:rPr>
              <w:t>05.03, 06</w:t>
            </w:r>
            <w:r w:rsidR="00855CF2" w:rsidRPr="00E11CCF">
              <w:rPr>
                <w:rFonts w:ascii="Times New Roman" w:hAnsi="Times New Roman"/>
                <w:sz w:val="28"/>
                <w:szCs w:val="28"/>
              </w:rPr>
              <w:t>.03 - УТРЕННИКИ</w:t>
            </w:r>
          </w:p>
        </w:tc>
        <w:tc>
          <w:tcPr>
            <w:tcW w:w="4111" w:type="dxa"/>
          </w:tcPr>
          <w:p w:rsidR="00855CF2" w:rsidRPr="00B26172" w:rsidRDefault="00B26172" w:rsidP="00E11CCF">
            <w:pPr>
              <w:pStyle w:val="c8"/>
              <w:shd w:val="clear" w:color="auto" w:fill="FFFFFF"/>
              <w:spacing w:before="0" w:beforeAutospacing="0" w:after="0" w:afterAutospacing="0"/>
              <w:rPr>
                <w:color w:val="000000"/>
                <w:sz w:val="28"/>
                <w:szCs w:val="28"/>
              </w:rPr>
            </w:pPr>
            <w:r w:rsidRPr="00B26172">
              <w:rPr>
                <w:sz w:val="28"/>
                <w:szCs w:val="28"/>
              </w:rPr>
              <w:t>Расширять представления о временах года, о признаках весны, сезонных изменениях в природе, одежде людей. Побуждать детей отражать впечатления о весне в разных видах художественной деятельности.</w:t>
            </w:r>
          </w:p>
        </w:tc>
      </w:tr>
      <w:tr w:rsidR="00855CF2" w:rsidRPr="00E11CCF" w:rsidTr="00855CF2">
        <w:trPr>
          <w:gridAfter w:val="1"/>
          <w:wAfter w:w="8" w:type="dxa"/>
          <w:trHeight w:val="319"/>
        </w:trPr>
        <w:tc>
          <w:tcPr>
            <w:tcW w:w="1276" w:type="dxa"/>
            <w:vMerge w:val="restart"/>
          </w:tcPr>
          <w:p w:rsidR="00855CF2" w:rsidRPr="00E11CCF" w:rsidRDefault="00855CF2" w:rsidP="00E11CCF">
            <w:pPr>
              <w:rPr>
                <w:rFonts w:ascii="Times New Roman" w:hAnsi="Times New Roman"/>
                <w:sz w:val="28"/>
                <w:szCs w:val="28"/>
              </w:rPr>
            </w:pPr>
            <w:r w:rsidRPr="00E11CCF">
              <w:rPr>
                <w:rFonts w:ascii="Times New Roman" w:hAnsi="Times New Roman"/>
                <w:b/>
                <w:sz w:val="28"/>
                <w:szCs w:val="28"/>
              </w:rPr>
              <w:t xml:space="preserve">МАРТ </w:t>
            </w:r>
          </w:p>
        </w:tc>
        <w:tc>
          <w:tcPr>
            <w:tcW w:w="1701" w:type="dxa"/>
          </w:tcPr>
          <w:p w:rsidR="00855CF2" w:rsidRPr="00E11CCF" w:rsidRDefault="00855CF2" w:rsidP="00B26172">
            <w:pPr>
              <w:rPr>
                <w:rFonts w:ascii="Times New Roman" w:hAnsi="Times New Roman"/>
                <w:sz w:val="28"/>
                <w:szCs w:val="28"/>
              </w:rPr>
            </w:pPr>
            <w:r w:rsidRPr="00E11CCF">
              <w:rPr>
                <w:rFonts w:ascii="Times New Roman" w:hAnsi="Times New Roman"/>
                <w:sz w:val="28"/>
                <w:szCs w:val="28"/>
              </w:rPr>
              <w:t>2. «</w:t>
            </w:r>
            <w:r w:rsidR="00B26172">
              <w:rPr>
                <w:rFonts w:ascii="Times New Roman" w:hAnsi="Times New Roman"/>
                <w:sz w:val="28"/>
                <w:szCs w:val="28"/>
              </w:rPr>
              <w:t>Азбука безопасности</w:t>
            </w:r>
            <w:r w:rsidRPr="00E11CCF">
              <w:rPr>
                <w:rFonts w:ascii="Times New Roman" w:hAnsi="Times New Roman"/>
                <w:sz w:val="28"/>
                <w:szCs w:val="28"/>
              </w:rPr>
              <w:t>»</w:t>
            </w:r>
          </w:p>
        </w:tc>
        <w:tc>
          <w:tcPr>
            <w:tcW w:w="1275" w:type="dxa"/>
          </w:tcPr>
          <w:p w:rsidR="00855CF2" w:rsidRPr="00E11CCF" w:rsidRDefault="00855CF2" w:rsidP="00E11CCF">
            <w:pPr>
              <w:rPr>
                <w:rFonts w:ascii="Times New Roman" w:hAnsi="Times New Roman"/>
                <w:b/>
                <w:sz w:val="28"/>
                <w:szCs w:val="28"/>
              </w:rPr>
            </w:pPr>
            <w:r w:rsidRPr="00E11CCF">
              <w:rPr>
                <w:rFonts w:ascii="Times New Roman" w:hAnsi="Times New Roman"/>
                <w:b/>
                <w:sz w:val="28"/>
                <w:szCs w:val="28"/>
              </w:rPr>
              <w:t>1</w:t>
            </w:r>
            <w:r w:rsidR="00B26172">
              <w:rPr>
                <w:rFonts w:ascii="Times New Roman" w:hAnsi="Times New Roman"/>
                <w:b/>
                <w:sz w:val="28"/>
                <w:szCs w:val="28"/>
              </w:rPr>
              <w:t>0.03. – 13</w:t>
            </w:r>
            <w:r w:rsidRPr="00E11CCF">
              <w:rPr>
                <w:rFonts w:ascii="Times New Roman" w:hAnsi="Times New Roman"/>
                <w:b/>
                <w:sz w:val="28"/>
                <w:szCs w:val="28"/>
              </w:rPr>
              <w:t>.03.</w:t>
            </w:r>
          </w:p>
        </w:tc>
        <w:tc>
          <w:tcPr>
            <w:tcW w:w="2268" w:type="dxa"/>
          </w:tcPr>
          <w:p w:rsidR="00855CF2" w:rsidRPr="00E11CCF" w:rsidRDefault="00855CF2" w:rsidP="00E11CCF">
            <w:pPr>
              <w:rPr>
                <w:rFonts w:ascii="Times New Roman" w:hAnsi="Times New Roman"/>
                <w:sz w:val="28"/>
                <w:szCs w:val="28"/>
              </w:rPr>
            </w:pPr>
          </w:p>
        </w:tc>
        <w:tc>
          <w:tcPr>
            <w:tcW w:w="4111" w:type="dxa"/>
          </w:tcPr>
          <w:p w:rsidR="00855CF2" w:rsidRPr="00B26172" w:rsidRDefault="00B26172" w:rsidP="00E11CCF">
            <w:pPr>
              <w:rPr>
                <w:rFonts w:ascii="Times New Roman" w:hAnsi="Times New Roman"/>
                <w:sz w:val="28"/>
                <w:szCs w:val="28"/>
              </w:rPr>
            </w:pPr>
            <w:r w:rsidRPr="00B26172">
              <w:rPr>
                <w:rFonts w:ascii="Times New Roman" w:hAnsi="Times New Roman"/>
                <w:sz w:val="28"/>
                <w:szCs w:val="28"/>
              </w:rPr>
              <w:t>Познакомить ребенка с опасностями, которые его окружают: при общении с другими людьми, на природе, дома, на улице.</w:t>
            </w:r>
          </w:p>
        </w:tc>
      </w:tr>
      <w:tr w:rsidR="00855CF2" w:rsidRPr="00E11CCF" w:rsidTr="00855CF2">
        <w:trPr>
          <w:gridAfter w:val="1"/>
          <w:wAfter w:w="8" w:type="dxa"/>
          <w:trHeight w:val="1270"/>
        </w:trPr>
        <w:tc>
          <w:tcPr>
            <w:tcW w:w="1276" w:type="dxa"/>
            <w:vMerge/>
          </w:tcPr>
          <w:p w:rsidR="00855CF2" w:rsidRPr="00E11CCF" w:rsidRDefault="00855CF2" w:rsidP="00E11CCF">
            <w:pPr>
              <w:rPr>
                <w:rFonts w:ascii="Times New Roman" w:hAnsi="Times New Roman"/>
                <w:b/>
                <w:sz w:val="28"/>
                <w:szCs w:val="28"/>
              </w:rPr>
            </w:pP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3. «Волшебница вода»</w:t>
            </w:r>
          </w:p>
        </w:tc>
        <w:tc>
          <w:tcPr>
            <w:tcW w:w="1275" w:type="dxa"/>
          </w:tcPr>
          <w:p w:rsidR="00855CF2" w:rsidRPr="00E11CCF" w:rsidRDefault="00B26172" w:rsidP="00E11CCF">
            <w:pPr>
              <w:rPr>
                <w:rFonts w:ascii="Times New Roman" w:hAnsi="Times New Roman"/>
                <w:b/>
                <w:sz w:val="28"/>
                <w:szCs w:val="28"/>
              </w:rPr>
            </w:pPr>
            <w:r>
              <w:rPr>
                <w:rFonts w:ascii="Times New Roman" w:hAnsi="Times New Roman"/>
                <w:b/>
                <w:sz w:val="28"/>
                <w:szCs w:val="28"/>
              </w:rPr>
              <w:t>16.03. – 20</w:t>
            </w:r>
            <w:r w:rsidR="00855CF2" w:rsidRPr="00E11CCF">
              <w:rPr>
                <w:rFonts w:ascii="Times New Roman" w:hAnsi="Times New Roman"/>
                <w:b/>
                <w:sz w:val="28"/>
                <w:szCs w:val="28"/>
              </w:rPr>
              <w:t>.03</w:t>
            </w:r>
          </w:p>
        </w:tc>
        <w:tc>
          <w:tcPr>
            <w:tcW w:w="2268" w:type="dxa"/>
          </w:tcPr>
          <w:p w:rsidR="00B26172" w:rsidRPr="00B26172" w:rsidRDefault="00B26172" w:rsidP="00B26172">
            <w:pPr>
              <w:spacing w:after="160" w:line="259" w:lineRule="auto"/>
              <w:rPr>
                <w:rFonts w:ascii="Times New Roman" w:eastAsiaTheme="minorHAnsi" w:hAnsi="Times New Roman"/>
                <w:sz w:val="28"/>
                <w:szCs w:val="28"/>
              </w:rPr>
            </w:pPr>
            <w:r w:rsidRPr="00B26172">
              <w:rPr>
                <w:rFonts w:ascii="Times New Roman" w:eastAsiaTheme="minorHAnsi" w:hAnsi="Times New Roman"/>
                <w:sz w:val="28"/>
                <w:szCs w:val="28"/>
              </w:rPr>
              <w:t>18.03 – День воссоединения Крыма с Россией</w:t>
            </w:r>
          </w:p>
          <w:p w:rsidR="00B26172" w:rsidRPr="00B26172" w:rsidRDefault="00B26172" w:rsidP="00B26172">
            <w:pPr>
              <w:spacing w:after="160" w:line="259" w:lineRule="auto"/>
              <w:rPr>
                <w:rFonts w:ascii="Times New Roman" w:eastAsiaTheme="minorHAnsi" w:hAnsi="Times New Roman"/>
                <w:sz w:val="28"/>
                <w:szCs w:val="28"/>
              </w:rPr>
            </w:pPr>
            <w:r w:rsidRPr="00B26172">
              <w:rPr>
                <w:rFonts w:ascii="Times New Roman" w:eastAsiaTheme="minorHAnsi" w:hAnsi="Times New Roman"/>
                <w:sz w:val="28"/>
                <w:szCs w:val="28"/>
              </w:rPr>
              <w:t>20.03 – День весеннего равноденствия;</w:t>
            </w:r>
          </w:p>
          <w:p w:rsidR="00B26172" w:rsidRPr="00B26172" w:rsidRDefault="00B26172" w:rsidP="00B26172">
            <w:pPr>
              <w:spacing w:after="160" w:line="259" w:lineRule="auto"/>
              <w:rPr>
                <w:rFonts w:ascii="Times New Roman" w:eastAsiaTheme="minorHAnsi" w:hAnsi="Times New Roman"/>
                <w:sz w:val="28"/>
                <w:szCs w:val="28"/>
              </w:rPr>
            </w:pPr>
            <w:r w:rsidRPr="00B26172">
              <w:rPr>
                <w:rFonts w:ascii="Times New Roman" w:eastAsiaTheme="minorHAnsi" w:hAnsi="Times New Roman"/>
                <w:sz w:val="28"/>
                <w:szCs w:val="28"/>
              </w:rPr>
              <w:t>21.03. – всемирный день поэзии</w:t>
            </w:r>
          </w:p>
          <w:p w:rsidR="00855CF2" w:rsidRPr="00E11CCF" w:rsidRDefault="00855CF2" w:rsidP="00E11CCF">
            <w:pPr>
              <w:rPr>
                <w:rFonts w:ascii="Times New Roman" w:hAnsi="Times New Roman"/>
                <w:sz w:val="28"/>
                <w:szCs w:val="28"/>
              </w:rPr>
            </w:pPr>
          </w:p>
        </w:tc>
        <w:tc>
          <w:tcPr>
            <w:tcW w:w="4111" w:type="dxa"/>
          </w:tcPr>
          <w:p w:rsidR="00855CF2" w:rsidRPr="00E11CCF" w:rsidRDefault="00855CF2" w:rsidP="00E11CCF">
            <w:pPr>
              <w:rPr>
                <w:rFonts w:ascii="Times New Roman" w:hAnsi="Times New Roman"/>
                <w:sz w:val="28"/>
                <w:szCs w:val="28"/>
              </w:rPr>
            </w:pPr>
            <w:r w:rsidRPr="00E11CCF">
              <w:rPr>
                <w:rFonts w:ascii="Times New Roman" w:eastAsia="Times New Roman" w:hAnsi="Times New Roman"/>
                <w:color w:val="000000"/>
                <w:sz w:val="28"/>
                <w:szCs w:val="28"/>
              </w:rPr>
              <w:t>Систематизировать и расширить представления детей о свойствах воды. Способствовать формированию позитивного отношения к воде (познавательного, бережного, созидательного). Активизировать природоведческий словарь ребенка. Воспитывать чувство взаимопомощи, аккуратности при проведении опытов.</w:t>
            </w:r>
          </w:p>
        </w:tc>
      </w:tr>
      <w:tr w:rsidR="00855CF2" w:rsidRPr="00E11CCF" w:rsidTr="00855CF2">
        <w:trPr>
          <w:gridAfter w:val="1"/>
          <w:wAfter w:w="8" w:type="dxa"/>
          <w:trHeight w:val="676"/>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 xml:space="preserve">4. </w:t>
            </w:r>
            <w:r w:rsidR="00B26172" w:rsidRPr="00B26172">
              <w:rPr>
                <w:rFonts w:ascii="Times New Roman" w:hAnsi="Times New Roman"/>
                <w:sz w:val="28"/>
                <w:szCs w:val="28"/>
              </w:rPr>
              <w:t>«Я в мире человек»</w:t>
            </w:r>
          </w:p>
        </w:tc>
        <w:tc>
          <w:tcPr>
            <w:tcW w:w="1275" w:type="dxa"/>
          </w:tcPr>
          <w:p w:rsidR="00855CF2" w:rsidRPr="00E11CCF" w:rsidRDefault="00B26172" w:rsidP="00E11CCF">
            <w:pPr>
              <w:rPr>
                <w:rFonts w:ascii="Times New Roman" w:hAnsi="Times New Roman"/>
                <w:b/>
                <w:sz w:val="28"/>
                <w:szCs w:val="28"/>
              </w:rPr>
            </w:pPr>
            <w:r>
              <w:rPr>
                <w:rFonts w:ascii="Times New Roman" w:hAnsi="Times New Roman"/>
                <w:b/>
                <w:sz w:val="28"/>
                <w:szCs w:val="28"/>
              </w:rPr>
              <w:t>23.03 – 27</w:t>
            </w:r>
            <w:r w:rsidR="00855CF2" w:rsidRPr="00E11CCF">
              <w:rPr>
                <w:rFonts w:ascii="Times New Roman" w:hAnsi="Times New Roman"/>
                <w:b/>
                <w:sz w:val="28"/>
                <w:szCs w:val="28"/>
              </w:rPr>
              <w:t>.03</w:t>
            </w:r>
          </w:p>
        </w:tc>
        <w:tc>
          <w:tcPr>
            <w:tcW w:w="2268" w:type="dxa"/>
          </w:tcPr>
          <w:p w:rsidR="00B26172" w:rsidRPr="00B26172" w:rsidRDefault="00B26172" w:rsidP="00B26172">
            <w:pPr>
              <w:spacing w:after="160" w:line="259" w:lineRule="auto"/>
              <w:rPr>
                <w:rFonts w:ascii="Times New Roman" w:eastAsiaTheme="minorHAnsi" w:hAnsi="Times New Roman"/>
                <w:sz w:val="28"/>
                <w:szCs w:val="28"/>
              </w:rPr>
            </w:pPr>
            <w:r w:rsidRPr="00B26172">
              <w:rPr>
                <w:rFonts w:ascii="Times New Roman" w:eastAsiaTheme="minorHAnsi" w:hAnsi="Times New Roman"/>
                <w:sz w:val="28"/>
                <w:szCs w:val="28"/>
              </w:rPr>
              <w:t>25.03 - Всемирный день Земли</w:t>
            </w:r>
          </w:p>
          <w:p w:rsidR="00855CF2" w:rsidRPr="00E11CCF" w:rsidRDefault="00B26172" w:rsidP="00B26172">
            <w:pPr>
              <w:rPr>
                <w:rFonts w:ascii="Times New Roman" w:hAnsi="Times New Roman"/>
                <w:sz w:val="28"/>
                <w:szCs w:val="28"/>
              </w:rPr>
            </w:pPr>
            <w:r w:rsidRPr="00B26172">
              <w:rPr>
                <w:rFonts w:ascii="Times New Roman" w:eastAsiaTheme="minorHAnsi" w:hAnsi="Times New Roman"/>
                <w:sz w:val="28"/>
                <w:szCs w:val="28"/>
                <w:lang w:eastAsia="en-US"/>
              </w:rPr>
              <w:t>27.03 – Всемирный день театра</w:t>
            </w:r>
          </w:p>
        </w:tc>
        <w:tc>
          <w:tcPr>
            <w:tcW w:w="4111" w:type="dxa"/>
          </w:tcPr>
          <w:p w:rsidR="00855CF2" w:rsidRPr="00B26172" w:rsidRDefault="00B26172" w:rsidP="00E11CCF">
            <w:pPr>
              <w:rPr>
                <w:rFonts w:ascii="Times New Roman" w:hAnsi="Times New Roman"/>
                <w:sz w:val="28"/>
                <w:szCs w:val="28"/>
              </w:rPr>
            </w:pPr>
            <w:r w:rsidRPr="00B26172">
              <w:rPr>
                <w:rFonts w:ascii="Times New Roman" w:hAnsi="Times New Roman"/>
                <w:sz w:val="28"/>
                <w:szCs w:val="28"/>
              </w:rPr>
              <w:t>Формировать представления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w:t>
            </w:r>
          </w:p>
        </w:tc>
      </w:tr>
      <w:tr w:rsidR="00855CF2" w:rsidRPr="00E11CCF" w:rsidTr="00855CF2">
        <w:trPr>
          <w:gridAfter w:val="1"/>
          <w:wAfter w:w="8" w:type="dxa"/>
          <w:trHeight w:val="304"/>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E11CCF">
            <w:pPr>
              <w:rPr>
                <w:rFonts w:ascii="Times New Roman" w:hAnsi="Times New Roman"/>
                <w:sz w:val="28"/>
                <w:szCs w:val="28"/>
              </w:rPr>
            </w:pPr>
            <w:r w:rsidRPr="00E11CCF">
              <w:rPr>
                <w:rStyle w:val="213pt"/>
                <w:rFonts w:eastAsia="Arial Unicode MS"/>
                <w:sz w:val="28"/>
                <w:szCs w:val="28"/>
              </w:rPr>
              <w:t>Тематический блок «Мой край»</w:t>
            </w:r>
          </w:p>
          <w:p w:rsidR="00855CF2" w:rsidRPr="00E11CCF" w:rsidRDefault="00855CF2" w:rsidP="00E11CCF">
            <w:pPr>
              <w:rPr>
                <w:rFonts w:ascii="Times New Roman" w:hAnsi="Times New Roman"/>
                <w:sz w:val="28"/>
                <w:szCs w:val="28"/>
              </w:rPr>
            </w:pPr>
          </w:p>
        </w:tc>
        <w:tc>
          <w:tcPr>
            <w:tcW w:w="1275" w:type="dxa"/>
          </w:tcPr>
          <w:p w:rsidR="00855CF2" w:rsidRPr="00E11CCF" w:rsidRDefault="00855CF2" w:rsidP="00E11CCF">
            <w:pPr>
              <w:rPr>
                <w:rFonts w:ascii="Times New Roman" w:hAnsi="Times New Roman"/>
                <w:b/>
                <w:sz w:val="28"/>
                <w:szCs w:val="28"/>
              </w:rPr>
            </w:pPr>
          </w:p>
        </w:tc>
        <w:tc>
          <w:tcPr>
            <w:tcW w:w="2268" w:type="dxa"/>
          </w:tcPr>
          <w:p w:rsidR="00855CF2" w:rsidRPr="00E11CCF" w:rsidRDefault="00855CF2" w:rsidP="00E11CCF">
            <w:pPr>
              <w:rPr>
                <w:rFonts w:ascii="Times New Roman" w:hAnsi="Times New Roman"/>
                <w:sz w:val="28"/>
                <w:szCs w:val="28"/>
              </w:rPr>
            </w:pPr>
          </w:p>
        </w:tc>
        <w:tc>
          <w:tcPr>
            <w:tcW w:w="4111" w:type="dxa"/>
          </w:tcPr>
          <w:p w:rsidR="00855CF2" w:rsidRDefault="00855CF2" w:rsidP="00E11CCF">
            <w:pPr>
              <w:shd w:val="clear" w:color="auto" w:fill="FFFFFF"/>
              <w:rPr>
                <w:rStyle w:val="213pt"/>
                <w:rFonts w:eastAsia="Arial Unicode MS"/>
                <w:sz w:val="28"/>
                <w:szCs w:val="28"/>
              </w:rPr>
            </w:pPr>
            <w:r w:rsidRPr="00E11CCF">
              <w:rPr>
                <w:rStyle w:val="213pt"/>
                <w:rFonts w:eastAsia="Arial Unicode MS"/>
                <w:sz w:val="28"/>
                <w:szCs w:val="28"/>
              </w:rPr>
              <w:t xml:space="preserve">Формировать у детей симпатии, дружелюбное и уважительное отношение к сверстникам и взрослым различных национальностей посредством приобщения к народным обычаям и культурным традициям Кубани, воспитания </w:t>
            </w:r>
            <w:r w:rsidRPr="00E11CCF">
              <w:rPr>
                <w:rStyle w:val="213pt"/>
                <w:rFonts w:eastAsia="Arial Unicode MS"/>
                <w:sz w:val="28"/>
                <w:szCs w:val="28"/>
              </w:rPr>
              <w:lastRenderedPageBreak/>
              <w:t>интереса к народной культуре и ее истокам.</w:t>
            </w:r>
          </w:p>
          <w:p w:rsidR="00B26172" w:rsidRPr="00E11CCF" w:rsidRDefault="00B26172" w:rsidP="00E11CCF">
            <w:pPr>
              <w:shd w:val="clear" w:color="auto" w:fill="FFFFFF"/>
              <w:rPr>
                <w:rFonts w:ascii="Times New Roman" w:hAnsi="Times New Roman"/>
                <w:color w:val="000000"/>
                <w:sz w:val="28"/>
                <w:szCs w:val="28"/>
                <w:shd w:val="clear" w:color="auto" w:fill="FFFFFF"/>
              </w:rPr>
            </w:pPr>
          </w:p>
        </w:tc>
      </w:tr>
      <w:tr w:rsidR="00855CF2" w:rsidRPr="00E11CCF" w:rsidTr="00855CF2">
        <w:trPr>
          <w:gridAfter w:val="1"/>
          <w:wAfter w:w="8" w:type="dxa"/>
          <w:trHeight w:val="304"/>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 xml:space="preserve">1. «Встречаем птиц» </w:t>
            </w:r>
          </w:p>
        </w:tc>
        <w:tc>
          <w:tcPr>
            <w:tcW w:w="1275" w:type="dxa"/>
          </w:tcPr>
          <w:p w:rsidR="00855CF2" w:rsidRPr="00E11CCF" w:rsidRDefault="00B26172" w:rsidP="00E11CCF">
            <w:pPr>
              <w:rPr>
                <w:rFonts w:ascii="Times New Roman" w:hAnsi="Times New Roman"/>
                <w:b/>
                <w:sz w:val="28"/>
                <w:szCs w:val="28"/>
              </w:rPr>
            </w:pPr>
            <w:r>
              <w:rPr>
                <w:rFonts w:ascii="Times New Roman" w:hAnsi="Times New Roman"/>
                <w:b/>
                <w:sz w:val="28"/>
                <w:szCs w:val="28"/>
              </w:rPr>
              <w:t>30.03 – 03</w:t>
            </w:r>
            <w:r w:rsidR="00855CF2" w:rsidRPr="00E11CCF">
              <w:rPr>
                <w:rFonts w:ascii="Times New Roman" w:hAnsi="Times New Roman"/>
                <w:b/>
                <w:sz w:val="28"/>
                <w:szCs w:val="28"/>
              </w:rPr>
              <w:t>.04</w:t>
            </w:r>
          </w:p>
        </w:tc>
        <w:tc>
          <w:tcPr>
            <w:tcW w:w="2268"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1.04 –Международный день птиц;</w:t>
            </w:r>
          </w:p>
          <w:p w:rsidR="00855CF2" w:rsidRPr="00E11CCF" w:rsidRDefault="00855CF2" w:rsidP="00E11CCF">
            <w:pPr>
              <w:rPr>
                <w:rFonts w:ascii="Times New Roman" w:hAnsi="Times New Roman"/>
                <w:sz w:val="28"/>
                <w:szCs w:val="28"/>
              </w:rPr>
            </w:pPr>
            <w:r w:rsidRPr="00E11CCF">
              <w:rPr>
                <w:rFonts w:ascii="Times New Roman" w:hAnsi="Times New Roman"/>
                <w:sz w:val="28"/>
                <w:szCs w:val="28"/>
              </w:rPr>
              <w:t>День смеха</w:t>
            </w:r>
          </w:p>
          <w:p w:rsidR="00855CF2" w:rsidRPr="00E11CCF" w:rsidRDefault="00855CF2" w:rsidP="00E11CCF">
            <w:pPr>
              <w:rPr>
                <w:rFonts w:ascii="Times New Roman" w:hAnsi="Times New Roman"/>
                <w:sz w:val="28"/>
                <w:szCs w:val="28"/>
              </w:rPr>
            </w:pPr>
          </w:p>
        </w:tc>
        <w:tc>
          <w:tcPr>
            <w:tcW w:w="4111" w:type="dxa"/>
          </w:tcPr>
          <w:p w:rsidR="00855CF2" w:rsidRPr="00E11CCF" w:rsidRDefault="00855CF2" w:rsidP="00E11CCF">
            <w:pPr>
              <w:rPr>
                <w:rFonts w:ascii="Times New Roman" w:eastAsia="Times New Roman" w:hAnsi="Times New Roman"/>
                <w:color w:val="000000"/>
                <w:sz w:val="28"/>
                <w:szCs w:val="28"/>
              </w:rPr>
            </w:pPr>
            <w:r w:rsidRPr="00E11CCF">
              <w:rPr>
                <w:rFonts w:ascii="Times New Roman" w:hAnsi="Times New Roman"/>
                <w:color w:val="000000"/>
                <w:sz w:val="28"/>
                <w:szCs w:val="28"/>
                <w:shd w:val="clear" w:color="auto" w:fill="FFFFFF"/>
              </w:rPr>
              <w:t>Расширение представлений о птицах весной (прилетают птицы, начинают вить гнёзда и выводить птенцов) Воспитание бережного отношения к птицам (рассматривать, не нанося им вред, кормить только с разрешения взрослых, не пугать, не разорять гнёзда).</w:t>
            </w:r>
          </w:p>
        </w:tc>
      </w:tr>
      <w:tr w:rsidR="00855CF2" w:rsidRPr="00E11CCF" w:rsidTr="00855CF2">
        <w:trPr>
          <w:gridAfter w:val="1"/>
          <w:wAfter w:w="8" w:type="dxa"/>
          <w:trHeight w:val="304"/>
        </w:trPr>
        <w:tc>
          <w:tcPr>
            <w:tcW w:w="1276" w:type="dxa"/>
            <w:vMerge w:val="restart"/>
          </w:tcPr>
          <w:p w:rsidR="00855CF2" w:rsidRPr="00B26172" w:rsidRDefault="00855CF2" w:rsidP="00E11CCF">
            <w:pPr>
              <w:rPr>
                <w:rFonts w:ascii="Times New Roman" w:hAnsi="Times New Roman"/>
                <w:sz w:val="24"/>
                <w:szCs w:val="24"/>
              </w:rPr>
            </w:pPr>
            <w:r w:rsidRPr="00B26172">
              <w:rPr>
                <w:rFonts w:ascii="Times New Roman" w:hAnsi="Times New Roman"/>
                <w:b/>
                <w:sz w:val="24"/>
                <w:szCs w:val="24"/>
              </w:rPr>
              <w:t>АПРЕЛЬ</w:t>
            </w: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2. «Покорение космоса»</w:t>
            </w:r>
          </w:p>
        </w:tc>
        <w:tc>
          <w:tcPr>
            <w:tcW w:w="1275" w:type="dxa"/>
          </w:tcPr>
          <w:p w:rsidR="00855CF2" w:rsidRPr="00E11CCF" w:rsidRDefault="00B26172" w:rsidP="00E11CCF">
            <w:pPr>
              <w:rPr>
                <w:rFonts w:ascii="Times New Roman" w:hAnsi="Times New Roman"/>
                <w:b/>
                <w:sz w:val="28"/>
                <w:szCs w:val="28"/>
              </w:rPr>
            </w:pPr>
            <w:r>
              <w:rPr>
                <w:rFonts w:ascii="Times New Roman" w:hAnsi="Times New Roman"/>
                <w:b/>
                <w:sz w:val="28"/>
                <w:szCs w:val="28"/>
              </w:rPr>
              <w:t>06.04. – 10</w:t>
            </w:r>
            <w:r w:rsidR="00855CF2" w:rsidRPr="00E11CCF">
              <w:rPr>
                <w:rFonts w:ascii="Times New Roman" w:hAnsi="Times New Roman"/>
                <w:b/>
                <w:sz w:val="28"/>
                <w:szCs w:val="28"/>
              </w:rPr>
              <w:t>.04</w:t>
            </w:r>
          </w:p>
        </w:tc>
        <w:tc>
          <w:tcPr>
            <w:tcW w:w="2268" w:type="dxa"/>
          </w:tcPr>
          <w:p w:rsidR="00B26172" w:rsidRPr="00B26172" w:rsidRDefault="00B26172" w:rsidP="00B26172">
            <w:pPr>
              <w:spacing w:after="160" w:line="259" w:lineRule="auto"/>
              <w:rPr>
                <w:rFonts w:ascii="Times New Roman" w:eastAsiaTheme="minorHAnsi" w:hAnsi="Times New Roman"/>
                <w:sz w:val="28"/>
                <w:szCs w:val="28"/>
              </w:rPr>
            </w:pPr>
            <w:r w:rsidRPr="00B26172">
              <w:rPr>
                <w:rFonts w:ascii="Times New Roman" w:eastAsiaTheme="minorHAnsi" w:hAnsi="Times New Roman"/>
                <w:sz w:val="28"/>
                <w:szCs w:val="28"/>
              </w:rPr>
              <w:t>7.04 – Всемирный день здоровья</w:t>
            </w:r>
          </w:p>
          <w:p w:rsidR="00B26172" w:rsidRDefault="00B26172" w:rsidP="00E11CCF">
            <w:pPr>
              <w:rPr>
                <w:rFonts w:ascii="Times New Roman" w:hAnsi="Times New Roman"/>
                <w:sz w:val="28"/>
                <w:szCs w:val="28"/>
              </w:rPr>
            </w:pPr>
          </w:p>
          <w:p w:rsidR="00855CF2" w:rsidRPr="00E11CCF" w:rsidRDefault="00855CF2" w:rsidP="00E11CCF">
            <w:pPr>
              <w:rPr>
                <w:rFonts w:ascii="Times New Roman" w:hAnsi="Times New Roman"/>
                <w:sz w:val="28"/>
                <w:szCs w:val="28"/>
              </w:rPr>
            </w:pPr>
            <w:r w:rsidRPr="00E11CCF">
              <w:rPr>
                <w:rFonts w:ascii="Times New Roman" w:hAnsi="Times New Roman"/>
                <w:sz w:val="28"/>
                <w:szCs w:val="28"/>
              </w:rPr>
              <w:t xml:space="preserve">12.04 – День авиации и космонавтики </w:t>
            </w:r>
          </w:p>
        </w:tc>
        <w:tc>
          <w:tcPr>
            <w:tcW w:w="411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Продолжать знакомства детей с космонавтикой и авиацией.</w:t>
            </w:r>
          </w:p>
        </w:tc>
      </w:tr>
      <w:tr w:rsidR="00855CF2" w:rsidRPr="00E11CCF" w:rsidTr="00855CF2">
        <w:trPr>
          <w:gridAfter w:val="1"/>
          <w:wAfter w:w="8" w:type="dxa"/>
          <w:trHeight w:val="618"/>
        </w:trPr>
        <w:tc>
          <w:tcPr>
            <w:tcW w:w="1276" w:type="dxa"/>
            <w:vMerge/>
          </w:tcPr>
          <w:p w:rsidR="00855CF2" w:rsidRPr="00E11CCF" w:rsidRDefault="00855CF2" w:rsidP="00E11CCF">
            <w:pPr>
              <w:rPr>
                <w:rFonts w:ascii="Times New Roman" w:hAnsi="Times New Roman"/>
                <w:b/>
                <w:sz w:val="28"/>
                <w:szCs w:val="28"/>
              </w:rPr>
            </w:pP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3. «Пасхальные чудеса»</w:t>
            </w:r>
          </w:p>
          <w:p w:rsidR="00855CF2" w:rsidRPr="00E11CCF" w:rsidRDefault="00855CF2" w:rsidP="00E11CCF">
            <w:pPr>
              <w:rPr>
                <w:rFonts w:ascii="Times New Roman" w:hAnsi="Times New Roman"/>
                <w:sz w:val="28"/>
                <w:szCs w:val="28"/>
              </w:rPr>
            </w:pPr>
          </w:p>
          <w:p w:rsidR="00855CF2" w:rsidRPr="00E11CCF" w:rsidRDefault="00855CF2" w:rsidP="00E11CCF">
            <w:pPr>
              <w:rPr>
                <w:rFonts w:ascii="Times New Roman" w:hAnsi="Times New Roman"/>
                <w:sz w:val="28"/>
                <w:szCs w:val="28"/>
              </w:rPr>
            </w:pPr>
          </w:p>
          <w:p w:rsidR="00855CF2" w:rsidRPr="00E11CCF" w:rsidRDefault="00855CF2" w:rsidP="00E11CCF">
            <w:pPr>
              <w:rPr>
                <w:rFonts w:ascii="Times New Roman" w:hAnsi="Times New Roman"/>
                <w:sz w:val="28"/>
                <w:szCs w:val="28"/>
              </w:rPr>
            </w:pPr>
          </w:p>
        </w:tc>
        <w:tc>
          <w:tcPr>
            <w:tcW w:w="1275" w:type="dxa"/>
          </w:tcPr>
          <w:p w:rsidR="00855CF2" w:rsidRPr="00E11CCF" w:rsidRDefault="00B26172" w:rsidP="00E11CCF">
            <w:pPr>
              <w:rPr>
                <w:rFonts w:ascii="Times New Roman" w:hAnsi="Times New Roman"/>
                <w:b/>
                <w:sz w:val="28"/>
                <w:szCs w:val="28"/>
              </w:rPr>
            </w:pPr>
            <w:r>
              <w:rPr>
                <w:rFonts w:ascii="Times New Roman" w:hAnsi="Times New Roman"/>
                <w:b/>
                <w:sz w:val="28"/>
                <w:szCs w:val="28"/>
              </w:rPr>
              <w:t>13.04. – 17</w:t>
            </w:r>
            <w:r w:rsidR="00855CF2" w:rsidRPr="00E11CCF">
              <w:rPr>
                <w:rFonts w:ascii="Times New Roman" w:hAnsi="Times New Roman"/>
                <w:b/>
                <w:sz w:val="28"/>
                <w:szCs w:val="28"/>
              </w:rPr>
              <w:t>.04</w:t>
            </w:r>
          </w:p>
        </w:tc>
        <w:tc>
          <w:tcPr>
            <w:tcW w:w="2268" w:type="dxa"/>
          </w:tcPr>
          <w:p w:rsidR="00855CF2" w:rsidRPr="00E11CCF" w:rsidRDefault="00F71A87" w:rsidP="00E11CCF">
            <w:pPr>
              <w:rPr>
                <w:rFonts w:ascii="Times New Roman" w:hAnsi="Times New Roman"/>
                <w:sz w:val="28"/>
                <w:szCs w:val="28"/>
              </w:rPr>
            </w:pPr>
            <w:r>
              <w:rPr>
                <w:rFonts w:ascii="Times New Roman" w:hAnsi="Times New Roman"/>
                <w:sz w:val="28"/>
                <w:szCs w:val="28"/>
              </w:rPr>
              <w:t>12</w:t>
            </w:r>
            <w:r w:rsidR="00855CF2" w:rsidRPr="00E11CCF">
              <w:rPr>
                <w:rFonts w:ascii="Times New Roman" w:hAnsi="Times New Roman"/>
                <w:sz w:val="28"/>
                <w:szCs w:val="28"/>
              </w:rPr>
              <w:t>.04. ПАСХА</w:t>
            </w:r>
          </w:p>
          <w:p w:rsidR="00855CF2" w:rsidRPr="00E11CCF" w:rsidRDefault="00855CF2" w:rsidP="00E11CCF">
            <w:pPr>
              <w:rPr>
                <w:rFonts w:ascii="Times New Roman" w:hAnsi="Times New Roman"/>
                <w:sz w:val="28"/>
                <w:szCs w:val="28"/>
              </w:rPr>
            </w:pPr>
          </w:p>
        </w:tc>
        <w:tc>
          <w:tcPr>
            <w:tcW w:w="4111" w:type="dxa"/>
          </w:tcPr>
          <w:p w:rsidR="00855CF2" w:rsidRPr="00E11CCF" w:rsidRDefault="00855CF2" w:rsidP="00E11CCF">
            <w:pPr>
              <w:shd w:val="clear" w:color="auto" w:fill="FFFFFF"/>
              <w:rPr>
                <w:rFonts w:ascii="Times New Roman" w:hAnsi="Times New Roman"/>
                <w:sz w:val="28"/>
                <w:szCs w:val="28"/>
              </w:rPr>
            </w:pPr>
            <w:r w:rsidRPr="00E11CCF">
              <w:rPr>
                <w:rFonts w:ascii="Times New Roman" w:hAnsi="Times New Roman"/>
                <w:color w:val="000000"/>
                <w:sz w:val="28"/>
                <w:szCs w:val="28"/>
                <w:shd w:val="clear" w:color="auto" w:fill="FFFFFF"/>
              </w:rPr>
              <w:t> </w:t>
            </w:r>
            <w:r w:rsidRPr="00E11CCF">
              <w:rPr>
                <w:rFonts w:ascii="Times New Roman" w:hAnsi="Times New Roman"/>
                <w:sz w:val="28"/>
                <w:szCs w:val="28"/>
              </w:rPr>
              <w:t xml:space="preserve">Продолжать знакомить детей с историей и смыслом главного праздника Христианства – Пасхой. Систематизировать знания детей о пасхальной атрибутике </w:t>
            </w:r>
          </w:p>
          <w:p w:rsidR="00855CF2" w:rsidRPr="00E11CCF" w:rsidRDefault="00855CF2" w:rsidP="00E11CCF">
            <w:pPr>
              <w:rPr>
                <w:rFonts w:ascii="Times New Roman" w:hAnsi="Times New Roman"/>
                <w:color w:val="000000"/>
                <w:sz w:val="28"/>
                <w:szCs w:val="28"/>
                <w:shd w:val="clear" w:color="auto" w:fill="FFFFFF"/>
              </w:rPr>
            </w:pPr>
          </w:p>
          <w:p w:rsidR="00855CF2" w:rsidRPr="00E11CCF" w:rsidRDefault="00855CF2" w:rsidP="00E11CCF">
            <w:pPr>
              <w:shd w:val="clear" w:color="auto" w:fill="FFFFFF"/>
              <w:rPr>
                <w:rFonts w:ascii="Times New Roman" w:eastAsia="Times New Roman" w:hAnsi="Times New Roman"/>
                <w:color w:val="000000"/>
                <w:sz w:val="28"/>
                <w:szCs w:val="28"/>
              </w:rPr>
            </w:pPr>
          </w:p>
        </w:tc>
      </w:tr>
      <w:tr w:rsidR="00855CF2" w:rsidRPr="00E11CCF" w:rsidTr="00855CF2">
        <w:trPr>
          <w:gridAfter w:val="1"/>
          <w:wAfter w:w="8" w:type="dxa"/>
          <w:trHeight w:val="304"/>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F71A87" w:rsidRDefault="00855CF2" w:rsidP="00E11CCF">
            <w:pPr>
              <w:pStyle w:val="a6"/>
              <w:ind w:left="91"/>
              <w:rPr>
                <w:rFonts w:ascii="Times New Roman" w:hAnsi="Times New Roman"/>
                <w:sz w:val="28"/>
                <w:szCs w:val="28"/>
              </w:rPr>
            </w:pPr>
            <w:r w:rsidRPr="00E11CCF">
              <w:rPr>
                <w:rFonts w:ascii="Times New Roman" w:hAnsi="Times New Roman"/>
                <w:sz w:val="28"/>
                <w:szCs w:val="28"/>
              </w:rPr>
              <w:t>4</w:t>
            </w:r>
            <w:r w:rsidRPr="00F71A87">
              <w:rPr>
                <w:rFonts w:ascii="Times New Roman" w:hAnsi="Times New Roman"/>
                <w:sz w:val="28"/>
                <w:szCs w:val="28"/>
              </w:rPr>
              <w:t>.</w:t>
            </w:r>
            <w:r w:rsidR="00F71A87" w:rsidRPr="00F71A87">
              <w:rPr>
                <w:rFonts w:ascii="Times New Roman" w:hAnsi="Times New Roman"/>
                <w:sz w:val="28"/>
                <w:szCs w:val="28"/>
              </w:rPr>
              <w:t>«Мир природы»</w:t>
            </w:r>
          </w:p>
          <w:p w:rsidR="00855CF2" w:rsidRPr="00E11CCF" w:rsidRDefault="00855CF2" w:rsidP="00E11CCF">
            <w:pPr>
              <w:rPr>
                <w:rFonts w:ascii="Times New Roman" w:hAnsi="Times New Roman"/>
                <w:sz w:val="28"/>
                <w:szCs w:val="28"/>
              </w:rPr>
            </w:pPr>
          </w:p>
          <w:p w:rsidR="00855CF2" w:rsidRPr="00E11CCF" w:rsidRDefault="00855CF2" w:rsidP="00E11CCF">
            <w:pPr>
              <w:rPr>
                <w:rFonts w:ascii="Times New Roman" w:hAnsi="Times New Roman"/>
                <w:sz w:val="28"/>
                <w:szCs w:val="28"/>
              </w:rPr>
            </w:pPr>
          </w:p>
          <w:p w:rsidR="00855CF2" w:rsidRPr="00E11CCF" w:rsidRDefault="00855CF2" w:rsidP="00E11CCF">
            <w:pPr>
              <w:rPr>
                <w:rFonts w:ascii="Times New Roman" w:hAnsi="Times New Roman"/>
                <w:sz w:val="28"/>
                <w:szCs w:val="28"/>
              </w:rPr>
            </w:pPr>
          </w:p>
        </w:tc>
        <w:tc>
          <w:tcPr>
            <w:tcW w:w="1275" w:type="dxa"/>
          </w:tcPr>
          <w:p w:rsidR="00855CF2" w:rsidRPr="00E11CCF" w:rsidRDefault="00F71A87" w:rsidP="00E11CCF">
            <w:pPr>
              <w:rPr>
                <w:rFonts w:ascii="Times New Roman" w:hAnsi="Times New Roman"/>
                <w:b/>
                <w:sz w:val="28"/>
                <w:szCs w:val="28"/>
              </w:rPr>
            </w:pPr>
            <w:r>
              <w:rPr>
                <w:rFonts w:ascii="Times New Roman" w:hAnsi="Times New Roman"/>
                <w:b/>
                <w:sz w:val="28"/>
                <w:szCs w:val="28"/>
              </w:rPr>
              <w:t>20.04. – 24</w:t>
            </w:r>
            <w:r w:rsidR="00855CF2" w:rsidRPr="00E11CCF">
              <w:rPr>
                <w:rFonts w:ascii="Times New Roman" w:hAnsi="Times New Roman"/>
                <w:b/>
                <w:sz w:val="28"/>
                <w:szCs w:val="28"/>
              </w:rPr>
              <w:t>.04</w:t>
            </w:r>
          </w:p>
        </w:tc>
        <w:tc>
          <w:tcPr>
            <w:tcW w:w="2268"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22.04 – Всемирная акция «День Земли»</w:t>
            </w:r>
          </w:p>
        </w:tc>
        <w:tc>
          <w:tcPr>
            <w:tcW w:w="4111" w:type="dxa"/>
          </w:tcPr>
          <w:p w:rsidR="00855CF2" w:rsidRPr="00E11CCF" w:rsidRDefault="00F71A87" w:rsidP="00E11CCF">
            <w:pPr>
              <w:shd w:val="clear" w:color="auto" w:fill="FFFFFF"/>
              <w:rPr>
                <w:rFonts w:ascii="Times New Roman" w:hAnsi="Times New Roman"/>
                <w:sz w:val="28"/>
                <w:szCs w:val="28"/>
              </w:rPr>
            </w:pPr>
            <w:r w:rsidRPr="00F71A87">
              <w:rPr>
                <w:rFonts w:ascii="Times New Roman" w:hAnsi="Times New Roman"/>
                <w:color w:val="000000"/>
                <w:sz w:val="28"/>
                <w:szCs w:val="28"/>
                <w:shd w:val="clear" w:color="auto" w:fill="FFFFFF"/>
              </w:rPr>
              <w:t>Закреплять знания о растениях ближайшего окружения, деревьях, кустарниках и травянистых растениях, названия основных (в данной местности) деревьев, их классификацию (лиственные, хвойные, смешанные, фруктовые). Воспитывать бережное отношение к животному и растительному миру</w:t>
            </w:r>
            <w:r>
              <w:rPr>
                <w:rFonts w:ascii="Times New Roman" w:hAnsi="Times New Roman"/>
                <w:color w:val="000000"/>
                <w:shd w:val="clear" w:color="auto" w:fill="FFFFFF"/>
              </w:rPr>
              <w:t>.</w:t>
            </w:r>
          </w:p>
          <w:p w:rsidR="00855CF2" w:rsidRPr="00E11CCF" w:rsidRDefault="00855CF2" w:rsidP="00E11CCF">
            <w:pPr>
              <w:rPr>
                <w:rFonts w:ascii="Times New Roman" w:hAnsi="Times New Roman"/>
                <w:color w:val="000000"/>
                <w:sz w:val="28"/>
                <w:szCs w:val="28"/>
                <w:shd w:val="clear" w:color="auto" w:fill="FFFFFF"/>
              </w:rPr>
            </w:pPr>
          </w:p>
        </w:tc>
      </w:tr>
      <w:tr w:rsidR="00855CF2" w:rsidRPr="00E11CCF" w:rsidTr="00855CF2">
        <w:trPr>
          <w:gridAfter w:val="1"/>
          <w:wAfter w:w="8" w:type="dxa"/>
          <w:trHeight w:val="304"/>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 xml:space="preserve">5. </w:t>
            </w:r>
            <w:r w:rsidR="00F71A87" w:rsidRPr="00F71A87">
              <w:rPr>
                <w:rFonts w:ascii="Times New Roman" w:hAnsi="Times New Roman"/>
                <w:sz w:val="28"/>
                <w:szCs w:val="28"/>
              </w:rPr>
              <w:t>«Мир открытий»</w:t>
            </w:r>
          </w:p>
        </w:tc>
        <w:tc>
          <w:tcPr>
            <w:tcW w:w="1275" w:type="dxa"/>
          </w:tcPr>
          <w:p w:rsidR="00855CF2" w:rsidRPr="00E11CCF" w:rsidRDefault="00F71A87" w:rsidP="00E11CCF">
            <w:pPr>
              <w:rPr>
                <w:rFonts w:ascii="Times New Roman" w:hAnsi="Times New Roman"/>
                <w:b/>
                <w:sz w:val="28"/>
                <w:szCs w:val="28"/>
              </w:rPr>
            </w:pPr>
            <w:r>
              <w:rPr>
                <w:rFonts w:ascii="Times New Roman" w:hAnsi="Times New Roman"/>
                <w:b/>
                <w:sz w:val="28"/>
                <w:szCs w:val="28"/>
              </w:rPr>
              <w:t>27</w:t>
            </w:r>
            <w:r w:rsidR="00855CF2" w:rsidRPr="00E11CCF">
              <w:rPr>
                <w:rFonts w:ascii="Times New Roman" w:hAnsi="Times New Roman"/>
                <w:b/>
                <w:sz w:val="28"/>
                <w:szCs w:val="28"/>
              </w:rPr>
              <w:t>.04. – 30.04</w:t>
            </w:r>
          </w:p>
        </w:tc>
        <w:tc>
          <w:tcPr>
            <w:tcW w:w="2268" w:type="dxa"/>
          </w:tcPr>
          <w:p w:rsidR="00855CF2" w:rsidRPr="00E11CCF" w:rsidRDefault="00855CF2" w:rsidP="00E11CCF">
            <w:pPr>
              <w:rPr>
                <w:rFonts w:ascii="Times New Roman" w:hAnsi="Times New Roman"/>
                <w:sz w:val="28"/>
                <w:szCs w:val="28"/>
              </w:rPr>
            </w:pPr>
          </w:p>
        </w:tc>
        <w:tc>
          <w:tcPr>
            <w:tcW w:w="4111" w:type="dxa"/>
          </w:tcPr>
          <w:p w:rsidR="00855CF2" w:rsidRPr="00F71A87" w:rsidRDefault="00F71A87" w:rsidP="00E11CCF">
            <w:pPr>
              <w:shd w:val="clear" w:color="auto" w:fill="FFFFFF"/>
              <w:rPr>
                <w:rFonts w:ascii="Times New Roman" w:hAnsi="Times New Roman"/>
                <w:sz w:val="28"/>
                <w:szCs w:val="28"/>
              </w:rPr>
            </w:pPr>
            <w:r w:rsidRPr="00F71A87">
              <w:rPr>
                <w:rFonts w:ascii="Times New Roman" w:eastAsia="Times New Roman" w:hAnsi="Times New Roman"/>
                <w:color w:val="000000"/>
                <w:sz w:val="28"/>
                <w:szCs w:val="28"/>
              </w:rPr>
              <w:t xml:space="preserve">Формировать у детей первичные исследовательский и познавательный интерес к миру открытий через элементарные </w:t>
            </w:r>
            <w:r w:rsidRPr="00F71A87">
              <w:rPr>
                <w:rFonts w:ascii="Times New Roman" w:eastAsia="Times New Roman" w:hAnsi="Times New Roman"/>
                <w:color w:val="000000"/>
                <w:sz w:val="28"/>
                <w:szCs w:val="28"/>
              </w:rPr>
              <w:lastRenderedPageBreak/>
              <w:t>опыты, наблюдения. Расширять и обогащать знания детей в сфере научных открытий, познакомить с наиболее важными открытиями человечества.</w:t>
            </w:r>
          </w:p>
        </w:tc>
      </w:tr>
      <w:tr w:rsidR="00855CF2" w:rsidRPr="00E11CCF" w:rsidTr="00855CF2">
        <w:trPr>
          <w:gridAfter w:val="1"/>
          <w:wAfter w:w="8" w:type="dxa"/>
          <w:trHeight w:val="304"/>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E11CCF">
            <w:pPr>
              <w:rPr>
                <w:rFonts w:ascii="Times New Roman" w:hAnsi="Times New Roman"/>
                <w:sz w:val="28"/>
                <w:szCs w:val="28"/>
              </w:rPr>
            </w:pPr>
            <w:r w:rsidRPr="00E11CCF">
              <w:rPr>
                <w:rStyle w:val="213pt"/>
                <w:rFonts w:eastAsia="Arial Unicode MS"/>
                <w:sz w:val="28"/>
                <w:szCs w:val="28"/>
              </w:rPr>
              <w:t>Тематический блок «Моя страна»</w:t>
            </w:r>
          </w:p>
          <w:p w:rsidR="00855CF2" w:rsidRPr="00E11CCF" w:rsidRDefault="00855CF2" w:rsidP="00E11CCF">
            <w:pPr>
              <w:pStyle w:val="a6"/>
              <w:ind w:left="91"/>
              <w:rPr>
                <w:rFonts w:ascii="Times New Roman" w:hAnsi="Times New Roman"/>
                <w:sz w:val="28"/>
                <w:szCs w:val="28"/>
              </w:rPr>
            </w:pPr>
          </w:p>
        </w:tc>
        <w:tc>
          <w:tcPr>
            <w:tcW w:w="1275" w:type="dxa"/>
          </w:tcPr>
          <w:p w:rsidR="00855CF2" w:rsidRPr="00E11CCF" w:rsidRDefault="00855CF2" w:rsidP="00E11CCF">
            <w:pPr>
              <w:rPr>
                <w:rFonts w:ascii="Times New Roman" w:hAnsi="Times New Roman"/>
                <w:b/>
                <w:sz w:val="28"/>
                <w:szCs w:val="28"/>
              </w:rPr>
            </w:pPr>
          </w:p>
        </w:tc>
        <w:tc>
          <w:tcPr>
            <w:tcW w:w="2268" w:type="dxa"/>
          </w:tcPr>
          <w:p w:rsidR="00855CF2" w:rsidRPr="00E11CCF" w:rsidRDefault="00855CF2" w:rsidP="00E11CCF">
            <w:pPr>
              <w:rPr>
                <w:rFonts w:ascii="Times New Roman" w:hAnsi="Times New Roman"/>
                <w:sz w:val="28"/>
                <w:szCs w:val="28"/>
              </w:rPr>
            </w:pPr>
          </w:p>
        </w:tc>
        <w:tc>
          <w:tcPr>
            <w:tcW w:w="4111" w:type="dxa"/>
          </w:tcPr>
          <w:p w:rsidR="00855CF2" w:rsidRPr="00E11CCF" w:rsidRDefault="00855CF2" w:rsidP="00E11CCF">
            <w:pPr>
              <w:shd w:val="clear" w:color="auto" w:fill="FFFFFF"/>
              <w:rPr>
                <w:rFonts w:ascii="Times New Roman" w:eastAsia="Times New Roman" w:hAnsi="Times New Roman"/>
                <w:color w:val="000000"/>
                <w:sz w:val="28"/>
                <w:szCs w:val="28"/>
              </w:rPr>
            </w:pPr>
          </w:p>
          <w:p w:rsidR="00855CF2" w:rsidRPr="00E11CCF" w:rsidRDefault="00855CF2" w:rsidP="00E11CCF">
            <w:pPr>
              <w:rPr>
                <w:rStyle w:val="213pt"/>
                <w:rFonts w:eastAsia="Arial Unicode MS"/>
                <w:sz w:val="28"/>
                <w:szCs w:val="28"/>
              </w:rPr>
            </w:pPr>
            <w:r w:rsidRPr="00E11CCF">
              <w:rPr>
                <w:rStyle w:val="213pt"/>
                <w:rFonts w:eastAsia="Arial Unicode MS"/>
                <w:sz w:val="28"/>
                <w:szCs w:val="28"/>
              </w:rPr>
              <w:t>Формировать установку положительного отношения к своей стране.</w:t>
            </w:r>
          </w:p>
          <w:p w:rsidR="00855CF2" w:rsidRPr="00E11CCF" w:rsidRDefault="00855CF2" w:rsidP="00E11CCF">
            <w:pPr>
              <w:shd w:val="clear" w:color="auto" w:fill="FFFFFF"/>
              <w:rPr>
                <w:rFonts w:ascii="Times New Roman" w:eastAsia="Times New Roman" w:hAnsi="Times New Roman"/>
                <w:color w:val="000000"/>
                <w:sz w:val="28"/>
                <w:szCs w:val="28"/>
              </w:rPr>
            </w:pPr>
          </w:p>
        </w:tc>
      </w:tr>
      <w:tr w:rsidR="00855CF2" w:rsidRPr="00E11CCF" w:rsidTr="00855CF2">
        <w:trPr>
          <w:gridAfter w:val="1"/>
          <w:wAfter w:w="8" w:type="dxa"/>
          <w:trHeight w:val="1156"/>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0F1BEE">
            <w:pPr>
              <w:pStyle w:val="a6"/>
              <w:numPr>
                <w:ilvl w:val="0"/>
                <w:numId w:val="16"/>
              </w:numPr>
              <w:contextualSpacing/>
              <w:rPr>
                <w:rFonts w:ascii="Times New Roman" w:hAnsi="Times New Roman"/>
                <w:sz w:val="28"/>
                <w:szCs w:val="28"/>
              </w:rPr>
            </w:pPr>
            <w:r w:rsidRPr="00E11CCF">
              <w:rPr>
                <w:rFonts w:ascii="Times New Roman" w:hAnsi="Times New Roman"/>
                <w:sz w:val="28"/>
                <w:szCs w:val="28"/>
              </w:rPr>
              <w:t>«День Победы»</w:t>
            </w:r>
          </w:p>
          <w:p w:rsidR="00855CF2" w:rsidRPr="00E11CCF" w:rsidRDefault="00855CF2" w:rsidP="00E11CCF">
            <w:pPr>
              <w:rPr>
                <w:rFonts w:ascii="Times New Roman" w:hAnsi="Times New Roman"/>
                <w:sz w:val="28"/>
                <w:szCs w:val="28"/>
              </w:rPr>
            </w:pPr>
          </w:p>
          <w:p w:rsidR="00855CF2" w:rsidRPr="00E11CCF" w:rsidRDefault="00855CF2" w:rsidP="00E11CCF">
            <w:pPr>
              <w:rPr>
                <w:rFonts w:ascii="Times New Roman" w:hAnsi="Times New Roman"/>
                <w:sz w:val="28"/>
                <w:szCs w:val="28"/>
              </w:rPr>
            </w:pPr>
          </w:p>
          <w:p w:rsidR="00855CF2" w:rsidRPr="00E11CCF" w:rsidRDefault="00855CF2" w:rsidP="00E11CCF">
            <w:pPr>
              <w:rPr>
                <w:rFonts w:ascii="Times New Roman" w:hAnsi="Times New Roman"/>
                <w:sz w:val="28"/>
                <w:szCs w:val="28"/>
              </w:rPr>
            </w:pPr>
          </w:p>
          <w:p w:rsidR="00855CF2" w:rsidRPr="00E11CCF" w:rsidRDefault="00855CF2" w:rsidP="00E11CCF">
            <w:pPr>
              <w:rPr>
                <w:rFonts w:ascii="Times New Roman" w:hAnsi="Times New Roman"/>
                <w:sz w:val="28"/>
                <w:szCs w:val="28"/>
              </w:rPr>
            </w:pPr>
          </w:p>
        </w:tc>
        <w:tc>
          <w:tcPr>
            <w:tcW w:w="1275" w:type="dxa"/>
          </w:tcPr>
          <w:p w:rsidR="00855CF2" w:rsidRPr="00E11CCF" w:rsidRDefault="00F71A87" w:rsidP="00E11CCF">
            <w:pPr>
              <w:rPr>
                <w:rFonts w:ascii="Times New Roman" w:hAnsi="Times New Roman"/>
                <w:b/>
                <w:sz w:val="28"/>
                <w:szCs w:val="28"/>
              </w:rPr>
            </w:pPr>
            <w:r>
              <w:rPr>
                <w:rFonts w:ascii="Times New Roman" w:hAnsi="Times New Roman"/>
                <w:b/>
                <w:sz w:val="28"/>
                <w:szCs w:val="28"/>
              </w:rPr>
              <w:t>04.05 - 08</w:t>
            </w:r>
            <w:r w:rsidR="00855CF2" w:rsidRPr="00E11CCF">
              <w:rPr>
                <w:rFonts w:ascii="Times New Roman" w:hAnsi="Times New Roman"/>
                <w:b/>
                <w:sz w:val="28"/>
                <w:szCs w:val="28"/>
              </w:rPr>
              <w:t>.05</w:t>
            </w:r>
          </w:p>
        </w:tc>
        <w:tc>
          <w:tcPr>
            <w:tcW w:w="2268"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07.05 – День Победы</w:t>
            </w:r>
          </w:p>
        </w:tc>
        <w:tc>
          <w:tcPr>
            <w:tcW w:w="4111" w:type="dxa"/>
          </w:tcPr>
          <w:p w:rsidR="00855CF2" w:rsidRPr="00E11CCF" w:rsidRDefault="00855CF2" w:rsidP="00E11CCF">
            <w:pPr>
              <w:shd w:val="clear" w:color="auto" w:fill="FFFFFF"/>
              <w:rPr>
                <w:rFonts w:ascii="Times New Roman" w:hAnsi="Times New Roman"/>
                <w:sz w:val="28"/>
                <w:szCs w:val="28"/>
              </w:rPr>
            </w:pPr>
            <w:r w:rsidRPr="00E11CCF">
              <w:rPr>
                <w:rFonts w:ascii="Times New Roman" w:hAnsi="Times New Roman"/>
                <w:sz w:val="28"/>
                <w:szCs w:val="28"/>
              </w:rPr>
              <w:t>Продолжать осуществлять работу по патриотическому воспитанию. Воспитывать любовь к Родине, формировать представления о празднике. Воспитывать уважение к ветеранам войны.</w:t>
            </w:r>
          </w:p>
          <w:p w:rsidR="00855CF2" w:rsidRPr="00E11CCF" w:rsidRDefault="00855CF2" w:rsidP="00E11CCF">
            <w:pPr>
              <w:shd w:val="clear" w:color="auto" w:fill="FFFFFF"/>
              <w:rPr>
                <w:rFonts w:ascii="Times New Roman" w:eastAsia="Times New Roman" w:hAnsi="Times New Roman"/>
                <w:color w:val="000000"/>
                <w:sz w:val="28"/>
                <w:szCs w:val="28"/>
              </w:rPr>
            </w:pPr>
          </w:p>
        </w:tc>
      </w:tr>
      <w:tr w:rsidR="00855CF2" w:rsidRPr="00E11CCF" w:rsidTr="00855CF2">
        <w:trPr>
          <w:gridAfter w:val="1"/>
          <w:wAfter w:w="8" w:type="dxa"/>
          <w:trHeight w:val="1290"/>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2. «Мир насекомых»</w:t>
            </w:r>
          </w:p>
        </w:tc>
        <w:tc>
          <w:tcPr>
            <w:tcW w:w="1275" w:type="dxa"/>
          </w:tcPr>
          <w:p w:rsidR="00855CF2" w:rsidRPr="00E11CCF" w:rsidRDefault="00855CF2" w:rsidP="00E11CCF">
            <w:pPr>
              <w:rPr>
                <w:rFonts w:ascii="Times New Roman" w:hAnsi="Times New Roman"/>
                <w:b/>
                <w:sz w:val="28"/>
                <w:szCs w:val="28"/>
              </w:rPr>
            </w:pPr>
            <w:r w:rsidRPr="00E11CCF">
              <w:rPr>
                <w:rFonts w:ascii="Times New Roman" w:hAnsi="Times New Roman"/>
                <w:b/>
                <w:sz w:val="28"/>
                <w:szCs w:val="28"/>
              </w:rPr>
              <w:t>12</w:t>
            </w:r>
            <w:r w:rsidR="00F71A87">
              <w:rPr>
                <w:rFonts w:ascii="Times New Roman" w:hAnsi="Times New Roman"/>
                <w:b/>
                <w:sz w:val="28"/>
                <w:szCs w:val="28"/>
              </w:rPr>
              <w:t>.05 – 15</w:t>
            </w:r>
            <w:r w:rsidRPr="00E11CCF">
              <w:rPr>
                <w:rFonts w:ascii="Times New Roman" w:hAnsi="Times New Roman"/>
                <w:b/>
                <w:sz w:val="28"/>
                <w:szCs w:val="28"/>
              </w:rPr>
              <w:t>.05</w:t>
            </w:r>
          </w:p>
        </w:tc>
        <w:tc>
          <w:tcPr>
            <w:tcW w:w="2268" w:type="dxa"/>
          </w:tcPr>
          <w:p w:rsidR="00855CF2" w:rsidRPr="00E11CCF" w:rsidRDefault="00855CF2" w:rsidP="00E11CCF">
            <w:pPr>
              <w:rPr>
                <w:rFonts w:ascii="Times New Roman" w:hAnsi="Times New Roman"/>
                <w:sz w:val="28"/>
                <w:szCs w:val="28"/>
              </w:rPr>
            </w:pPr>
          </w:p>
        </w:tc>
        <w:tc>
          <w:tcPr>
            <w:tcW w:w="4111" w:type="dxa"/>
          </w:tcPr>
          <w:p w:rsidR="00855CF2" w:rsidRPr="00E11CCF" w:rsidRDefault="00855CF2" w:rsidP="00E11CCF">
            <w:pPr>
              <w:shd w:val="clear" w:color="auto" w:fill="FFFFFF"/>
              <w:rPr>
                <w:rFonts w:ascii="Times New Roman" w:eastAsia="Times New Roman" w:hAnsi="Times New Roman"/>
                <w:color w:val="000000"/>
                <w:sz w:val="28"/>
                <w:szCs w:val="28"/>
              </w:rPr>
            </w:pPr>
            <w:r w:rsidRPr="00E11CCF">
              <w:rPr>
                <w:rFonts w:ascii="Times New Roman" w:hAnsi="Times New Roman"/>
                <w:sz w:val="28"/>
                <w:szCs w:val="28"/>
              </w:rPr>
              <w:t>Расширять представление у детей о многообразии насекомых в родном крае, их приспособленности к условиям жизни.</w:t>
            </w:r>
          </w:p>
        </w:tc>
      </w:tr>
      <w:tr w:rsidR="00855CF2" w:rsidRPr="00E11CCF" w:rsidTr="00855CF2">
        <w:trPr>
          <w:gridAfter w:val="1"/>
          <w:wAfter w:w="8" w:type="dxa"/>
          <w:trHeight w:val="1265"/>
        </w:trPr>
        <w:tc>
          <w:tcPr>
            <w:tcW w:w="1276" w:type="dxa"/>
            <w:vMerge w:val="restart"/>
          </w:tcPr>
          <w:p w:rsidR="00855CF2" w:rsidRPr="00E11CCF" w:rsidRDefault="00855CF2" w:rsidP="00E11CCF">
            <w:pPr>
              <w:rPr>
                <w:rFonts w:ascii="Times New Roman" w:hAnsi="Times New Roman"/>
                <w:b/>
                <w:sz w:val="28"/>
                <w:szCs w:val="28"/>
              </w:rPr>
            </w:pPr>
            <w:r w:rsidRPr="00E11CCF">
              <w:rPr>
                <w:rFonts w:ascii="Times New Roman" w:hAnsi="Times New Roman"/>
                <w:b/>
                <w:sz w:val="28"/>
                <w:szCs w:val="28"/>
              </w:rPr>
              <w:t>МАЙ</w:t>
            </w:r>
          </w:p>
        </w:tc>
        <w:tc>
          <w:tcPr>
            <w:tcW w:w="1701" w:type="dxa"/>
          </w:tcPr>
          <w:p w:rsidR="00855CF2" w:rsidRPr="00E11CCF" w:rsidRDefault="00F71A87" w:rsidP="00F71A87">
            <w:pPr>
              <w:rPr>
                <w:rFonts w:ascii="Times New Roman" w:hAnsi="Times New Roman"/>
                <w:sz w:val="28"/>
                <w:szCs w:val="28"/>
              </w:rPr>
            </w:pPr>
            <w:r>
              <w:rPr>
                <w:rFonts w:ascii="Times New Roman" w:hAnsi="Times New Roman"/>
                <w:sz w:val="28"/>
                <w:szCs w:val="28"/>
              </w:rPr>
              <w:t xml:space="preserve">3. </w:t>
            </w:r>
            <w:r w:rsidRPr="00F71A87">
              <w:rPr>
                <w:rFonts w:ascii="Times New Roman" w:hAnsi="Times New Roman"/>
                <w:sz w:val="28"/>
                <w:szCs w:val="28"/>
              </w:rPr>
              <w:t>«Неделя книги»</w:t>
            </w:r>
          </w:p>
        </w:tc>
        <w:tc>
          <w:tcPr>
            <w:tcW w:w="1275" w:type="dxa"/>
          </w:tcPr>
          <w:p w:rsidR="00855CF2" w:rsidRPr="00E11CCF" w:rsidRDefault="00855CF2" w:rsidP="00E11CCF">
            <w:pPr>
              <w:rPr>
                <w:rFonts w:ascii="Times New Roman" w:hAnsi="Times New Roman"/>
                <w:b/>
                <w:sz w:val="28"/>
                <w:szCs w:val="28"/>
              </w:rPr>
            </w:pPr>
            <w:r w:rsidRPr="00E11CCF">
              <w:rPr>
                <w:rFonts w:ascii="Times New Roman" w:hAnsi="Times New Roman"/>
                <w:b/>
                <w:sz w:val="28"/>
                <w:szCs w:val="28"/>
              </w:rPr>
              <w:t>1</w:t>
            </w:r>
            <w:r w:rsidR="00F71A87">
              <w:rPr>
                <w:rFonts w:ascii="Times New Roman" w:hAnsi="Times New Roman"/>
                <w:b/>
                <w:sz w:val="28"/>
                <w:szCs w:val="28"/>
              </w:rPr>
              <w:t>8.05. – 22</w:t>
            </w:r>
            <w:r w:rsidRPr="00E11CCF">
              <w:rPr>
                <w:rFonts w:ascii="Times New Roman" w:hAnsi="Times New Roman"/>
                <w:b/>
                <w:sz w:val="28"/>
                <w:szCs w:val="28"/>
              </w:rPr>
              <w:t>.05.</w:t>
            </w:r>
          </w:p>
        </w:tc>
        <w:tc>
          <w:tcPr>
            <w:tcW w:w="2268" w:type="dxa"/>
          </w:tcPr>
          <w:p w:rsidR="00855CF2" w:rsidRPr="00F71A87" w:rsidRDefault="00F71A87" w:rsidP="00E11CCF">
            <w:pPr>
              <w:rPr>
                <w:rFonts w:ascii="Times New Roman" w:hAnsi="Times New Roman"/>
                <w:sz w:val="28"/>
                <w:szCs w:val="28"/>
              </w:rPr>
            </w:pPr>
            <w:r w:rsidRPr="00F71A87">
              <w:rPr>
                <w:rFonts w:ascii="Times New Roman" w:hAnsi="Times New Roman"/>
                <w:sz w:val="28"/>
                <w:szCs w:val="28"/>
              </w:rPr>
              <w:t>24.05 – День славянской письменности и культуры</w:t>
            </w:r>
          </w:p>
        </w:tc>
        <w:tc>
          <w:tcPr>
            <w:tcW w:w="4111" w:type="dxa"/>
          </w:tcPr>
          <w:p w:rsidR="00855CF2" w:rsidRPr="00F71A87" w:rsidRDefault="00F71A87" w:rsidP="00F71A87">
            <w:pPr>
              <w:rPr>
                <w:rFonts w:ascii="Times New Roman" w:hAnsi="Times New Roman"/>
                <w:sz w:val="28"/>
                <w:szCs w:val="28"/>
              </w:rPr>
            </w:pPr>
            <w:r w:rsidRPr="00F71A87">
              <w:rPr>
                <w:rFonts w:ascii="Times New Roman" w:eastAsia="Times New Roman" w:hAnsi="Times New Roman"/>
                <w:color w:val="000000"/>
                <w:sz w:val="28"/>
                <w:szCs w:val="28"/>
              </w:rPr>
              <w:t>Познакомить детей с историей возникновения бумаги, книги. Выявить знание детских сказок через различные виды игр; умение отгадывать загадки, придумывать свои. Воспитывать желание к постоянному общению с книгой и бережному отношению к ней.</w:t>
            </w:r>
          </w:p>
        </w:tc>
      </w:tr>
      <w:tr w:rsidR="00855CF2" w:rsidRPr="00E11CCF" w:rsidTr="00855CF2">
        <w:trPr>
          <w:gridAfter w:val="1"/>
          <w:wAfter w:w="8" w:type="dxa"/>
          <w:trHeight w:val="1265"/>
        </w:trPr>
        <w:tc>
          <w:tcPr>
            <w:tcW w:w="1276" w:type="dxa"/>
            <w:vMerge/>
          </w:tcPr>
          <w:p w:rsidR="00855CF2" w:rsidRPr="00E11CCF" w:rsidRDefault="00855CF2" w:rsidP="00E11CCF">
            <w:pPr>
              <w:rPr>
                <w:rFonts w:ascii="Times New Roman" w:hAnsi="Times New Roman"/>
                <w:b/>
                <w:sz w:val="28"/>
                <w:szCs w:val="28"/>
              </w:rPr>
            </w:pPr>
          </w:p>
        </w:tc>
        <w:tc>
          <w:tcPr>
            <w:tcW w:w="170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4. «Весне скажи прощай, лето встречай!»</w:t>
            </w:r>
          </w:p>
        </w:tc>
        <w:tc>
          <w:tcPr>
            <w:tcW w:w="1275" w:type="dxa"/>
          </w:tcPr>
          <w:p w:rsidR="00855CF2" w:rsidRPr="00E11CCF" w:rsidRDefault="00855CF2" w:rsidP="00E11CCF">
            <w:pPr>
              <w:rPr>
                <w:rFonts w:ascii="Times New Roman" w:hAnsi="Times New Roman"/>
                <w:b/>
                <w:sz w:val="28"/>
                <w:szCs w:val="28"/>
              </w:rPr>
            </w:pPr>
            <w:r w:rsidRPr="00E11CCF">
              <w:rPr>
                <w:rFonts w:ascii="Times New Roman" w:hAnsi="Times New Roman"/>
                <w:b/>
                <w:sz w:val="28"/>
                <w:szCs w:val="28"/>
              </w:rPr>
              <w:t>26.05. – 30.05</w:t>
            </w:r>
          </w:p>
        </w:tc>
        <w:tc>
          <w:tcPr>
            <w:tcW w:w="2268" w:type="dxa"/>
          </w:tcPr>
          <w:p w:rsidR="00855CF2" w:rsidRPr="00E11CCF" w:rsidRDefault="00855CF2" w:rsidP="00E11CCF">
            <w:pPr>
              <w:rPr>
                <w:rFonts w:ascii="Times New Roman" w:hAnsi="Times New Roman"/>
                <w:sz w:val="28"/>
                <w:szCs w:val="28"/>
              </w:rPr>
            </w:pPr>
          </w:p>
        </w:tc>
        <w:tc>
          <w:tcPr>
            <w:tcW w:w="4111" w:type="dxa"/>
          </w:tcPr>
          <w:p w:rsidR="00855CF2" w:rsidRPr="00E11CCF" w:rsidRDefault="00855CF2" w:rsidP="00E11CCF">
            <w:pPr>
              <w:rPr>
                <w:rFonts w:ascii="Times New Roman" w:hAnsi="Times New Roman"/>
                <w:sz w:val="28"/>
                <w:szCs w:val="28"/>
              </w:rPr>
            </w:pPr>
            <w:r w:rsidRPr="00E11CCF">
              <w:rPr>
                <w:rFonts w:ascii="Times New Roman" w:hAnsi="Times New Roman"/>
                <w:sz w:val="28"/>
                <w:szCs w:val="28"/>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w:t>
            </w:r>
          </w:p>
        </w:tc>
      </w:tr>
      <w:tr w:rsidR="00855CF2" w:rsidRPr="00E11CCF" w:rsidTr="00855CF2">
        <w:trPr>
          <w:gridAfter w:val="1"/>
          <w:wAfter w:w="8" w:type="dxa"/>
          <w:trHeight w:val="304"/>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E11CCF">
            <w:pPr>
              <w:rPr>
                <w:rFonts w:ascii="Times New Roman" w:hAnsi="Times New Roman"/>
                <w:sz w:val="28"/>
                <w:szCs w:val="28"/>
              </w:rPr>
            </w:pPr>
            <w:r w:rsidRPr="00E11CCF">
              <w:rPr>
                <w:rStyle w:val="213pt"/>
                <w:rFonts w:eastAsia="Arial Unicode MS"/>
                <w:sz w:val="28"/>
                <w:szCs w:val="28"/>
              </w:rPr>
              <w:t>Тематический блок «Моя страна»</w:t>
            </w:r>
          </w:p>
          <w:p w:rsidR="00855CF2" w:rsidRPr="00E11CCF" w:rsidRDefault="00855CF2" w:rsidP="00E11CCF">
            <w:pPr>
              <w:rPr>
                <w:rFonts w:ascii="Times New Roman" w:hAnsi="Times New Roman"/>
                <w:sz w:val="28"/>
                <w:szCs w:val="28"/>
              </w:rPr>
            </w:pPr>
          </w:p>
        </w:tc>
        <w:tc>
          <w:tcPr>
            <w:tcW w:w="1275" w:type="dxa"/>
          </w:tcPr>
          <w:p w:rsidR="00855CF2" w:rsidRPr="00E11CCF" w:rsidRDefault="00855CF2" w:rsidP="00E11CCF">
            <w:pPr>
              <w:rPr>
                <w:rFonts w:ascii="Times New Roman" w:hAnsi="Times New Roman"/>
                <w:b/>
                <w:sz w:val="28"/>
                <w:szCs w:val="28"/>
              </w:rPr>
            </w:pPr>
          </w:p>
        </w:tc>
        <w:tc>
          <w:tcPr>
            <w:tcW w:w="2268" w:type="dxa"/>
          </w:tcPr>
          <w:p w:rsidR="00855CF2" w:rsidRPr="00E11CCF" w:rsidRDefault="00855CF2" w:rsidP="00E11CCF">
            <w:pPr>
              <w:rPr>
                <w:rFonts w:ascii="Times New Roman" w:hAnsi="Times New Roman"/>
                <w:sz w:val="28"/>
                <w:szCs w:val="28"/>
              </w:rPr>
            </w:pPr>
          </w:p>
        </w:tc>
        <w:tc>
          <w:tcPr>
            <w:tcW w:w="4111" w:type="dxa"/>
          </w:tcPr>
          <w:p w:rsidR="00855CF2" w:rsidRPr="00E11CCF" w:rsidRDefault="00855CF2" w:rsidP="00E11CCF">
            <w:pPr>
              <w:rPr>
                <w:rFonts w:ascii="Times New Roman" w:hAnsi="Times New Roman"/>
                <w:sz w:val="28"/>
                <w:szCs w:val="28"/>
              </w:rPr>
            </w:pPr>
            <w:r w:rsidRPr="00E11CCF">
              <w:rPr>
                <w:rStyle w:val="213pt"/>
                <w:rFonts w:eastAsia="Arial Unicode MS"/>
                <w:sz w:val="28"/>
                <w:szCs w:val="28"/>
              </w:rPr>
              <w:t>Формировать установку положительного отношения к своей стране.</w:t>
            </w:r>
          </w:p>
        </w:tc>
      </w:tr>
      <w:tr w:rsidR="00855CF2" w:rsidRPr="00E11CCF" w:rsidTr="00855CF2">
        <w:trPr>
          <w:gridAfter w:val="1"/>
          <w:wAfter w:w="8" w:type="dxa"/>
          <w:trHeight w:val="222"/>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E11CCF">
            <w:pPr>
              <w:rPr>
                <w:rFonts w:ascii="Times New Roman" w:hAnsi="Times New Roman"/>
                <w:sz w:val="28"/>
                <w:szCs w:val="28"/>
              </w:rPr>
            </w:pPr>
          </w:p>
        </w:tc>
        <w:tc>
          <w:tcPr>
            <w:tcW w:w="1275" w:type="dxa"/>
          </w:tcPr>
          <w:p w:rsidR="00855CF2" w:rsidRPr="00E11CCF" w:rsidRDefault="00855CF2" w:rsidP="00E11CCF">
            <w:pPr>
              <w:rPr>
                <w:rFonts w:ascii="Times New Roman" w:hAnsi="Times New Roman"/>
                <w:b/>
                <w:sz w:val="28"/>
                <w:szCs w:val="28"/>
              </w:rPr>
            </w:pPr>
          </w:p>
        </w:tc>
        <w:tc>
          <w:tcPr>
            <w:tcW w:w="2268" w:type="dxa"/>
          </w:tcPr>
          <w:p w:rsidR="00855CF2" w:rsidRPr="00E11CCF" w:rsidRDefault="00855CF2" w:rsidP="00E11CCF">
            <w:pPr>
              <w:rPr>
                <w:rFonts w:ascii="Times New Roman" w:hAnsi="Times New Roman"/>
                <w:sz w:val="28"/>
                <w:szCs w:val="28"/>
              </w:rPr>
            </w:pPr>
          </w:p>
        </w:tc>
        <w:tc>
          <w:tcPr>
            <w:tcW w:w="4111" w:type="dxa"/>
          </w:tcPr>
          <w:p w:rsidR="00855CF2" w:rsidRPr="00E11CCF" w:rsidRDefault="00855CF2" w:rsidP="00E11CCF">
            <w:pPr>
              <w:rPr>
                <w:rFonts w:ascii="Times New Roman" w:hAnsi="Times New Roman"/>
                <w:sz w:val="28"/>
                <w:szCs w:val="28"/>
              </w:rPr>
            </w:pPr>
          </w:p>
        </w:tc>
      </w:tr>
      <w:tr w:rsidR="00855CF2" w:rsidRPr="00E11CCF" w:rsidTr="00855CF2">
        <w:trPr>
          <w:gridAfter w:val="1"/>
          <w:wAfter w:w="8" w:type="dxa"/>
          <w:trHeight w:val="222"/>
        </w:trPr>
        <w:tc>
          <w:tcPr>
            <w:tcW w:w="1276" w:type="dxa"/>
            <w:vMerge/>
          </w:tcPr>
          <w:p w:rsidR="00855CF2" w:rsidRPr="00E11CCF" w:rsidRDefault="00855CF2" w:rsidP="00E11CCF">
            <w:pPr>
              <w:rPr>
                <w:rFonts w:ascii="Times New Roman" w:hAnsi="Times New Roman"/>
                <w:sz w:val="28"/>
                <w:szCs w:val="28"/>
              </w:rPr>
            </w:pPr>
          </w:p>
        </w:tc>
        <w:tc>
          <w:tcPr>
            <w:tcW w:w="1701" w:type="dxa"/>
          </w:tcPr>
          <w:p w:rsidR="00855CF2" w:rsidRPr="00E11CCF" w:rsidRDefault="00855CF2" w:rsidP="00E11CCF">
            <w:pPr>
              <w:rPr>
                <w:rFonts w:ascii="Times New Roman" w:hAnsi="Times New Roman"/>
                <w:sz w:val="28"/>
                <w:szCs w:val="28"/>
              </w:rPr>
            </w:pPr>
          </w:p>
        </w:tc>
        <w:tc>
          <w:tcPr>
            <w:tcW w:w="1275" w:type="dxa"/>
          </w:tcPr>
          <w:p w:rsidR="00855CF2" w:rsidRPr="00E11CCF" w:rsidRDefault="00855CF2" w:rsidP="00E11CCF">
            <w:pPr>
              <w:rPr>
                <w:rFonts w:ascii="Times New Roman" w:hAnsi="Times New Roman"/>
                <w:b/>
                <w:sz w:val="28"/>
                <w:szCs w:val="28"/>
              </w:rPr>
            </w:pPr>
          </w:p>
        </w:tc>
        <w:tc>
          <w:tcPr>
            <w:tcW w:w="2268" w:type="dxa"/>
          </w:tcPr>
          <w:p w:rsidR="00855CF2" w:rsidRPr="00E11CCF" w:rsidRDefault="00855CF2" w:rsidP="00E11CCF">
            <w:pPr>
              <w:rPr>
                <w:rFonts w:ascii="Times New Roman" w:hAnsi="Times New Roman"/>
                <w:sz w:val="28"/>
                <w:szCs w:val="28"/>
              </w:rPr>
            </w:pPr>
          </w:p>
        </w:tc>
        <w:tc>
          <w:tcPr>
            <w:tcW w:w="4111" w:type="dxa"/>
          </w:tcPr>
          <w:p w:rsidR="00855CF2" w:rsidRPr="00E11CCF" w:rsidRDefault="00855CF2" w:rsidP="00E11CCF">
            <w:pPr>
              <w:rPr>
                <w:rFonts w:ascii="Times New Roman" w:hAnsi="Times New Roman"/>
                <w:sz w:val="28"/>
                <w:szCs w:val="28"/>
              </w:rPr>
            </w:pPr>
          </w:p>
        </w:tc>
      </w:tr>
    </w:tbl>
    <w:p w:rsidR="005F76C4" w:rsidRDefault="005F76C4" w:rsidP="00882447">
      <w:pPr>
        <w:spacing w:after="0" w:line="240" w:lineRule="auto"/>
        <w:jc w:val="both"/>
        <w:rPr>
          <w:rFonts w:ascii="Times New Roman" w:hAnsi="Times New Roman" w:cs="Times New Roman"/>
          <w:sz w:val="28"/>
          <w:szCs w:val="28"/>
        </w:rPr>
      </w:pPr>
    </w:p>
    <w:p w:rsidR="00F71A87" w:rsidRPr="00E11CCF" w:rsidRDefault="00F71A87" w:rsidP="00882447">
      <w:pPr>
        <w:spacing w:after="0" w:line="240" w:lineRule="auto"/>
        <w:jc w:val="both"/>
        <w:rPr>
          <w:rFonts w:ascii="Times New Roman" w:hAnsi="Times New Roman" w:cs="Times New Roman"/>
          <w:sz w:val="28"/>
          <w:szCs w:val="28"/>
        </w:rPr>
      </w:pPr>
    </w:p>
    <w:p w:rsidR="00882447" w:rsidRPr="00E11CCF" w:rsidRDefault="00882447" w:rsidP="00882447">
      <w:pPr>
        <w:autoSpaceDE w:val="0"/>
        <w:autoSpaceDN w:val="0"/>
        <w:adjustRightInd w:val="0"/>
        <w:spacing w:after="0" w:line="240" w:lineRule="auto"/>
        <w:rPr>
          <w:rFonts w:ascii="Times New Roman" w:hAnsi="Times New Roman" w:cs="Times New Roman"/>
          <w:b/>
          <w:sz w:val="28"/>
          <w:szCs w:val="28"/>
        </w:rPr>
      </w:pPr>
      <w:r w:rsidRPr="00E11CCF">
        <w:rPr>
          <w:rFonts w:ascii="Times New Roman" w:hAnsi="Times New Roman" w:cs="Times New Roman"/>
          <w:b/>
          <w:color w:val="000000"/>
          <w:sz w:val="28"/>
          <w:szCs w:val="28"/>
        </w:rPr>
        <w:t>3.3.</w:t>
      </w:r>
      <w:r w:rsidRPr="00E11CCF">
        <w:rPr>
          <w:rFonts w:ascii="Times New Roman" w:hAnsi="Times New Roman" w:cs="Times New Roman"/>
          <w:b/>
          <w:sz w:val="28"/>
          <w:szCs w:val="28"/>
        </w:rPr>
        <w:t xml:space="preserve"> Особенности организации развивающей предметно-пространственной среды</w:t>
      </w:r>
    </w:p>
    <w:p w:rsidR="00882447" w:rsidRPr="00E11CCF" w:rsidRDefault="00882447" w:rsidP="00882447">
      <w:pPr>
        <w:autoSpaceDE w:val="0"/>
        <w:autoSpaceDN w:val="0"/>
        <w:adjustRightInd w:val="0"/>
        <w:spacing w:after="0" w:line="240" w:lineRule="auto"/>
        <w:rPr>
          <w:rFonts w:ascii="Times New Roman" w:hAnsi="Times New Roman" w:cs="Times New Roman"/>
          <w:b/>
          <w:sz w:val="28"/>
          <w:szCs w:val="28"/>
        </w:rPr>
      </w:pP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Организационно оформленное и предметно насыщенное пространство, приспособлено для удовлетворения потребностей ребенка в познании, общении, труде, физическом и духовном развитии в целом, способствует развитию детской деятельности.</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Пространство группы организовано в виде зон («центры», «уголки»), оснащенных большим количеством развивающих материалов (книги, игрушки, материалы для творчества, развивающее оборудование и пр.).         </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Все предметы и оборудование доступно детям. Подобная </w:t>
      </w:r>
      <w:proofErr w:type="gramStart"/>
      <w:r w:rsidRPr="00E11CCF">
        <w:rPr>
          <w:rFonts w:ascii="Times New Roman" w:hAnsi="Times New Roman" w:cs="Times New Roman"/>
          <w:sz w:val="28"/>
          <w:szCs w:val="28"/>
        </w:rPr>
        <w:t>организация  пространства</w:t>
      </w:r>
      <w:proofErr w:type="gramEnd"/>
      <w:r w:rsidRPr="00E11CCF">
        <w:rPr>
          <w:rFonts w:ascii="Times New Roman" w:hAnsi="Times New Roman" w:cs="Times New Roman"/>
          <w:sz w:val="28"/>
          <w:szCs w:val="28"/>
        </w:rPr>
        <w:t xml:space="preserve"> позволяет дошкольникам выбирать интересные для себя занятия,  чередовать их в течение дня, а педагогу дает возможность эффективно  организовывать </w:t>
      </w:r>
      <w:proofErr w:type="spellStart"/>
      <w:r w:rsidRPr="00E11CCF">
        <w:rPr>
          <w:rFonts w:ascii="Times New Roman" w:hAnsi="Times New Roman" w:cs="Times New Roman"/>
          <w:sz w:val="28"/>
          <w:szCs w:val="28"/>
        </w:rPr>
        <w:t>воспитательно</w:t>
      </w:r>
      <w:proofErr w:type="spellEnd"/>
      <w:r w:rsidRPr="00E11CCF">
        <w:rPr>
          <w:rFonts w:ascii="Times New Roman" w:hAnsi="Times New Roman" w:cs="Times New Roman"/>
          <w:sz w:val="28"/>
          <w:szCs w:val="28"/>
        </w:rPr>
        <w:t xml:space="preserve"> - образовательный процесс с учетом  индивидуальных и личностных особенностей детей.</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При проектировании образовательной среды учитывались:</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 местные этнопсихологические, социокультурные, культурно-исторические и природно-климатические условия;</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 возраст, уровень развития детей и особенности их деятельности, содержание образования;</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 задачи образовательной программы для разных возрастных групп;</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 возможности и потребности участников образовательной деятельности.</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РППС </w:t>
      </w:r>
      <w:r w:rsidR="00665313" w:rsidRPr="00E11CCF">
        <w:rPr>
          <w:rFonts w:ascii="Times New Roman" w:hAnsi="Times New Roman" w:cs="Times New Roman"/>
          <w:sz w:val="28"/>
          <w:szCs w:val="28"/>
        </w:rPr>
        <w:t>МАДОУ д/с №34 «Белочка»</w:t>
      </w:r>
      <w:r w:rsidR="005F76C4" w:rsidRPr="00E11CCF">
        <w:rPr>
          <w:rFonts w:ascii="Times New Roman" w:hAnsi="Times New Roman" w:cs="Times New Roman"/>
          <w:sz w:val="28"/>
          <w:szCs w:val="28"/>
        </w:rPr>
        <w:t xml:space="preserve"> </w:t>
      </w:r>
      <w:r w:rsidRPr="00E11CCF">
        <w:rPr>
          <w:rFonts w:ascii="Times New Roman" w:hAnsi="Times New Roman" w:cs="Times New Roman"/>
          <w:sz w:val="28"/>
          <w:szCs w:val="28"/>
        </w:rPr>
        <w:t>соответствует: требованиям ФГОС ДО; образовательной программе; материально-техническим и медико-социальным условиям пребывания детей; возрастным особенностям детей; воспитывающему характеру обучения детей; требованиям безопасности и надежности.</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В соответствии с ФГОС ДО является содержательно- насыщенной; трансформируемой; полифункциональной; доступной; безопасной; обеспечивает условия для эмоционального благополучия детей и комфортной работы педагогических и учебно- вспомогательных сотрудников.</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В группах имеется оборудование для развивающих, сюжетно-ролевых, настольных, спортивных игр, новая современная мебель, игрушки, детская художественная литература и пр. </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Созданы специальные условия – зоны для развития детей через различные виды деятельности, в группах и на участке.</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Наполнение уголков (центров) индивидуально для каждой группы, содержание меняется и пополняется в соответствии с текущей ситуацией в группе, износом материалов и оборудования и т.д. </w:t>
      </w:r>
    </w:p>
    <w:p w:rsidR="00882447" w:rsidRPr="00E11CCF" w:rsidRDefault="00882447" w:rsidP="00882447">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Каждый уголок (центр) наполнен наглядно - иллюстративным материалом, инструкциями - </w:t>
      </w:r>
      <w:proofErr w:type="spellStart"/>
      <w:r w:rsidRPr="00E11CCF">
        <w:rPr>
          <w:rFonts w:ascii="Times New Roman" w:hAnsi="Times New Roman" w:cs="Times New Roman"/>
          <w:sz w:val="28"/>
          <w:szCs w:val="28"/>
        </w:rPr>
        <w:t>мотиваторами</w:t>
      </w:r>
      <w:proofErr w:type="spellEnd"/>
      <w:r w:rsidRPr="00E11CCF">
        <w:rPr>
          <w:rFonts w:ascii="Times New Roman" w:hAnsi="Times New Roman" w:cs="Times New Roman"/>
          <w:sz w:val="28"/>
          <w:szCs w:val="28"/>
        </w:rPr>
        <w:t>.</w:t>
      </w:r>
    </w:p>
    <w:p w:rsidR="00882447" w:rsidRPr="00E11CCF" w:rsidRDefault="00882447" w:rsidP="00882447">
      <w:pPr>
        <w:tabs>
          <w:tab w:val="left" w:pos="0"/>
          <w:tab w:val="left" w:pos="709"/>
          <w:tab w:val="left" w:pos="2127"/>
          <w:tab w:val="left" w:pos="2552"/>
          <w:tab w:val="left" w:pos="3544"/>
        </w:tabs>
        <w:spacing w:after="0" w:line="240" w:lineRule="auto"/>
        <w:jc w:val="both"/>
        <w:rPr>
          <w:rFonts w:ascii="Times New Roman" w:hAnsi="Times New Roman" w:cs="Times New Roman"/>
          <w:sz w:val="28"/>
          <w:szCs w:val="28"/>
        </w:rPr>
      </w:pPr>
      <w:r w:rsidRPr="00E11CCF">
        <w:rPr>
          <w:rFonts w:ascii="Times New Roman" w:hAnsi="Times New Roman" w:cs="Times New Roman"/>
          <w:sz w:val="28"/>
          <w:szCs w:val="28"/>
        </w:rPr>
        <w:lastRenderedPageBreak/>
        <w:t xml:space="preserve">       На участке детского сада имеется транспортная площадка для ознакомления детей с правилами дорожного движения, спортивная </w:t>
      </w:r>
      <w:proofErr w:type="gramStart"/>
      <w:r w:rsidRPr="00E11CCF">
        <w:rPr>
          <w:rFonts w:ascii="Times New Roman" w:hAnsi="Times New Roman" w:cs="Times New Roman"/>
          <w:sz w:val="28"/>
          <w:szCs w:val="28"/>
        </w:rPr>
        <w:t>площадка  для</w:t>
      </w:r>
      <w:proofErr w:type="gramEnd"/>
      <w:r w:rsidRPr="00E11CCF">
        <w:rPr>
          <w:rFonts w:ascii="Times New Roman" w:hAnsi="Times New Roman" w:cs="Times New Roman"/>
          <w:sz w:val="28"/>
          <w:szCs w:val="28"/>
        </w:rPr>
        <w:t xml:space="preserve"> проведения занятий по физической культуре, проведения спортивных игр, праздников, для индивидуальной работы с детьми; огород  для проведения мероприятий по ознакомлению с окружающим миром, организация трудовой деятельности. На территории детского сада организована экологическая тропа.</w:t>
      </w:r>
    </w:p>
    <w:p w:rsidR="00882447" w:rsidRPr="00E11CCF" w:rsidRDefault="00882447" w:rsidP="00882447">
      <w:pPr>
        <w:autoSpaceDE w:val="0"/>
        <w:autoSpaceDN w:val="0"/>
        <w:adjustRightInd w:val="0"/>
        <w:spacing w:after="0" w:line="240" w:lineRule="auto"/>
        <w:rPr>
          <w:rFonts w:ascii="Times New Roman" w:hAnsi="Times New Roman" w:cs="Times New Roman"/>
          <w:b/>
          <w:color w:val="000000"/>
          <w:sz w:val="28"/>
          <w:szCs w:val="28"/>
        </w:rPr>
      </w:pPr>
    </w:p>
    <w:p w:rsidR="00882447" w:rsidRPr="00E11CCF" w:rsidRDefault="00882447" w:rsidP="00882447">
      <w:pPr>
        <w:autoSpaceDE w:val="0"/>
        <w:autoSpaceDN w:val="0"/>
        <w:adjustRightInd w:val="0"/>
        <w:spacing w:after="0" w:line="240" w:lineRule="auto"/>
        <w:rPr>
          <w:rFonts w:ascii="Times New Roman" w:hAnsi="Times New Roman" w:cs="Times New Roman"/>
          <w:b/>
          <w:color w:val="000000"/>
          <w:sz w:val="28"/>
          <w:szCs w:val="28"/>
        </w:rPr>
      </w:pPr>
    </w:p>
    <w:p w:rsidR="00882447" w:rsidRPr="00E11CCF" w:rsidRDefault="00882447" w:rsidP="00882447">
      <w:pPr>
        <w:pStyle w:val="a8"/>
        <w:jc w:val="center"/>
        <w:rPr>
          <w:rFonts w:ascii="Times New Roman" w:hAnsi="Times New Roman"/>
          <w:b/>
          <w:sz w:val="28"/>
          <w:szCs w:val="28"/>
        </w:rPr>
      </w:pPr>
      <w:r w:rsidRPr="00E11CCF">
        <w:rPr>
          <w:rFonts w:ascii="Times New Roman" w:hAnsi="Times New Roman"/>
          <w:b/>
          <w:sz w:val="28"/>
          <w:szCs w:val="28"/>
        </w:rPr>
        <w:t>3.4. Описание материально-технического обеспечения</w:t>
      </w:r>
    </w:p>
    <w:p w:rsidR="00882447" w:rsidRPr="00E11CCF" w:rsidRDefault="00882447" w:rsidP="00882447">
      <w:pPr>
        <w:pStyle w:val="a8"/>
        <w:jc w:val="center"/>
        <w:rPr>
          <w:rFonts w:ascii="Times New Roman" w:hAnsi="Times New Roman"/>
          <w:b/>
          <w:sz w:val="28"/>
          <w:szCs w:val="28"/>
        </w:rPr>
      </w:pPr>
      <w:r w:rsidRPr="00E11CCF">
        <w:rPr>
          <w:rFonts w:ascii="Times New Roman" w:hAnsi="Times New Roman"/>
          <w:b/>
          <w:sz w:val="28"/>
          <w:szCs w:val="28"/>
        </w:rPr>
        <w:t>Программы, в том числе формируемой участниками образовательных отношений:</w:t>
      </w:r>
    </w:p>
    <w:p w:rsidR="00882447" w:rsidRPr="00E11CCF" w:rsidRDefault="00882447" w:rsidP="00882447">
      <w:pPr>
        <w:pStyle w:val="a8"/>
        <w:ind w:firstLine="708"/>
        <w:jc w:val="both"/>
        <w:rPr>
          <w:rFonts w:ascii="Times New Roman" w:hAnsi="Times New Roman"/>
          <w:b/>
          <w:bCs/>
          <w:sz w:val="28"/>
          <w:szCs w:val="28"/>
        </w:rPr>
      </w:pPr>
      <w:r w:rsidRPr="00E11CCF">
        <w:rPr>
          <w:rFonts w:ascii="Times New Roman" w:hAnsi="Times New Roman"/>
          <w:b/>
          <w:bCs/>
          <w:sz w:val="28"/>
          <w:szCs w:val="28"/>
          <w:lang w:eastAsia="ru-RU"/>
        </w:rPr>
        <w:t>Материально – техническое обеспечение, оснащение образовательного процесса и развивающая среда</w:t>
      </w:r>
      <w:r w:rsidRPr="00E11CCF">
        <w:rPr>
          <w:rFonts w:ascii="Times New Roman" w:hAnsi="Times New Roman"/>
          <w:sz w:val="28"/>
          <w:szCs w:val="28"/>
          <w:lang w:eastAsia="ru-RU"/>
        </w:rPr>
        <w:t xml:space="preserve"> детского сада соответствует ФГОС ДО и отвечают всем требованиям (СанПиН 1.2.3685-21).  В дошкольном учреждении созданы все необходимые условия, позволяющие в полной мере эффективно осуществлять образовательный </w:t>
      </w:r>
    </w:p>
    <w:p w:rsidR="00882447" w:rsidRPr="00E11CCF" w:rsidRDefault="00882447" w:rsidP="00882447">
      <w:pPr>
        <w:pStyle w:val="a8"/>
        <w:jc w:val="both"/>
        <w:rPr>
          <w:rFonts w:ascii="Times New Roman" w:hAnsi="Times New Roman"/>
          <w:sz w:val="28"/>
          <w:szCs w:val="28"/>
          <w:lang w:eastAsia="ru-RU"/>
        </w:rPr>
      </w:pPr>
      <w:r w:rsidRPr="00E11CCF">
        <w:rPr>
          <w:rFonts w:ascii="Times New Roman" w:hAnsi="Times New Roman"/>
          <w:sz w:val="28"/>
          <w:szCs w:val="28"/>
          <w:lang w:eastAsia="ru-RU"/>
        </w:rPr>
        <w:t>процесс, решать задачи воспитания и развития детей с учетом основных направлений деятельности учреждения.</w:t>
      </w:r>
    </w:p>
    <w:p w:rsidR="00882447" w:rsidRPr="00E11CCF" w:rsidRDefault="00665313" w:rsidP="00882447">
      <w:pPr>
        <w:pStyle w:val="a8"/>
        <w:ind w:firstLine="708"/>
        <w:jc w:val="both"/>
        <w:rPr>
          <w:rFonts w:ascii="Times New Roman" w:hAnsi="Times New Roman"/>
          <w:color w:val="000000"/>
          <w:sz w:val="28"/>
          <w:szCs w:val="28"/>
          <w:lang w:eastAsia="ru-RU"/>
        </w:rPr>
      </w:pPr>
      <w:r w:rsidRPr="00E11CCF">
        <w:rPr>
          <w:rFonts w:ascii="Times New Roman" w:hAnsi="Times New Roman"/>
          <w:sz w:val="28"/>
          <w:szCs w:val="28"/>
          <w:lang w:eastAsia="ru-RU"/>
        </w:rPr>
        <w:t>МАДОУ д/с №34 «Белочка»</w:t>
      </w:r>
      <w:r w:rsidR="00F71A87">
        <w:rPr>
          <w:rFonts w:ascii="Times New Roman" w:hAnsi="Times New Roman"/>
          <w:sz w:val="28"/>
          <w:szCs w:val="28"/>
          <w:lang w:eastAsia="ru-RU"/>
        </w:rPr>
        <w:t xml:space="preserve"> </w:t>
      </w:r>
      <w:r w:rsidR="00882447" w:rsidRPr="00E11CCF">
        <w:rPr>
          <w:rFonts w:ascii="Times New Roman" w:hAnsi="Times New Roman"/>
          <w:color w:val="000000"/>
          <w:sz w:val="28"/>
          <w:szCs w:val="28"/>
          <w:lang w:eastAsia="ru-RU"/>
        </w:rPr>
        <w:t>отвечает требованиям современного дошкольного образования. Территории детского сада озеленены насаждениями по всему периметру, на территориях имеются различные виды деревьев и кустарников, газоны, клумбы и огород для труда детей. На участках детского сада имеются прогулочные площадки с теневыми навесами, беседками, песочницами, оборудованием для игр, занятий и отдыха детей, для каждой группы.</w:t>
      </w:r>
    </w:p>
    <w:p w:rsidR="00882447" w:rsidRPr="00E11CCF" w:rsidRDefault="00882447" w:rsidP="00882447">
      <w:pPr>
        <w:autoSpaceDE w:val="0"/>
        <w:autoSpaceDN w:val="0"/>
        <w:adjustRightInd w:val="0"/>
        <w:spacing w:after="0" w:line="240" w:lineRule="auto"/>
        <w:rPr>
          <w:rFonts w:ascii="Times New Roman" w:hAnsi="Times New Roman" w:cs="Times New Roman"/>
          <w:b/>
          <w:color w:val="000000"/>
          <w:sz w:val="28"/>
          <w:szCs w:val="28"/>
        </w:rPr>
        <w:sectPr w:rsidR="00882447" w:rsidRPr="00E11CCF" w:rsidSect="00882447">
          <w:pgSz w:w="11906" w:h="16838"/>
          <w:pgMar w:top="720" w:right="720" w:bottom="720" w:left="720" w:header="709" w:footer="709" w:gutter="0"/>
          <w:cols w:space="720"/>
          <w:docGrid w:linePitch="299"/>
        </w:sectPr>
      </w:pPr>
      <w:r w:rsidRPr="00E11CCF">
        <w:rPr>
          <w:rFonts w:ascii="Times New Roman" w:hAnsi="Times New Roman" w:cs="Times New Roman"/>
          <w:color w:val="000000"/>
          <w:sz w:val="28"/>
          <w:szCs w:val="28"/>
        </w:rPr>
        <w:tab/>
        <w:t>В детском саду созданы необходимые условия для интеллектуального и физического развития детей, а также для укрепления их здоровья: имеется музыкальный зал, медицинский кабинет, спортивная площадка. Предметная среда всех групповых помещений оптимально насыщена, выдержана мера «необходимого и достаточного» для каждого вида деятельности. В итоге дети имеют не только материал, с которым можно действовать, но и само пространство для этого действия. Групповые комнаты имеют достаточное освещение, эстетически оформлены, оснащены удобной детской мебелью, соответствующей ростовым и возрастным особенностям детей. Мебель и оборудование, игрушки, конструкторы, дидактические пособия и материалы,</w:t>
      </w:r>
      <w:r w:rsidRPr="00E11CCF">
        <w:rPr>
          <w:rFonts w:ascii="Times New Roman" w:hAnsi="Times New Roman" w:cs="Times New Roman"/>
          <w:sz w:val="28"/>
          <w:szCs w:val="28"/>
        </w:rPr>
        <w:t xml:space="preserve"> </w:t>
      </w:r>
      <w:r w:rsidRPr="00E11CCF">
        <w:rPr>
          <w:rFonts w:ascii="Times New Roman" w:hAnsi="Times New Roman" w:cs="Times New Roman"/>
          <w:color w:val="000000"/>
          <w:sz w:val="28"/>
          <w:szCs w:val="28"/>
        </w:rPr>
        <w:t>атрибуты для детских праздников, игровое и спортивное оборудование развивающего типа безопасны для детей.</w:t>
      </w:r>
    </w:p>
    <w:p w:rsidR="00882447" w:rsidRPr="00E11CCF" w:rsidRDefault="00882447" w:rsidP="00882447">
      <w:pPr>
        <w:pStyle w:val="a8"/>
        <w:jc w:val="both"/>
        <w:rPr>
          <w:rFonts w:ascii="Times New Roman" w:hAnsi="Times New Roman"/>
          <w:color w:val="000000"/>
          <w:sz w:val="28"/>
          <w:szCs w:val="28"/>
          <w:lang w:eastAsia="ru-RU"/>
        </w:rPr>
      </w:pPr>
    </w:p>
    <w:p w:rsidR="00882447" w:rsidRPr="00E11CCF" w:rsidRDefault="00882447" w:rsidP="00882447">
      <w:pPr>
        <w:pStyle w:val="a8"/>
        <w:jc w:val="center"/>
        <w:rPr>
          <w:rFonts w:ascii="Times New Roman" w:hAnsi="Times New Roman"/>
          <w:color w:val="000000"/>
          <w:sz w:val="28"/>
          <w:szCs w:val="28"/>
          <w:lang w:eastAsia="ru-RU"/>
        </w:rPr>
      </w:pPr>
      <w:r w:rsidRPr="00E11CCF">
        <w:rPr>
          <w:rFonts w:ascii="Times New Roman" w:hAnsi="Times New Roman"/>
          <w:b/>
          <w:bCs/>
          <w:color w:val="000000"/>
          <w:sz w:val="28"/>
          <w:szCs w:val="28"/>
          <w:lang w:eastAsia="ru-RU"/>
        </w:rPr>
        <w:t>Развивающая предметно-пространственная среда</w:t>
      </w:r>
    </w:p>
    <w:tbl>
      <w:tblPr>
        <w:tblW w:w="5000" w:type="pct"/>
        <w:tblBorders>
          <w:top w:val="outset" w:sz="6" w:space="0" w:color="auto"/>
          <w:left w:val="outset" w:sz="6" w:space="0" w:color="auto"/>
          <w:bottom w:val="outset" w:sz="6" w:space="0" w:color="auto"/>
          <w:right w:val="outset" w:sz="6" w:space="0" w:color="auto"/>
        </w:tblBorders>
        <w:shd w:val="clear" w:color="auto" w:fill="BCE3FF"/>
        <w:tblLayout w:type="fixed"/>
        <w:tblCellMar>
          <w:left w:w="0" w:type="dxa"/>
          <w:right w:w="0" w:type="dxa"/>
        </w:tblCellMar>
        <w:tblLook w:val="04A0" w:firstRow="1" w:lastRow="0" w:firstColumn="1" w:lastColumn="0" w:noHBand="0" w:noVBand="1"/>
      </w:tblPr>
      <w:tblGrid>
        <w:gridCol w:w="2632"/>
        <w:gridCol w:w="3770"/>
        <w:gridCol w:w="4058"/>
      </w:tblGrid>
      <w:tr w:rsidR="00882447" w:rsidRPr="00E11CCF" w:rsidTr="00B959F8">
        <w:trPr>
          <w:trHeight w:val="150"/>
        </w:trPr>
        <w:tc>
          <w:tcPr>
            <w:tcW w:w="1258"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b/>
                <w:color w:val="000000"/>
                <w:sz w:val="28"/>
                <w:szCs w:val="28"/>
                <w:lang w:eastAsia="ru-RU"/>
              </w:rPr>
            </w:pPr>
            <w:r w:rsidRPr="00E11CCF">
              <w:rPr>
                <w:rFonts w:ascii="Times New Roman" w:hAnsi="Times New Roman"/>
                <w:b/>
                <w:color w:val="000000"/>
                <w:sz w:val="28"/>
                <w:szCs w:val="28"/>
                <w:lang w:eastAsia="ru-RU"/>
              </w:rPr>
              <w:t>Вид  помещения</w:t>
            </w:r>
          </w:p>
        </w:tc>
        <w:tc>
          <w:tcPr>
            <w:tcW w:w="1802"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b/>
                <w:color w:val="000000"/>
                <w:sz w:val="28"/>
                <w:szCs w:val="28"/>
                <w:lang w:eastAsia="ru-RU"/>
              </w:rPr>
            </w:pPr>
            <w:r w:rsidRPr="00E11CCF">
              <w:rPr>
                <w:rFonts w:ascii="Times New Roman" w:hAnsi="Times New Roman"/>
                <w:b/>
                <w:color w:val="000000"/>
                <w:sz w:val="28"/>
                <w:szCs w:val="28"/>
                <w:lang w:eastAsia="ru-RU"/>
              </w:rPr>
              <w:t>Основное  предназначение</w:t>
            </w:r>
          </w:p>
        </w:tc>
        <w:tc>
          <w:tcPr>
            <w:tcW w:w="1940"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b/>
                <w:color w:val="000000"/>
                <w:sz w:val="28"/>
                <w:szCs w:val="28"/>
                <w:lang w:eastAsia="ru-RU"/>
              </w:rPr>
            </w:pPr>
            <w:r w:rsidRPr="00E11CCF">
              <w:rPr>
                <w:rFonts w:ascii="Times New Roman" w:hAnsi="Times New Roman"/>
                <w:b/>
                <w:color w:val="000000"/>
                <w:sz w:val="28"/>
                <w:szCs w:val="28"/>
                <w:lang w:eastAsia="ru-RU"/>
              </w:rPr>
              <w:t>Оснащение</w:t>
            </w:r>
          </w:p>
        </w:tc>
      </w:tr>
      <w:tr w:rsidR="00882447" w:rsidRPr="00E11CCF" w:rsidTr="00B959F8">
        <w:trPr>
          <w:trHeight w:val="150"/>
        </w:trPr>
        <w:tc>
          <w:tcPr>
            <w:tcW w:w="5000" w:type="pct"/>
            <w:gridSpan w:val="3"/>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b/>
                <w:color w:val="000000"/>
                <w:sz w:val="28"/>
                <w:szCs w:val="28"/>
                <w:lang w:eastAsia="ru-RU"/>
              </w:rPr>
            </w:pPr>
            <w:r w:rsidRPr="00E11CCF">
              <w:rPr>
                <w:rFonts w:ascii="Times New Roman" w:hAnsi="Times New Roman"/>
                <w:b/>
                <w:color w:val="000000"/>
                <w:sz w:val="28"/>
                <w:szCs w:val="28"/>
                <w:lang w:eastAsia="ru-RU"/>
              </w:rPr>
              <w:t>Материально техническое обеспечение МБДОУ</w:t>
            </w:r>
          </w:p>
        </w:tc>
      </w:tr>
      <w:tr w:rsidR="00882447" w:rsidRPr="00E11CCF" w:rsidTr="00B959F8">
        <w:trPr>
          <w:trHeight w:val="420"/>
        </w:trPr>
        <w:tc>
          <w:tcPr>
            <w:tcW w:w="1258"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Музыкальный зал</w:t>
            </w:r>
          </w:p>
        </w:tc>
        <w:tc>
          <w:tcPr>
            <w:tcW w:w="1802"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Занятия</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Досуговые мероприятия</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Праздники</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 xml:space="preserve">Театрализованные </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представления</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 xml:space="preserve">Родительские собрания и прочие </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мероприятия для родителей и педагогов</w:t>
            </w:r>
          </w:p>
        </w:tc>
        <w:tc>
          <w:tcPr>
            <w:tcW w:w="1940"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Музыкальный центр,</w:t>
            </w:r>
          </w:p>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Мультимедийная установка</w:t>
            </w:r>
          </w:p>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Ноутбук</w:t>
            </w:r>
          </w:p>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Детские музыкальные инструменты</w:t>
            </w:r>
          </w:p>
          <w:p w:rsidR="00882447" w:rsidRPr="00E11CCF" w:rsidRDefault="00882447" w:rsidP="00B959F8">
            <w:pPr>
              <w:pStyle w:val="a8"/>
              <w:jc w:val="both"/>
              <w:rPr>
                <w:rFonts w:ascii="Times New Roman" w:hAnsi="Times New Roman"/>
                <w:color w:val="000000"/>
                <w:sz w:val="28"/>
                <w:szCs w:val="28"/>
              </w:rPr>
            </w:pPr>
            <w:proofErr w:type="gramStart"/>
            <w:r w:rsidRPr="00E11CCF">
              <w:rPr>
                <w:rFonts w:ascii="Times New Roman" w:hAnsi="Times New Roman"/>
                <w:color w:val="000000"/>
                <w:sz w:val="28"/>
                <w:szCs w:val="28"/>
              </w:rPr>
              <w:t>Шкаф  для</w:t>
            </w:r>
            <w:proofErr w:type="gramEnd"/>
            <w:r w:rsidRPr="00E11CCF">
              <w:rPr>
                <w:rFonts w:ascii="Times New Roman" w:hAnsi="Times New Roman"/>
                <w:color w:val="000000"/>
                <w:sz w:val="28"/>
                <w:szCs w:val="28"/>
              </w:rPr>
              <w:t xml:space="preserve"> используемых  </w:t>
            </w:r>
          </w:p>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 xml:space="preserve">музыкальным </w:t>
            </w:r>
            <w:proofErr w:type="gramStart"/>
            <w:r w:rsidRPr="00E11CCF">
              <w:rPr>
                <w:rFonts w:ascii="Times New Roman" w:hAnsi="Times New Roman"/>
                <w:color w:val="000000"/>
                <w:sz w:val="28"/>
                <w:szCs w:val="28"/>
              </w:rPr>
              <w:t>руководителем  пособий</w:t>
            </w:r>
            <w:proofErr w:type="gramEnd"/>
            <w:r w:rsidRPr="00E11CCF">
              <w:rPr>
                <w:rFonts w:ascii="Times New Roman" w:hAnsi="Times New Roman"/>
                <w:color w:val="000000"/>
                <w:sz w:val="28"/>
                <w:szCs w:val="28"/>
              </w:rPr>
              <w:t xml:space="preserve">, игрушек, </w:t>
            </w:r>
          </w:p>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атрибутов, костюмов.</w:t>
            </w:r>
          </w:p>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Детские музыкальные инструменты</w:t>
            </w:r>
          </w:p>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Портреты композиторов</w:t>
            </w:r>
          </w:p>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Магнитофон</w:t>
            </w:r>
          </w:p>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Набор аудиозаписей</w:t>
            </w:r>
          </w:p>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Музыкальные игрушки (озвученные, не озвученные)</w:t>
            </w:r>
          </w:p>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Игрушки- самоделки</w:t>
            </w:r>
          </w:p>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Музыкально- дидактические игры</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rPr>
              <w:t>Музыкально- дидактические пособия</w:t>
            </w:r>
          </w:p>
        </w:tc>
      </w:tr>
      <w:tr w:rsidR="00882447" w:rsidRPr="00E11CCF" w:rsidTr="00B959F8">
        <w:trPr>
          <w:trHeight w:val="420"/>
        </w:trPr>
        <w:tc>
          <w:tcPr>
            <w:tcW w:w="1258"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Методический кабинет</w:t>
            </w:r>
          </w:p>
        </w:tc>
        <w:tc>
          <w:tcPr>
            <w:tcW w:w="1802"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Работа с педагогами, документацией</w:t>
            </w:r>
          </w:p>
        </w:tc>
        <w:tc>
          <w:tcPr>
            <w:tcW w:w="1940"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color w:val="000000"/>
                <w:sz w:val="28"/>
                <w:szCs w:val="28"/>
              </w:rPr>
            </w:pPr>
            <w:r w:rsidRPr="00E11CCF">
              <w:rPr>
                <w:rFonts w:ascii="Times New Roman" w:hAnsi="Times New Roman"/>
                <w:color w:val="000000"/>
                <w:sz w:val="28"/>
                <w:szCs w:val="28"/>
              </w:rPr>
              <w:t>Компьютер, принтер, телефон</w:t>
            </w:r>
          </w:p>
        </w:tc>
      </w:tr>
      <w:tr w:rsidR="00882447" w:rsidRPr="00E11CCF" w:rsidTr="00B959F8">
        <w:trPr>
          <w:trHeight w:val="983"/>
        </w:trPr>
        <w:tc>
          <w:tcPr>
            <w:tcW w:w="1258"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Медицинский кабинет</w:t>
            </w:r>
          </w:p>
        </w:tc>
        <w:tc>
          <w:tcPr>
            <w:tcW w:w="1802"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Осмотр детей, консультации</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медсестры</w:t>
            </w:r>
          </w:p>
        </w:tc>
        <w:tc>
          <w:tcPr>
            <w:tcW w:w="1940"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Кабинет медсестры</w:t>
            </w:r>
          </w:p>
        </w:tc>
      </w:tr>
      <w:tr w:rsidR="00882447" w:rsidRPr="00E11CCF" w:rsidTr="00B959F8">
        <w:trPr>
          <w:trHeight w:val="874"/>
        </w:trPr>
        <w:tc>
          <w:tcPr>
            <w:tcW w:w="1258"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Коридор ДОУ</w:t>
            </w:r>
          </w:p>
        </w:tc>
        <w:tc>
          <w:tcPr>
            <w:tcW w:w="1802"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Наглядно-дидактическое пространство</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Информационно-просветительская работа с</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 xml:space="preserve">сотрудниками и родителями </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ДОУ</w:t>
            </w:r>
          </w:p>
        </w:tc>
        <w:tc>
          <w:tcPr>
            <w:tcW w:w="1940"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Патриотический уголок</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Информационные стенды для</w:t>
            </w:r>
          </w:p>
          <w:p w:rsidR="00882447" w:rsidRPr="00E11CCF" w:rsidRDefault="00882447" w:rsidP="00B959F8">
            <w:pPr>
              <w:pStyle w:val="a8"/>
              <w:jc w:val="both"/>
              <w:rPr>
                <w:rFonts w:ascii="Times New Roman" w:hAnsi="Times New Roman"/>
                <w:color w:val="000000"/>
                <w:sz w:val="28"/>
                <w:szCs w:val="28"/>
                <w:lang w:eastAsia="ru-RU"/>
              </w:rPr>
            </w:pPr>
            <w:r w:rsidRPr="00E11CCF">
              <w:rPr>
                <w:rFonts w:ascii="Times New Roman" w:hAnsi="Times New Roman"/>
                <w:color w:val="000000"/>
                <w:sz w:val="28"/>
                <w:szCs w:val="28"/>
                <w:lang w:eastAsia="ru-RU"/>
              </w:rPr>
              <w:t>сотрудников и родителей ДОУ</w:t>
            </w:r>
          </w:p>
        </w:tc>
      </w:tr>
      <w:tr w:rsidR="00882447" w:rsidRPr="00E11CCF" w:rsidTr="00B959F8">
        <w:trPr>
          <w:trHeight w:val="150"/>
        </w:trPr>
        <w:tc>
          <w:tcPr>
            <w:tcW w:w="1258"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sz w:val="28"/>
                <w:szCs w:val="28"/>
                <w:lang w:eastAsia="ru-RU"/>
              </w:rPr>
            </w:pPr>
            <w:r w:rsidRPr="00E11CCF">
              <w:rPr>
                <w:rFonts w:ascii="Times New Roman" w:hAnsi="Times New Roman"/>
                <w:sz w:val="28"/>
                <w:szCs w:val="28"/>
                <w:lang w:eastAsia="ru-RU"/>
              </w:rPr>
              <w:t>Участки</w:t>
            </w:r>
          </w:p>
        </w:tc>
        <w:tc>
          <w:tcPr>
            <w:tcW w:w="1802"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sz w:val="28"/>
                <w:szCs w:val="28"/>
                <w:lang w:eastAsia="ru-RU"/>
              </w:rPr>
            </w:pPr>
            <w:r w:rsidRPr="00E11CCF">
              <w:rPr>
                <w:rFonts w:ascii="Times New Roman" w:hAnsi="Times New Roman"/>
                <w:sz w:val="28"/>
                <w:szCs w:val="28"/>
                <w:lang w:eastAsia="ru-RU"/>
              </w:rPr>
              <w:t>Прогулки, наблюдения;</w:t>
            </w:r>
          </w:p>
          <w:p w:rsidR="00882447" w:rsidRPr="00E11CCF" w:rsidRDefault="00882447" w:rsidP="00B959F8">
            <w:pPr>
              <w:pStyle w:val="a8"/>
              <w:jc w:val="both"/>
              <w:rPr>
                <w:rFonts w:ascii="Times New Roman" w:hAnsi="Times New Roman"/>
                <w:sz w:val="28"/>
                <w:szCs w:val="28"/>
                <w:lang w:eastAsia="ru-RU"/>
              </w:rPr>
            </w:pPr>
            <w:r w:rsidRPr="00E11CCF">
              <w:rPr>
                <w:rFonts w:ascii="Times New Roman" w:hAnsi="Times New Roman"/>
                <w:sz w:val="28"/>
                <w:szCs w:val="28"/>
                <w:lang w:eastAsia="ru-RU"/>
              </w:rPr>
              <w:t>Игровая деятельность;</w:t>
            </w:r>
          </w:p>
          <w:p w:rsidR="00882447" w:rsidRPr="00E11CCF" w:rsidRDefault="00882447" w:rsidP="00B959F8">
            <w:pPr>
              <w:pStyle w:val="a8"/>
              <w:jc w:val="both"/>
              <w:rPr>
                <w:rFonts w:ascii="Times New Roman" w:hAnsi="Times New Roman"/>
                <w:sz w:val="28"/>
                <w:szCs w:val="28"/>
                <w:lang w:eastAsia="ru-RU"/>
              </w:rPr>
            </w:pPr>
            <w:r w:rsidRPr="00E11CCF">
              <w:rPr>
                <w:rFonts w:ascii="Times New Roman" w:hAnsi="Times New Roman"/>
                <w:sz w:val="28"/>
                <w:szCs w:val="28"/>
                <w:lang w:eastAsia="ru-RU"/>
              </w:rPr>
              <w:t xml:space="preserve">Самостоятельная двигательная </w:t>
            </w:r>
          </w:p>
          <w:p w:rsidR="00882447" w:rsidRPr="00E11CCF" w:rsidRDefault="00882447" w:rsidP="00B959F8">
            <w:pPr>
              <w:pStyle w:val="a8"/>
              <w:jc w:val="both"/>
              <w:rPr>
                <w:rFonts w:ascii="Times New Roman" w:hAnsi="Times New Roman"/>
                <w:sz w:val="28"/>
                <w:szCs w:val="28"/>
                <w:lang w:eastAsia="ru-RU"/>
              </w:rPr>
            </w:pPr>
            <w:r w:rsidRPr="00E11CCF">
              <w:rPr>
                <w:rFonts w:ascii="Times New Roman" w:hAnsi="Times New Roman"/>
                <w:sz w:val="28"/>
                <w:szCs w:val="28"/>
                <w:lang w:eastAsia="ru-RU"/>
              </w:rPr>
              <w:t>деятельность</w:t>
            </w:r>
          </w:p>
        </w:tc>
        <w:tc>
          <w:tcPr>
            <w:tcW w:w="1940"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sz w:val="28"/>
                <w:szCs w:val="28"/>
                <w:lang w:eastAsia="ru-RU"/>
              </w:rPr>
            </w:pPr>
            <w:r w:rsidRPr="00E11CCF">
              <w:rPr>
                <w:rFonts w:ascii="Times New Roman" w:hAnsi="Times New Roman"/>
                <w:sz w:val="28"/>
                <w:szCs w:val="28"/>
                <w:lang w:eastAsia="ru-RU"/>
              </w:rPr>
              <w:t>Прогулочные площадки для детей всех возрастных групп.</w:t>
            </w:r>
          </w:p>
          <w:p w:rsidR="00882447" w:rsidRPr="00E11CCF" w:rsidRDefault="00882447" w:rsidP="00B959F8">
            <w:pPr>
              <w:pStyle w:val="a8"/>
              <w:jc w:val="both"/>
              <w:rPr>
                <w:rFonts w:ascii="Times New Roman" w:hAnsi="Times New Roman"/>
                <w:sz w:val="28"/>
                <w:szCs w:val="28"/>
                <w:lang w:eastAsia="ru-RU"/>
              </w:rPr>
            </w:pPr>
            <w:r w:rsidRPr="00E11CCF">
              <w:rPr>
                <w:rFonts w:ascii="Times New Roman" w:hAnsi="Times New Roman"/>
                <w:sz w:val="28"/>
                <w:szCs w:val="28"/>
                <w:lang w:eastAsia="ru-RU"/>
              </w:rPr>
              <w:t xml:space="preserve">Игровое, функциональное </w:t>
            </w:r>
          </w:p>
          <w:p w:rsidR="00882447" w:rsidRPr="00E11CCF" w:rsidRDefault="00882447" w:rsidP="00B959F8">
            <w:pPr>
              <w:pStyle w:val="a8"/>
              <w:jc w:val="both"/>
              <w:rPr>
                <w:rFonts w:ascii="Times New Roman" w:hAnsi="Times New Roman"/>
                <w:sz w:val="28"/>
                <w:szCs w:val="28"/>
                <w:lang w:eastAsia="ru-RU"/>
              </w:rPr>
            </w:pPr>
            <w:r w:rsidRPr="00E11CCF">
              <w:rPr>
                <w:rFonts w:ascii="Times New Roman" w:hAnsi="Times New Roman"/>
                <w:sz w:val="28"/>
                <w:szCs w:val="28"/>
                <w:lang w:eastAsia="ru-RU"/>
              </w:rPr>
              <w:t>оборудование.</w:t>
            </w:r>
          </w:p>
        </w:tc>
      </w:tr>
      <w:tr w:rsidR="00882447" w:rsidRPr="00E11CCF" w:rsidTr="00B959F8">
        <w:trPr>
          <w:trHeight w:val="1140"/>
        </w:trPr>
        <w:tc>
          <w:tcPr>
            <w:tcW w:w="1258"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sz w:val="28"/>
                <w:szCs w:val="28"/>
              </w:rPr>
            </w:pPr>
            <w:r w:rsidRPr="00E11CCF">
              <w:rPr>
                <w:rFonts w:ascii="Times New Roman" w:hAnsi="Times New Roman"/>
                <w:sz w:val="28"/>
                <w:szCs w:val="28"/>
              </w:rPr>
              <w:lastRenderedPageBreak/>
              <w:t>Физкультурная площадка</w:t>
            </w:r>
          </w:p>
        </w:tc>
        <w:tc>
          <w:tcPr>
            <w:tcW w:w="1802"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sz w:val="28"/>
                <w:szCs w:val="28"/>
              </w:rPr>
            </w:pPr>
            <w:r w:rsidRPr="00E11CCF">
              <w:rPr>
                <w:rFonts w:ascii="Times New Roman" w:hAnsi="Times New Roman"/>
                <w:sz w:val="28"/>
                <w:szCs w:val="28"/>
              </w:rPr>
              <w:t> Организованная образовательная деятельность по физической культуре, спортивные игры, досуговые мероприятия, праздники</w:t>
            </w:r>
          </w:p>
        </w:tc>
        <w:tc>
          <w:tcPr>
            <w:tcW w:w="1940"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sz w:val="28"/>
                <w:szCs w:val="28"/>
              </w:rPr>
            </w:pPr>
            <w:r w:rsidRPr="00E11CCF">
              <w:rPr>
                <w:rFonts w:ascii="Times New Roman" w:hAnsi="Times New Roman"/>
                <w:sz w:val="28"/>
                <w:szCs w:val="28"/>
              </w:rPr>
              <w:t>Спортивное оборудование</w:t>
            </w:r>
          </w:p>
          <w:p w:rsidR="00882447" w:rsidRPr="00E11CCF" w:rsidRDefault="00882447" w:rsidP="00B959F8">
            <w:pPr>
              <w:pStyle w:val="a8"/>
              <w:jc w:val="both"/>
              <w:rPr>
                <w:rFonts w:ascii="Times New Roman" w:hAnsi="Times New Roman"/>
                <w:sz w:val="28"/>
                <w:szCs w:val="28"/>
              </w:rPr>
            </w:pPr>
            <w:r w:rsidRPr="00E11CCF">
              <w:rPr>
                <w:rFonts w:ascii="Times New Roman" w:hAnsi="Times New Roman"/>
                <w:sz w:val="28"/>
                <w:szCs w:val="28"/>
              </w:rPr>
              <w:t>Оборудование для спортивных игр</w:t>
            </w:r>
          </w:p>
        </w:tc>
      </w:tr>
      <w:tr w:rsidR="00882447" w:rsidRPr="00E11CCF" w:rsidTr="00B959F8">
        <w:trPr>
          <w:trHeight w:val="1140"/>
        </w:trPr>
        <w:tc>
          <w:tcPr>
            <w:tcW w:w="1258"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sz w:val="28"/>
                <w:szCs w:val="28"/>
              </w:rPr>
            </w:pPr>
            <w:r w:rsidRPr="00E11CCF">
              <w:rPr>
                <w:rFonts w:ascii="Times New Roman" w:hAnsi="Times New Roman"/>
                <w:sz w:val="28"/>
                <w:szCs w:val="28"/>
              </w:rPr>
              <w:t>Транспортная площадка</w:t>
            </w:r>
          </w:p>
        </w:tc>
        <w:tc>
          <w:tcPr>
            <w:tcW w:w="1802"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sz w:val="28"/>
                <w:szCs w:val="28"/>
              </w:rPr>
            </w:pPr>
            <w:r w:rsidRPr="00E11CCF">
              <w:rPr>
                <w:rFonts w:ascii="Times New Roman" w:hAnsi="Times New Roman"/>
                <w:sz w:val="28"/>
                <w:szCs w:val="28"/>
              </w:rPr>
              <w:t>Проведение мероприятий по правилам дорожного движения</w:t>
            </w:r>
          </w:p>
        </w:tc>
        <w:tc>
          <w:tcPr>
            <w:tcW w:w="1940"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sz w:val="28"/>
                <w:szCs w:val="28"/>
              </w:rPr>
            </w:pPr>
            <w:r w:rsidRPr="00E11CCF">
              <w:rPr>
                <w:rFonts w:ascii="Times New Roman" w:hAnsi="Times New Roman"/>
                <w:sz w:val="28"/>
                <w:szCs w:val="28"/>
              </w:rPr>
              <w:t>Дорожные знаки, атрибуты для разыгрывания различных ситуаций</w:t>
            </w:r>
          </w:p>
        </w:tc>
      </w:tr>
      <w:tr w:rsidR="00882447" w:rsidRPr="00E11CCF" w:rsidTr="00B959F8">
        <w:trPr>
          <w:trHeight w:val="1140"/>
        </w:trPr>
        <w:tc>
          <w:tcPr>
            <w:tcW w:w="1258"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sz w:val="28"/>
                <w:szCs w:val="28"/>
              </w:rPr>
            </w:pPr>
            <w:r w:rsidRPr="00E11CCF">
              <w:rPr>
                <w:rFonts w:ascii="Times New Roman" w:hAnsi="Times New Roman"/>
                <w:sz w:val="28"/>
                <w:szCs w:val="28"/>
              </w:rPr>
              <w:t>Огород</w:t>
            </w:r>
          </w:p>
        </w:tc>
        <w:tc>
          <w:tcPr>
            <w:tcW w:w="1802"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sz w:val="28"/>
                <w:szCs w:val="28"/>
              </w:rPr>
            </w:pPr>
            <w:r w:rsidRPr="00E11CCF">
              <w:rPr>
                <w:rFonts w:ascii="Times New Roman" w:hAnsi="Times New Roman"/>
                <w:sz w:val="28"/>
                <w:szCs w:val="28"/>
              </w:rPr>
              <w:t>Проведение мероприятий по ознакомлению с окружающим миром; трудовая деятельность</w:t>
            </w:r>
          </w:p>
        </w:tc>
        <w:tc>
          <w:tcPr>
            <w:tcW w:w="1940" w:type="pct"/>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both"/>
              <w:rPr>
                <w:rFonts w:ascii="Times New Roman" w:hAnsi="Times New Roman"/>
                <w:sz w:val="28"/>
                <w:szCs w:val="28"/>
              </w:rPr>
            </w:pPr>
            <w:r w:rsidRPr="00E11CCF">
              <w:rPr>
                <w:rFonts w:ascii="Times New Roman" w:hAnsi="Times New Roman"/>
                <w:sz w:val="28"/>
                <w:szCs w:val="28"/>
              </w:rPr>
              <w:t>Баннер с изображением кубанского подворья; оборудование для рыхления и поливки грядок</w:t>
            </w:r>
          </w:p>
        </w:tc>
      </w:tr>
      <w:tr w:rsidR="00882447" w:rsidRPr="00E11CCF" w:rsidTr="00B959F8">
        <w:trPr>
          <w:trHeight w:val="150"/>
        </w:trPr>
        <w:tc>
          <w:tcPr>
            <w:tcW w:w="5000" w:type="pct"/>
            <w:gridSpan w:val="3"/>
            <w:tcBorders>
              <w:top w:val="single" w:sz="2" w:space="0" w:color="8099B3"/>
              <w:left w:val="single" w:sz="2" w:space="0" w:color="8099B3"/>
              <w:bottom w:val="single" w:sz="2" w:space="0" w:color="8099B3"/>
              <w:right w:val="single" w:sz="2" w:space="0" w:color="8099B3"/>
            </w:tcBorders>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b/>
                <w:color w:val="000000"/>
                <w:sz w:val="28"/>
                <w:szCs w:val="28"/>
                <w:lang w:eastAsia="ru-RU"/>
              </w:rPr>
            </w:pPr>
            <w:r w:rsidRPr="00E11CCF">
              <w:rPr>
                <w:rFonts w:ascii="Times New Roman" w:hAnsi="Times New Roman"/>
                <w:b/>
                <w:color w:val="000000"/>
                <w:sz w:val="28"/>
                <w:szCs w:val="28"/>
                <w:lang w:eastAsia="ru-RU"/>
              </w:rPr>
              <w:t>Предметно-развивающая среда в группах уголки</w:t>
            </w:r>
          </w:p>
        </w:tc>
      </w:tr>
    </w:tbl>
    <w:p w:rsidR="00882447" w:rsidRPr="00E11CCF" w:rsidRDefault="00882447" w:rsidP="00882447">
      <w:pPr>
        <w:pStyle w:val="1f2"/>
        <w:shd w:val="clear" w:color="auto" w:fill="auto"/>
        <w:tabs>
          <w:tab w:val="left" w:pos="1498"/>
        </w:tabs>
        <w:spacing w:before="0" w:line="379" w:lineRule="exact"/>
        <w:ind w:right="20"/>
        <w:jc w:val="both"/>
        <w:rPr>
          <w:b/>
          <w:bCs/>
          <w:sz w:val="28"/>
          <w:szCs w:val="28"/>
        </w:rPr>
      </w:pPr>
    </w:p>
    <w:tbl>
      <w:tblPr>
        <w:tblW w:w="5058"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CE3FF"/>
        <w:tblLayout w:type="fixed"/>
        <w:tblCellMar>
          <w:left w:w="0" w:type="dxa"/>
          <w:right w:w="0" w:type="dxa"/>
        </w:tblCellMar>
        <w:tblLook w:val="04A0" w:firstRow="1" w:lastRow="0" w:firstColumn="1" w:lastColumn="0" w:noHBand="0" w:noVBand="1"/>
      </w:tblPr>
      <w:tblGrid>
        <w:gridCol w:w="2211"/>
        <w:gridCol w:w="8366"/>
      </w:tblGrid>
      <w:tr w:rsidR="00882447" w:rsidRPr="00E11CCF" w:rsidTr="00B959F8">
        <w:trPr>
          <w:trHeight w:val="1140"/>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Уголок строительства</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Оборудование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Открытые стеллажи для хранения материалов</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Ковер </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Материалы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Крупногабаритные напольные конструкторы: деревянные, пластмассовые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Комплекты больших мягких модулей</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Транспортные игрушки.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Фигурки, представляющие людей различного возраста, национальностей, профессий</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 Фигурки животных</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Схемы построек</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Коробки разного размера</w:t>
            </w:r>
          </w:p>
        </w:tc>
      </w:tr>
      <w:tr w:rsidR="00882447" w:rsidRPr="00E11CCF" w:rsidTr="00B959F8">
        <w:trPr>
          <w:trHeight w:val="1140"/>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Уголок  для  сюжетно-ролевых игр</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Для игры в семью:</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Куклы младенцы и аксессуары для них (одеяльце, соска, бутылочки и пр.)</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Куклы в одежде (мальчик и девочка)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Коляски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одежда для кукол (для зимы и для лета)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Кукольная посуда (кастрюли и сковородки, тарелки, чашки, </w:t>
            </w:r>
            <w:proofErr w:type="spellStart"/>
            <w:r w:rsidRPr="00E11CCF">
              <w:rPr>
                <w:rFonts w:ascii="Times New Roman" w:hAnsi="Times New Roman"/>
                <w:color w:val="000000"/>
                <w:sz w:val="28"/>
                <w:szCs w:val="28"/>
              </w:rPr>
              <w:t>ложкии</w:t>
            </w:r>
            <w:proofErr w:type="spellEnd"/>
            <w:r w:rsidRPr="00E11CCF">
              <w:rPr>
                <w:rFonts w:ascii="Times New Roman" w:hAnsi="Times New Roman"/>
                <w:color w:val="000000"/>
                <w:sz w:val="28"/>
                <w:szCs w:val="28"/>
              </w:rPr>
              <w:t xml:space="preserve"> прочее), игрушечная еда</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Наборы и аксессуары для игр в профессию:</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«Доктор»</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«Парикмахер»</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lastRenderedPageBreak/>
              <w:t>«Пожарный»</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«Полицейский»</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«Продавец»</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«Солдат»</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«Моряк»</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Предметы- заместители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игровые  макеты  «кубанской  хаты»  и «кубанского  подворья»  </w:t>
            </w:r>
          </w:p>
        </w:tc>
      </w:tr>
      <w:tr w:rsidR="00882447" w:rsidRPr="00E11CCF" w:rsidTr="00B959F8">
        <w:trPr>
          <w:trHeight w:val="390"/>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proofErr w:type="gramStart"/>
            <w:r w:rsidRPr="00E11CCF">
              <w:rPr>
                <w:rFonts w:ascii="Times New Roman" w:hAnsi="Times New Roman"/>
                <w:color w:val="000000"/>
                <w:sz w:val="28"/>
                <w:szCs w:val="28"/>
                <w:shd w:val="clear" w:color="auto" w:fill="FFFFFF"/>
              </w:rPr>
              <w:lastRenderedPageBreak/>
              <w:t>Уголок  для</w:t>
            </w:r>
            <w:proofErr w:type="gramEnd"/>
          </w:p>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театрализованных</w:t>
            </w:r>
          </w:p>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(драматических) игр</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Большая складная ширма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Стойка-вешалка для костюмов</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Костюмы, маски, атрибуты для постановки (разыгрывания) двух-трех сказок, соответствующих возрасту детей</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атрибуты для ряженья — элементы костюмов (шляпы, шарфы, юбки, сумки, зонты, бусы и прочее)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атрибуты в соответствии с содержанием имитационных и хороводных игр: маски животных диких и домашних (взрослых и детенышей), </w:t>
            </w:r>
            <w:proofErr w:type="gramStart"/>
            <w:r w:rsidRPr="00E11CCF">
              <w:rPr>
                <w:rFonts w:ascii="Times New Roman" w:hAnsi="Times New Roman"/>
                <w:color w:val="000000"/>
                <w:sz w:val="28"/>
                <w:szCs w:val="28"/>
              </w:rPr>
              <w:t>маски  сказочных</w:t>
            </w:r>
            <w:proofErr w:type="gramEnd"/>
            <w:r w:rsidRPr="00E11CCF">
              <w:rPr>
                <w:rFonts w:ascii="Times New Roman" w:hAnsi="Times New Roman"/>
                <w:color w:val="000000"/>
                <w:sz w:val="28"/>
                <w:szCs w:val="28"/>
              </w:rPr>
              <w:t xml:space="preserve"> персонажей  оснащение для малых форм театрализованных представлений</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(кукольный театр, настольный театр и прочее)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Маленькая ширма для настольного театра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набор атрибутов и кукол бибабо, соразмерные руке взрослого (для показа детям) или ребенка (перчаточные или пальчиковые)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 Куклы и атрибуты для пальчикового театра</w:t>
            </w:r>
          </w:p>
        </w:tc>
      </w:tr>
      <w:tr w:rsidR="00882447" w:rsidRPr="00E11CCF" w:rsidTr="00B959F8">
        <w:trPr>
          <w:trHeight w:val="1140"/>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Уголок музыки</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Музыкальные игрушки (озвученные, не озвученные)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Игрушки- самоделки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Музыкально- дидактические игры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Музыкально- дидактические пособия</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Ширмы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Элементы костюмов</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Различные виды театров </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Предметы декорации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Маски, шапочки</w:t>
            </w:r>
          </w:p>
        </w:tc>
      </w:tr>
      <w:tr w:rsidR="00882447" w:rsidRPr="00E11CCF" w:rsidTr="00B959F8">
        <w:trPr>
          <w:trHeight w:val="1140"/>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proofErr w:type="gramStart"/>
            <w:r w:rsidRPr="00E11CCF">
              <w:rPr>
                <w:rFonts w:ascii="Times New Roman" w:hAnsi="Times New Roman"/>
                <w:color w:val="000000"/>
                <w:sz w:val="28"/>
                <w:szCs w:val="28"/>
                <w:shd w:val="clear" w:color="auto" w:fill="FFFFFF"/>
              </w:rPr>
              <w:t>Уголок  изобразительного</w:t>
            </w:r>
            <w:proofErr w:type="gramEnd"/>
          </w:p>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искусства</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Оборудование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Стол (1-2)</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Стулья (2-4)</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открытый стеллаж для хранения материалов</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lastRenderedPageBreak/>
              <w:t>Доска на стене на уровне ребенка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Мольберт</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Рабочие фартуки</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Материалы</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все для рисования:</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Бумага и картон разных размеров </w:t>
            </w:r>
            <w:proofErr w:type="gramStart"/>
            <w:r w:rsidRPr="00E11CCF">
              <w:rPr>
                <w:rFonts w:ascii="Times New Roman" w:hAnsi="Times New Roman"/>
                <w:color w:val="000000"/>
                <w:sz w:val="28"/>
                <w:szCs w:val="28"/>
              </w:rPr>
              <w:t>( а</w:t>
            </w:r>
            <w:proofErr w:type="gramEnd"/>
            <w:r w:rsidRPr="00E11CCF">
              <w:rPr>
                <w:rFonts w:ascii="Times New Roman" w:hAnsi="Times New Roman"/>
                <w:color w:val="000000"/>
                <w:sz w:val="28"/>
                <w:szCs w:val="28"/>
              </w:rPr>
              <w:t>5, а4, а3, а2) и разных цветов</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альбомы для рисования</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Бумага для акварели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восковые мелки, пастель</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Простые и цветные карандаши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Маркеры, фломастеры (смываемые, на водной основе)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Краски акварельные и гуашевые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Кисти круглые и плоские,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Палитры, стаканчики для воды, подставка для кистей</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Печатки, линейки, трафареты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Губка, ластик, салфетки, тряпочка для кисти</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все для лепки: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Пластилин, глина, масса для лепки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Доски для лепки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Стеки</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 xml:space="preserve">все для поделок и аппликации: </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Бумага и картон для поделок разных цветов и фактуры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Материалы для коллажей (не менее 3 типов)</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ножницы с тупыми концами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Клейстер</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Природный материал</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 Материалы вторичного использования</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Альбомы для рассматривания кубанских костюмов</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Альбомы с изображением городов, </w:t>
            </w:r>
            <w:proofErr w:type="spellStart"/>
            <w:proofErr w:type="gramStart"/>
            <w:r w:rsidRPr="00E11CCF">
              <w:rPr>
                <w:rFonts w:ascii="Times New Roman" w:hAnsi="Times New Roman"/>
                <w:color w:val="000000"/>
                <w:sz w:val="28"/>
                <w:szCs w:val="28"/>
              </w:rPr>
              <w:t>пейзажев</w:t>
            </w:r>
            <w:proofErr w:type="spellEnd"/>
            <w:r w:rsidRPr="00E11CCF">
              <w:rPr>
                <w:rFonts w:ascii="Times New Roman" w:hAnsi="Times New Roman"/>
                <w:color w:val="000000"/>
                <w:sz w:val="28"/>
                <w:szCs w:val="28"/>
              </w:rPr>
              <w:t xml:space="preserve">  Краснодарского</w:t>
            </w:r>
            <w:proofErr w:type="gramEnd"/>
            <w:r w:rsidRPr="00E11CCF">
              <w:rPr>
                <w:rFonts w:ascii="Times New Roman" w:hAnsi="Times New Roman"/>
                <w:color w:val="000000"/>
                <w:sz w:val="28"/>
                <w:szCs w:val="28"/>
              </w:rPr>
              <w:t xml:space="preserve"> края</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Альбом «Вырежи по линиям»</w:t>
            </w:r>
          </w:p>
        </w:tc>
      </w:tr>
      <w:tr w:rsidR="00882447" w:rsidRPr="00E11CCF" w:rsidTr="00B959F8">
        <w:trPr>
          <w:trHeight w:val="1140"/>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lastRenderedPageBreak/>
              <w:t>Уголок мелкой моторики</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Оборудование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Стол (1)</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Стулья (2-4)</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открытый стеллаж для хранения материалов</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Материалы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игра «Собери бусы»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Детская мозаика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игрушки с действиями:</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-нанизывающиеся (башенки, пирамидки, бусы и др.)</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навинчивающиеся</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 ввинчивающиеся</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lastRenderedPageBreak/>
              <w:t>-вкладыши- кистевые эспандеры для развития мышечной кисти руки;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-прищепки бельевые для развития координации движений пальцев рук;</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-клавиатура старого компьютера, кнопочного телефона для развития дифференцированных движений пальцев рук;</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-шаблоны (лекало) по лексическим темам для обведения, раскрашивания, штриховки;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-грецкие орехи для массажа;</w:t>
            </w:r>
          </w:p>
        </w:tc>
      </w:tr>
      <w:tr w:rsidR="00882447" w:rsidRPr="00E11CCF" w:rsidTr="00B959F8">
        <w:trPr>
          <w:trHeight w:val="1140"/>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lastRenderedPageBreak/>
              <w:t xml:space="preserve">Уголок конструирования из </w:t>
            </w:r>
            <w:proofErr w:type="gramStart"/>
            <w:r w:rsidRPr="00E11CCF">
              <w:rPr>
                <w:rFonts w:ascii="Times New Roman" w:hAnsi="Times New Roman"/>
                <w:color w:val="000000"/>
                <w:sz w:val="28"/>
                <w:szCs w:val="28"/>
                <w:shd w:val="clear" w:color="auto" w:fill="FFFFFF"/>
              </w:rPr>
              <w:t>деталей  (</w:t>
            </w:r>
            <w:proofErr w:type="gramEnd"/>
            <w:r w:rsidRPr="00E11CCF">
              <w:rPr>
                <w:rFonts w:ascii="Times New Roman" w:hAnsi="Times New Roman"/>
                <w:color w:val="000000"/>
                <w:sz w:val="28"/>
                <w:szCs w:val="28"/>
                <w:shd w:val="clear" w:color="auto" w:fill="FFFFFF"/>
              </w:rPr>
              <w:t>среднего  и</w:t>
            </w:r>
          </w:p>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мелкого размера)</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Оборудование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Стол (1)</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Стулья (2-4)</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открытый стеллаж для хранения материалов</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 xml:space="preserve">Материалы </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наборы конструкторов типа «</w:t>
            </w:r>
            <w:proofErr w:type="spellStart"/>
            <w:r w:rsidRPr="00E11CCF">
              <w:rPr>
                <w:rFonts w:ascii="Times New Roman" w:hAnsi="Times New Roman"/>
                <w:color w:val="000000"/>
                <w:sz w:val="28"/>
                <w:szCs w:val="28"/>
              </w:rPr>
              <w:t>Lego</w:t>
            </w:r>
            <w:proofErr w:type="spellEnd"/>
            <w:r w:rsidRPr="00E11CCF">
              <w:rPr>
                <w:rFonts w:ascii="Times New Roman" w:hAnsi="Times New Roman"/>
                <w:color w:val="000000"/>
                <w:sz w:val="28"/>
                <w:szCs w:val="28"/>
              </w:rPr>
              <w:t>» (с человеческими фигурками)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наборы среднего и мелкого конструктора, имеющие основные детали: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кубики, кирпичики, призмы, конусы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Другие настольные конструкторы (металлический, магнитный и др.)- мелкий строительный материал</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игрушки для обыгрывания построек</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конструкторы из серии «</w:t>
            </w:r>
            <w:proofErr w:type="spellStart"/>
            <w:r w:rsidRPr="00E11CCF">
              <w:rPr>
                <w:rFonts w:ascii="Times New Roman" w:hAnsi="Times New Roman"/>
                <w:color w:val="000000"/>
                <w:sz w:val="28"/>
                <w:szCs w:val="28"/>
              </w:rPr>
              <w:t>Лего</w:t>
            </w:r>
            <w:proofErr w:type="spellEnd"/>
            <w:r w:rsidRPr="00E11CCF">
              <w:rPr>
                <w:rFonts w:ascii="Times New Roman" w:hAnsi="Times New Roman"/>
                <w:color w:val="000000"/>
                <w:sz w:val="28"/>
                <w:szCs w:val="28"/>
              </w:rPr>
              <w:t>»</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объемные конструкторы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-конструкторы магнитные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-плоскостные конструкторы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мозаики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-геометрические мозаики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-мягкий конструктор</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-развивающий плоскостной конструктор</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-развивающий объемный конструктор</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-бумага, природный и бросовый материал</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-наглядные пособия</w:t>
            </w:r>
          </w:p>
        </w:tc>
      </w:tr>
      <w:tr w:rsidR="00882447" w:rsidRPr="00E11CCF" w:rsidTr="00B959F8">
        <w:trPr>
          <w:trHeight w:val="1140"/>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Уголок настольных игр</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Оборудование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Стол (1)</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Стулья (2-4)</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открытый стеллаж для хранения материалов</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Материалы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Разрезные картинки</w:t>
            </w:r>
          </w:p>
          <w:p w:rsidR="00882447" w:rsidRPr="00E11CCF" w:rsidRDefault="00882447" w:rsidP="00D923D5">
            <w:pPr>
              <w:pStyle w:val="a8"/>
              <w:numPr>
                <w:ilvl w:val="0"/>
                <w:numId w:val="11"/>
              </w:numPr>
              <w:jc w:val="both"/>
              <w:rPr>
                <w:rFonts w:ascii="Times New Roman" w:hAnsi="Times New Roman"/>
                <w:color w:val="000000"/>
                <w:sz w:val="28"/>
                <w:szCs w:val="28"/>
              </w:rPr>
            </w:pPr>
            <w:proofErr w:type="spellStart"/>
            <w:r w:rsidRPr="00E11CCF">
              <w:rPr>
                <w:rFonts w:ascii="Times New Roman" w:hAnsi="Times New Roman"/>
                <w:color w:val="000000"/>
                <w:sz w:val="28"/>
                <w:szCs w:val="28"/>
              </w:rPr>
              <w:t>Пазлы</w:t>
            </w:r>
            <w:proofErr w:type="spellEnd"/>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наборы кубиков с картинками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Лото</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lastRenderedPageBreak/>
              <w:t>Домино</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Парные карточки (игры типа «</w:t>
            </w:r>
            <w:proofErr w:type="spellStart"/>
            <w:r w:rsidRPr="00E11CCF">
              <w:rPr>
                <w:rFonts w:ascii="Times New Roman" w:hAnsi="Times New Roman"/>
                <w:color w:val="000000"/>
                <w:sz w:val="28"/>
                <w:szCs w:val="28"/>
              </w:rPr>
              <w:t>мемори</w:t>
            </w:r>
            <w:proofErr w:type="spellEnd"/>
            <w:r w:rsidRPr="00E11CCF">
              <w:rPr>
                <w:rFonts w:ascii="Times New Roman" w:hAnsi="Times New Roman"/>
                <w:color w:val="000000"/>
                <w:sz w:val="28"/>
                <w:szCs w:val="28"/>
              </w:rPr>
              <w:t>»)</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Другие настольно-печатные игры с правилами (игры-</w:t>
            </w:r>
            <w:proofErr w:type="spellStart"/>
            <w:r w:rsidRPr="00E11CCF">
              <w:rPr>
                <w:rFonts w:ascii="Times New Roman" w:hAnsi="Times New Roman"/>
                <w:color w:val="000000"/>
                <w:sz w:val="28"/>
                <w:szCs w:val="28"/>
              </w:rPr>
              <w:t>ходилки</w:t>
            </w:r>
            <w:proofErr w:type="spellEnd"/>
            <w:r w:rsidRPr="00E11CCF">
              <w:rPr>
                <w:rFonts w:ascii="Times New Roman" w:hAnsi="Times New Roman"/>
                <w:color w:val="000000"/>
                <w:sz w:val="28"/>
                <w:szCs w:val="28"/>
              </w:rPr>
              <w:t xml:space="preserve"> и др.) в соответствии с возрастными возможностями детей</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Шашки, шахматы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игры-головоломки (типа </w:t>
            </w:r>
            <w:proofErr w:type="spellStart"/>
            <w:r w:rsidRPr="00E11CCF">
              <w:rPr>
                <w:rFonts w:ascii="Times New Roman" w:hAnsi="Times New Roman"/>
                <w:color w:val="000000"/>
                <w:sz w:val="28"/>
                <w:szCs w:val="28"/>
              </w:rPr>
              <w:t>танграм</w:t>
            </w:r>
            <w:proofErr w:type="spellEnd"/>
            <w:r w:rsidRPr="00E11CCF">
              <w:rPr>
                <w:rFonts w:ascii="Times New Roman" w:hAnsi="Times New Roman"/>
                <w:color w:val="000000"/>
                <w:sz w:val="28"/>
                <w:szCs w:val="28"/>
              </w:rPr>
              <w:t xml:space="preserve"> и др.)</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дидактические  игры  «Почему они  исчезают»,  «Прогулка  по  заповеднику»,  «Кто  живет  в  заповеднике»,  «Правила поведения в заповеднике» и др.</w:t>
            </w:r>
          </w:p>
        </w:tc>
      </w:tr>
      <w:tr w:rsidR="00882447" w:rsidRPr="00E11CCF" w:rsidTr="00B959F8">
        <w:trPr>
          <w:trHeight w:val="1140"/>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lastRenderedPageBreak/>
              <w:t>Уголок математики</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Оборудование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Стол (1)</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Стулья (2-4)</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открытый стеллаж для хранения материалов</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Материалы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разнообразный материал в открытых коробках, для измерения, взвешивания, сравнения по величине, форме. </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Счетный материал </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Головоломки (геометрические, сложи узор и др.)</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цифры и арифметические знаки большого размера (демонстрационный материал)</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Счеты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весы с объектами для взвешивания и сравнения</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Линейки разной длины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Часы песочные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Числовой балансир</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наборы моделей: для деления на части от 2 до 16</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набор карточек с цифрами и </w:t>
            </w:r>
            <w:proofErr w:type="spellStart"/>
            <w:r w:rsidRPr="00E11CCF">
              <w:rPr>
                <w:rFonts w:ascii="Times New Roman" w:hAnsi="Times New Roman"/>
                <w:color w:val="000000"/>
                <w:sz w:val="28"/>
                <w:szCs w:val="28"/>
              </w:rPr>
              <w:t>т.п</w:t>
            </w:r>
            <w:proofErr w:type="spellEnd"/>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шахматы настольные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шахматная магнитная настенная доска</w:t>
            </w:r>
          </w:p>
        </w:tc>
      </w:tr>
      <w:tr w:rsidR="00882447" w:rsidRPr="00E11CCF" w:rsidTr="00B959F8">
        <w:trPr>
          <w:trHeight w:val="532"/>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proofErr w:type="gramStart"/>
            <w:r w:rsidRPr="00E11CCF">
              <w:rPr>
                <w:rFonts w:ascii="Times New Roman" w:hAnsi="Times New Roman"/>
                <w:color w:val="000000"/>
                <w:sz w:val="28"/>
                <w:szCs w:val="28"/>
                <w:shd w:val="clear" w:color="auto" w:fill="FFFFFF"/>
              </w:rPr>
              <w:t>Уголок  науки</w:t>
            </w:r>
            <w:proofErr w:type="gramEnd"/>
            <w:r w:rsidRPr="00E11CCF">
              <w:rPr>
                <w:rFonts w:ascii="Times New Roman" w:hAnsi="Times New Roman"/>
                <w:color w:val="000000"/>
                <w:sz w:val="28"/>
                <w:szCs w:val="28"/>
                <w:shd w:val="clear" w:color="auto" w:fill="FFFFFF"/>
              </w:rPr>
              <w:t xml:space="preserve">  и</w:t>
            </w:r>
          </w:p>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естествознания</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Оборудование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Стол (1)</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Стулья (2-4)</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открытый стеллаж для хранения материалов</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Материалы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наборы различных объектов для исследований (коллекции камней, раковин, сосновых шишек, тканей, семян, растений (гербарий), открыток, значков и пр.)</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Увеличительные стекла, лупы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Микроскоп</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набор магнитов</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наборы для экспериментирования</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весы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lastRenderedPageBreak/>
              <w:t xml:space="preserve">Часы песочные, </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наборы мерных стаканов </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Календарь погоды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Глобус, географические карты, детский атлас</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 иллюстрированные познавательные книги, плакаты, картинки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альбомы «Красная книга заповедника «</w:t>
            </w:r>
            <w:proofErr w:type="spellStart"/>
            <w:r w:rsidRPr="00E11CCF">
              <w:rPr>
                <w:rFonts w:ascii="Times New Roman" w:hAnsi="Times New Roman"/>
                <w:color w:val="000000"/>
                <w:sz w:val="28"/>
                <w:szCs w:val="28"/>
              </w:rPr>
              <w:t>Утриш</w:t>
            </w:r>
            <w:proofErr w:type="spellEnd"/>
            <w:r w:rsidRPr="00E11CCF">
              <w:rPr>
                <w:rFonts w:ascii="Times New Roman" w:hAnsi="Times New Roman"/>
                <w:color w:val="000000"/>
                <w:sz w:val="28"/>
                <w:szCs w:val="28"/>
              </w:rPr>
              <w:t>», «</w:t>
            </w:r>
            <w:proofErr w:type="gramStart"/>
            <w:r w:rsidRPr="00E11CCF">
              <w:rPr>
                <w:rFonts w:ascii="Times New Roman" w:hAnsi="Times New Roman"/>
                <w:color w:val="000000"/>
                <w:sz w:val="28"/>
                <w:szCs w:val="28"/>
              </w:rPr>
              <w:t>Анапа  –</w:t>
            </w:r>
            <w:proofErr w:type="gramEnd"/>
            <w:r w:rsidRPr="00E11CCF">
              <w:rPr>
                <w:rFonts w:ascii="Times New Roman" w:hAnsi="Times New Roman"/>
                <w:color w:val="000000"/>
                <w:sz w:val="28"/>
                <w:szCs w:val="28"/>
              </w:rPr>
              <w:t xml:space="preserve">  моя малая Родина», макет  «На  дне  морском»,  «Обитатели  Черного  моря»,  «Макет  заповедника  «</w:t>
            </w:r>
            <w:proofErr w:type="spellStart"/>
            <w:r w:rsidRPr="00E11CCF">
              <w:rPr>
                <w:rFonts w:ascii="Times New Roman" w:hAnsi="Times New Roman"/>
                <w:color w:val="000000"/>
                <w:sz w:val="28"/>
                <w:szCs w:val="28"/>
              </w:rPr>
              <w:t>Утриш</w:t>
            </w:r>
            <w:proofErr w:type="spellEnd"/>
            <w:r w:rsidRPr="00E11CCF">
              <w:rPr>
                <w:rFonts w:ascii="Times New Roman" w:hAnsi="Times New Roman"/>
                <w:color w:val="000000"/>
                <w:sz w:val="28"/>
                <w:szCs w:val="28"/>
              </w:rPr>
              <w:t>»</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 коллекции  плодов,  семян, ракушек, камней, гербарий</w:t>
            </w:r>
          </w:p>
        </w:tc>
      </w:tr>
      <w:tr w:rsidR="00882447" w:rsidRPr="00E11CCF" w:rsidTr="00B959F8">
        <w:trPr>
          <w:trHeight w:val="1140"/>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proofErr w:type="gramStart"/>
            <w:r w:rsidRPr="00E11CCF">
              <w:rPr>
                <w:rFonts w:ascii="Times New Roman" w:hAnsi="Times New Roman"/>
                <w:color w:val="000000"/>
                <w:sz w:val="28"/>
                <w:szCs w:val="28"/>
                <w:shd w:val="clear" w:color="auto" w:fill="FFFFFF"/>
              </w:rPr>
              <w:lastRenderedPageBreak/>
              <w:t>Уголок  грамотности</w:t>
            </w:r>
            <w:proofErr w:type="gramEnd"/>
            <w:r w:rsidRPr="00E11CCF">
              <w:rPr>
                <w:rFonts w:ascii="Times New Roman" w:hAnsi="Times New Roman"/>
                <w:color w:val="000000"/>
                <w:sz w:val="28"/>
                <w:szCs w:val="28"/>
                <w:shd w:val="clear" w:color="auto" w:fill="FFFFFF"/>
              </w:rPr>
              <w:t xml:space="preserve">  и</w:t>
            </w:r>
          </w:p>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письма</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Оборудование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Магнитная доска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Стол (1)</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Стулья (2)</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открытый стеллаж для хранения материалов</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Материалы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Плакат с алфавитом</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Магнитная азбука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Кубики с буквами и слогами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цветные и простые карандаши, фломастеры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Трафареты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Линейки</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Бумага, конверты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Альбом «Обведи»</w:t>
            </w:r>
          </w:p>
        </w:tc>
      </w:tr>
      <w:tr w:rsidR="00882447" w:rsidRPr="00E11CCF" w:rsidTr="00B959F8">
        <w:trPr>
          <w:trHeight w:val="1140"/>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Книжный уголок</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Оборудование</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Мягкая детская мебель (диванчик, кресло)</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Стол</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Стулья (2)</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Книжный стеллаж (низкий, открытый)</w:t>
            </w:r>
          </w:p>
          <w:p w:rsidR="00882447" w:rsidRPr="00E11CCF" w:rsidRDefault="00882447" w:rsidP="00B959F8">
            <w:pPr>
              <w:pStyle w:val="a8"/>
              <w:ind w:left="1287"/>
              <w:jc w:val="both"/>
              <w:rPr>
                <w:rFonts w:ascii="Times New Roman" w:hAnsi="Times New Roman"/>
                <w:color w:val="000000"/>
                <w:sz w:val="28"/>
                <w:szCs w:val="28"/>
              </w:rPr>
            </w:pPr>
            <w:r w:rsidRPr="00E11CCF">
              <w:rPr>
                <w:rFonts w:ascii="Times New Roman" w:hAnsi="Times New Roman"/>
                <w:color w:val="000000"/>
                <w:sz w:val="28"/>
                <w:szCs w:val="28"/>
              </w:rPr>
              <w:t>Материалы</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Детская художественная литература (иллюстрированные книги с крупным простым текстом)</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Детская познавательная литература (с большим количеством иллюстративного материала)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Художественная  литература,  картотеки  загадок,  стихов</w:t>
            </w:r>
          </w:p>
        </w:tc>
      </w:tr>
      <w:tr w:rsidR="00882447" w:rsidRPr="00E11CCF" w:rsidTr="00B959F8">
        <w:trPr>
          <w:trHeight w:val="536"/>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Место для отдыха</w:t>
            </w:r>
          </w:p>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Уголок уединения</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Любой тихий уголок, снабженный мягкой мебелью</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Любой тихий уголок на 1-2 детей</w:t>
            </w:r>
          </w:p>
        </w:tc>
      </w:tr>
      <w:tr w:rsidR="00882447" w:rsidRPr="00E11CCF" w:rsidTr="003E778C">
        <w:trPr>
          <w:trHeight w:val="553"/>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proofErr w:type="gramStart"/>
            <w:r w:rsidRPr="00E11CCF">
              <w:rPr>
                <w:rFonts w:ascii="Times New Roman" w:hAnsi="Times New Roman"/>
                <w:color w:val="000000"/>
                <w:sz w:val="28"/>
                <w:szCs w:val="28"/>
                <w:shd w:val="clear" w:color="auto" w:fill="FFFFFF"/>
              </w:rPr>
              <w:t>Место  для</w:t>
            </w:r>
            <w:proofErr w:type="gramEnd"/>
            <w:r w:rsidRPr="00E11CCF">
              <w:rPr>
                <w:rFonts w:ascii="Times New Roman" w:hAnsi="Times New Roman"/>
                <w:color w:val="000000"/>
                <w:sz w:val="28"/>
                <w:szCs w:val="28"/>
                <w:shd w:val="clear" w:color="auto" w:fill="FFFFFF"/>
              </w:rPr>
              <w:t xml:space="preserve">  группового</w:t>
            </w:r>
          </w:p>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t>сбора</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Магнитная доска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напольный ковер </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lastRenderedPageBreak/>
              <w:t>Стульчики для каждого ребенка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Подушки для сиденья на полу для каждого ребенка</w:t>
            </w:r>
          </w:p>
        </w:tc>
      </w:tr>
      <w:tr w:rsidR="00882447" w:rsidRPr="00E11CCF" w:rsidTr="00B959F8">
        <w:trPr>
          <w:trHeight w:val="892"/>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pStyle w:val="a8"/>
              <w:jc w:val="center"/>
              <w:rPr>
                <w:rFonts w:ascii="Times New Roman" w:hAnsi="Times New Roman"/>
                <w:color w:val="000000"/>
                <w:sz w:val="28"/>
                <w:szCs w:val="28"/>
                <w:shd w:val="clear" w:color="auto" w:fill="FFFFFF"/>
              </w:rPr>
            </w:pPr>
            <w:r w:rsidRPr="00E11CCF">
              <w:rPr>
                <w:rFonts w:ascii="Times New Roman" w:hAnsi="Times New Roman"/>
                <w:color w:val="000000"/>
                <w:sz w:val="28"/>
                <w:szCs w:val="28"/>
                <w:shd w:val="clear" w:color="auto" w:fill="FFFFFF"/>
              </w:rPr>
              <w:lastRenderedPageBreak/>
              <w:t>Место  для  приема  пищи</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Столы и стулья на всех детей</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Комплект посуды, столовые приборы на каждого ребенка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 xml:space="preserve"> Предметы для сервировки стола</w:t>
            </w:r>
          </w:p>
        </w:tc>
      </w:tr>
      <w:tr w:rsidR="00882447" w:rsidRPr="00E11CCF" w:rsidTr="00B959F8">
        <w:trPr>
          <w:trHeight w:val="694"/>
        </w:trPr>
        <w:tc>
          <w:tcPr>
            <w:tcW w:w="1045" w:type="pct"/>
            <w:shd w:val="clear" w:color="auto" w:fill="FFFFFF" w:themeFill="background1"/>
            <w:tcMar>
              <w:top w:w="30" w:type="dxa"/>
              <w:left w:w="30" w:type="dxa"/>
              <w:bottom w:w="30" w:type="dxa"/>
              <w:right w:w="30" w:type="dxa"/>
            </w:tcMar>
            <w:hideMark/>
          </w:tcPr>
          <w:p w:rsidR="00882447" w:rsidRPr="00E11CCF" w:rsidRDefault="00882447" w:rsidP="00B959F8">
            <w:pPr>
              <w:spacing w:after="0" w:line="240" w:lineRule="auto"/>
              <w:jc w:val="center"/>
              <w:rPr>
                <w:rFonts w:ascii="Times New Roman" w:hAnsi="Times New Roman" w:cs="Times New Roman"/>
                <w:sz w:val="28"/>
                <w:szCs w:val="28"/>
              </w:rPr>
            </w:pPr>
            <w:proofErr w:type="gramStart"/>
            <w:r w:rsidRPr="00E11CCF">
              <w:rPr>
                <w:rFonts w:ascii="Times New Roman" w:hAnsi="Times New Roman" w:cs="Times New Roman"/>
                <w:sz w:val="28"/>
                <w:szCs w:val="28"/>
              </w:rPr>
              <w:t>Место  для</w:t>
            </w:r>
            <w:proofErr w:type="gramEnd"/>
            <w:r w:rsidRPr="00E11CCF">
              <w:rPr>
                <w:rFonts w:ascii="Times New Roman" w:hAnsi="Times New Roman" w:cs="Times New Roman"/>
                <w:sz w:val="28"/>
                <w:szCs w:val="28"/>
              </w:rPr>
              <w:t xml:space="preserve">  проведения</w:t>
            </w:r>
          </w:p>
          <w:p w:rsidR="00882447" w:rsidRPr="00E11CCF" w:rsidRDefault="00882447" w:rsidP="00B959F8">
            <w:pPr>
              <w:spacing w:after="0" w:line="240" w:lineRule="auto"/>
              <w:jc w:val="center"/>
              <w:rPr>
                <w:rFonts w:ascii="Times New Roman" w:hAnsi="Times New Roman" w:cs="Times New Roman"/>
                <w:sz w:val="28"/>
                <w:szCs w:val="28"/>
              </w:rPr>
            </w:pPr>
            <w:r w:rsidRPr="00E11CCF">
              <w:rPr>
                <w:rFonts w:ascii="Times New Roman" w:hAnsi="Times New Roman" w:cs="Times New Roman"/>
                <w:sz w:val="28"/>
                <w:szCs w:val="28"/>
              </w:rPr>
              <w:t>групповых занятий</w:t>
            </w:r>
          </w:p>
        </w:tc>
        <w:tc>
          <w:tcPr>
            <w:tcW w:w="3955" w:type="pct"/>
            <w:shd w:val="clear" w:color="auto" w:fill="FFFFFF" w:themeFill="background1"/>
            <w:tcMar>
              <w:top w:w="30" w:type="dxa"/>
              <w:left w:w="30" w:type="dxa"/>
              <w:bottom w:w="30" w:type="dxa"/>
              <w:right w:w="30" w:type="dxa"/>
            </w:tcMar>
            <w:hideMark/>
          </w:tcPr>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Магнитная или пробковая доска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Столы и стулья на всех детей</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Экологическая тропа</w:t>
            </w:r>
          </w:p>
          <w:p w:rsidR="00882447" w:rsidRPr="00E11CCF" w:rsidRDefault="00882447" w:rsidP="00D923D5">
            <w:pPr>
              <w:pStyle w:val="a8"/>
              <w:numPr>
                <w:ilvl w:val="0"/>
                <w:numId w:val="11"/>
              </w:numPr>
              <w:jc w:val="both"/>
              <w:rPr>
                <w:rFonts w:ascii="Times New Roman" w:hAnsi="Times New Roman"/>
                <w:color w:val="000000"/>
                <w:sz w:val="28"/>
                <w:szCs w:val="28"/>
              </w:rPr>
            </w:pPr>
            <w:r w:rsidRPr="00E11CCF">
              <w:rPr>
                <w:rFonts w:ascii="Times New Roman" w:hAnsi="Times New Roman"/>
                <w:color w:val="000000"/>
                <w:sz w:val="28"/>
                <w:szCs w:val="28"/>
              </w:rPr>
              <w:t>Уличные  игровые площадки</w:t>
            </w:r>
          </w:p>
        </w:tc>
      </w:tr>
    </w:tbl>
    <w:p w:rsidR="00F85021" w:rsidRPr="00E11CCF" w:rsidRDefault="00F85021" w:rsidP="00882447">
      <w:pPr>
        <w:autoSpaceDE w:val="0"/>
        <w:autoSpaceDN w:val="0"/>
        <w:adjustRightInd w:val="0"/>
        <w:spacing w:after="0" w:line="240" w:lineRule="auto"/>
        <w:rPr>
          <w:rFonts w:ascii="Times New Roman" w:hAnsi="Times New Roman" w:cs="Times New Roman"/>
          <w:b/>
          <w:color w:val="000000"/>
          <w:sz w:val="28"/>
          <w:szCs w:val="28"/>
        </w:rPr>
      </w:pPr>
    </w:p>
    <w:p w:rsidR="00C77707" w:rsidRPr="00E11CCF" w:rsidRDefault="00C77707" w:rsidP="002F4E0B">
      <w:pPr>
        <w:pStyle w:val="a8"/>
        <w:jc w:val="center"/>
        <w:rPr>
          <w:rFonts w:ascii="Times New Roman" w:hAnsi="Times New Roman"/>
          <w:b/>
          <w:sz w:val="28"/>
          <w:szCs w:val="28"/>
        </w:rPr>
      </w:pPr>
    </w:p>
    <w:p w:rsidR="002F4E0B" w:rsidRPr="00E11CCF" w:rsidRDefault="002F4E0B" w:rsidP="002F4E0B">
      <w:pPr>
        <w:pStyle w:val="a8"/>
        <w:jc w:val="center"/>
        <w:rPr>
          <w:rFonts w:ascii="Times New Roman" w:hAnsi="Times New Roman"/>
          <w:b/>
          <w:sz w:val="28"/>
          <w:szCs w:val="28"/>
        </w:rPr>
      </w:pPr>
      <w:r w:rsidRPr="00E11CCF">
        <w:rPr>
          <w:rFonts w:ascii="Times New Roman" w:hAnsi="Times New Roman"/>
          <w:b/>
          <w:sz w:val="28"/>
          <w:szCs w:val="28"/>
        </w:rPr>
        <w:t>Обеспеченность методическими материалами</w:t>
      </w:r>
    </w:p>
    <w:p w:rsidR="002F4E0B" w:rsidRPr="00E11CCF" w:rsidRDefault="002F4E0B" w:rsidP="002F4E0B">
      <w:pPr>
        <w:pStyle w:val="a8"/>
        <w:jc w:val="center"/>
        <w:rPr>
          <w:rFonts w:ascii="Times New Roman" w:hAnsi="Times New Roman"/>
          <w:b/>
          <w:sz w:val="28"/>
          <w:szCs w:val="28"/>
        </w:rPr>
      </w:pPr>
      <w:r w:rsidRPr="00E11CCF">
        <w:rPr>
          <w:rFonts w:ascii="Times New Roman" w:hAnsi="Times New Roman"/>
          <w:b/>
          <w:sz w:val="28"/>
          <w:szCs w:val="28"/>
        </w:rPr>
        <w:t>и средствами обучения и воспитания.</w:t>
      </w:r>
    </w:p>
    <w:p w:rsidR="002F4E0B" w:rsidRPr="00E11CCF" w:rsidRDefault="002F4E0B" w:rsidP="002F4E0B">
      <w:pPr>
        <w:pStyle w:val="a8"/>
        <w:jc w:val="both"/>
        <w:rPr>
          <w:rFonts w:ascii="Times New Roman" w:hAnsi="Times New Roman"/>
          <w:sz w:val="28"/>
          <w:szCs w:val="28"/>
        </w:rPr>
      </w:pPr>
    </w:p>
    <w:p w:rsidR="002F4E0B" w:rsidRPr="00E11CCF" w:rsidRDefault="002F4E0B" w:rsidP="002F4E0B">
      <w:pPr>
        <w:pStyle w:val="a8"/>
        <w:ind w:firstLine="708"/>
        <w:jc w:val="both"/>
        <w:rPr>
          <w:rFonts w:ascii="Times New Roman" w:hAnsi="Times New Roman"/>
          <w:sz w:val="28"/>
          <w:szCs w:val="28"/>
        </w:rPr>
      </w:pPr>
      <w:r w:rsidRPr="00E11CCF">
        <w:rPr>
          <w:rFonts w:ascii="Times New Roman" w:hAnsi="Times New Roman"/>
          <w:sz w:val="28"/>
          <w:szCs w:val="28"/>
        </w:rPr>
        <w:t>Программа реализуется в соответствии с методическими пособиями</w:t>
      </w:r>
      <w:r w:rsidR="003A546B" w:rsidRPr="00E11CCF">
        <w:rPr>
          <w:rFonts w:ascii="Times New Roman" w:hAnsi="Times New Roman"/>
          <w:sz w:val="28"/>
          <w:szCs w:val="28"/>
        </w:rPr>
        <w:t>.</w:t>
      </w:r>
    </w:p>
    <w:p w:rsidR="003A546B" w:rsidRPr="00E11CCF" w:rsidRDefault="003A546B" w:rsidP="002F4E0B">
      <w:pPr>
        <w:pStyle w:val="a8"/>
        <w:ind w:firstLine="708"/>
        <w:jc w:val="both"/>
        <w:rPr>
          <w:rFonts w:ascii="Times New Roman" w:hAnsi="Times New Roman"/>
          <w:sz w:val="28"/>
          <w:szCs w:val="28"/>
        </w:rPr>
      </w:pP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В.В. </w:t>
      </w:r>
      <w:proofErr w:type="spellStart"/>
      <w:proofErr w:type="gramStart"/>
      <w:r w:rsidRPr="00E11CCF">
        <w:rPr>
          <w:rFonts w:ascii="Times New Roman" w:hAnsi="Times New Roman" w:cs="Times New Roman"/>
          <w:sz w:val="28"/>
          <w:szCs w:val="28"/>
        </w:rPr>
        <w:t>Гербова</w:t>
      </w:r>
      <w:proofErr w:type="spellEnd"/>
      <w:r w:rsidRPr="00E11CCF">
        <w:rPr>
          <w:rFonts w:ascii="Times New Roman" w:hAnsi="Times New Roman" w:cs="Times New Roman"/>
          <w:sz w:val="28"/>
          <w:szCs w:val="28"/>
        </w:rPr>
        <w:t xml:space="preserve">  «</w:t>
      </w:r>
      <w:proofErr w:type="gramEnd"/>
      <w:r w:rsidRPr="00E11CCF">
        <w:rPr>
          <w:rFonts w:ascii="Times New Roman" w:hAnsi="Times New Roman" w:cs="Times New Roman"/>
          <w:sz w:val="28"/>
          <w:szCs w:val="28"/>
        </w:rPr>
        <w:t xml:space="preserve">Развитие речи в детском саду» первая младшая группа,  2016г.; </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В.В. </w:t>
      </w:r>
      <w:proofErr w:type="spellStart"/>
      <w:proofErr w:type="gramStart"/>
      <w:r w:rsidRPr="00E11CCF">
        <w:rPr>
          <w:rFonts w:ascii="Times New Roman" w:hAnsi="Times New Roman" w:cs="Times New Roman"/>
          <w:sz w:val="28"/>
          <w:szCs w:val="28"/>
        </w:rPr>
        <w:t>Гербова</w:t>
      </w:r>
      <w:proofErr w:type="spellEnd"/>
      <w:r w:rsidRPr="00E11CCF">
        <w:rPr>
          <w:rFonts w:ascii="Times New Roman" w:hAnsi="Times New Roman" w:cs="Times New Roman"/>
          <w:sz w:val="28"/>
          <w:szCs w:val="28"/>
        </w:rPr>
        <w:t xml:space="preserve">  «</w:t>
      </w:r>
      <w:proofErr w:type="gramEnd"/>
      <w:r w:rsidRPr="00E11CCF">
        <w:rPr>
          <w:rFonts w:ascii="Times New Roman" w:hAnsi="Times New Roman" w:cs="Times New Roman"/>
          <w:sz w:val="28"/>
          <w:szCs w:val="28"/>
        </w:rPr>
        <w:t>Развитие речи в детском саду» подготовительная к школе группа,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В.В. </w:t>
      </w:r>
      <w:proofErr w:type="spellStart"/>
      <w:proofErr w:type="gramStart"/>
      <w:r w:rsidRPr="00E11CCF">
        <w:rPr>
          <w:rFonts w:ascii="Times New Roman" w:hAnsi="Times New Roman" w:cs="Times New Roman"/>
          <w:sz w:val="28"/>
          <w:szCs w:val="28"/>
        </w:rPr>
        <w:t>Гербова</w:t>
      </w:r>
      <w:proofErr w:type="spellEnd"/>
      <w:r w:rsidRPr="00E11CCF">
        <w:rPr>
          <w:rFonts w:ascii="Times New Roman" w:hAnsi="Times New Roman" w:cs="Times New Roman"/>
          <w:sz w:val="28"/>
          <w:szCs w:val="28"/>
        </w:rPr>
        <w:t xml:space="preserve">  «</w:t>
      </w:r>
      <w:proofErr w:type="gramEnd"/>
      <w:r w:rsidRPr="00E11CCF">
        <w:rPr>
          <w:rFonts w:ascii="Times New Roman" w:hAnsi="Times New Roman" w:cs="Times New Roman"/>
          <w:sz w:val="28"/>
          <w:szCs w:val="28"/>
        </w:rPr>
        <w:t>Развитие речи в детском саду»  средняя группа детского сада», 2016г.;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В.В. </w:t>
      </w:r>
      <w:proofErr w:type="spellStart"/>
      <w:proofErr w:type="gramStart"/>
      <w:r w:rsidRPr="00E11CCF">
        <w:rPr>
          <w:rFonts w:ascii="Times New Roman" w:hAnsi="Times New Roman" w:cs="Times New Roman"/>
          <w:sz w:val="28"/>
          <w:szCs w:val="28"/>
        </w:rPr>
        <w:t>Гербова</w:t>
      </w:r>
      <w:proofErr w:type="spellEnd"/>
      <w:r w:rsidRPr="00E11CCF">
        <w:rPr>
          <w:rFonts w:ascii="Times New Roman" w:hAnsi="Times New Roman" w:cs="Times New Roman"/>
          <w:sz w:val="28"/>
          <w:szCs w:val="28"/>
        </w:rPr>
        <w:t xml:space="preserve">  «</w:t>
      </w:r>
      <w:proofErr w:type="gramEnd"/>
      <w:r w:rsidRPr="00E11CCF">
        <w:rPr>
          <w:rFonts w:ascii="Times New Roman" w:hAnsi="Times New Roman" w:cs="Times New Roman"/>
          <w:sz w:val="28"/>
          <w:szCs w:val="28"/>
        </w:rPr>
        <w:t>Развитие речи в детском саду»  старшая группа детского сада», 2016г.;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В.В. </w:t>
      </w:r>
      <w:proofErr w:type="spellStart"/>
      <w:proofErr w:type="gramStart"/>
      <w:r w:rsidRPr="00E11CCF">
        <w:rPr>
          <w:rFonts w:ascii="Times New Roman" w:hAnsi="Times New Roman" w:cs="Times New Roman"/>
          <w:sz w:val="28"/>
          <w:szCs w:val="28"/>
        </w:rPr>
        <w:t>Гербова</w:t>
      </w:r>
      <w:proofErr w:type="spellEnd"/>
      <w:r w:rsidRPr="00E11CCF">
        <w:rPr>
          <w:rFonts w:ascii="Times New Roman" w:hAnsi="Times New Roman" w:cs="Times New Roman"/>
          <w:sz w:val="28"/>
          <w:szCs w:val="28"/>
        </w:rPr>
        <w:t xml:space="preserve">  «</w:t>
      </w:r>
      <w:proofErr w:type="gramEnd"/>
      <w:r w:rsidRPr="00E11CCF">
        <w:rPr>
          <w:rFonts w:ascii="Times New Roman" w:hAnsi="Times New Roman" w:cs="Times New Roman"/>
          <w:sz w:val="28"/>
          <w:szCs w:val="28"/>
        </w:rPr>
        <w:t>Развитие речи в детском саду» младшая группа детского сада,   2016г.;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proofErr w:type="spellStart"/>
      <w:r w:rsidRPr="00E11CCF">
        <w:rPr>
          <w:rFonts w:ascii="Times New Roman" w:hAnsi="Times New Roman" w:cs="Times New Roman"/>
          <w:sz w:val="28"/>
          <w:szCs w:val="28"/>
        </w:rPr>
        <w:t>Веракса</w:t>
      </w:r>
      <w:proofErr w:type="spellEnd"/>
      <w:r w:rsidRPr="00E11CCF">
        <w:rPr>
          <w:rFonts w:ascii="Times New Roman" w:hAnsi="Times New Roman" w:cs="Times New Roman"/>
          <w:sz w:val="28"/>
          <w:szCs w:val="28"/>
        </w:rPr>
        <w:t xml:space="preserve"> Н.Е., </w:t>
      </w:r>
      <w:proofErr w:type="spellStart"/>
      <w:r w:rsidRPr="00E11CCF">
        <w:rPr>
          <w:rFonts w:ascii="Times New Roman" w:hAnsi="Times New Roman" w:cs="Times New Roman"/>
          <w:sz w:val="28"/>
          <w:szCs w:val="28"/>
        </w:rPr>
        <w:t>Веракса</w:t>
      </w:r>
      <w:proofErr w:type="spellEnd"/>
      <w:r w:rsidRPr="00E11CCF">
        <w:rPr>
          <w:rFonts w:ascii="Times New Roman" w:hAnsi="Times New Roman" w:cs="Times New Roman"/>
          <w:sz w:val="28"/>
          <w:szCs w:val="28"/>
        </w:rPr>
        <w:t xml:space="preserve"> А.Н. «Проектная деятельность дошкольников»,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w:t>
      </w:r>
      <w:proofErr w:type="spellStart"/>
      <w:r w:rsidRPr="00E11CCF">
        <w:rPr>
          <w:rFonts w:ascii="Times New Roman" w:hAnsi="Times New Roman" w:cs="Times New Roman"/>
          <w:sz w:val="28"/>
          <w:szCs w:val="28"/>
        </w:rPr>
        <w:t>Веракса</w:t>
      </w:r>
      <w:proofErr w:type="spellEnd"/>
      <w:r w:rsidRPr="00E11CCF">
        <w:rPr>
          <w:rFonts w:ascii="Times New Roman" w:hAnsi="Times New Roman" w:cs="Times New Roman"/>
          <w:sz w:val="28"/>
          <w:szCs w:val="28"/>
        </w:rPr>
        <w:t xml:space="preserve"> Н.Е., </w:t>
      </w:r>
      <w:proofErr w:type="spellStart"/>
      <w:r w:rsidRPr="00E11CCF">
        <w:rPr>
          <w:rFonts w:ascii="Times New Roman" w:hAnsi="Times New Roman" w:cs="Times New Roman"/>
          <w:sz w:val="28"/>
          <w:szCs w:val="28"/>
        </w:rPr>
        <w:t>Галимов</w:t>
      </w:r>
      <w:proofErr w:type="spellEnd"/>
      <w:r w:rsidRPr="00E11CCF">
        <w:rPr>
          <w:rFonts w:ascii="Times New Roman" w:hAnsi="Times New Roman" w:cs="Times New Roman"/>
          <w:sz w:val="28"/>
          <w:szCs w:val="28"/>
        </w:rPr>
        <w:t xml:space="preserve"> О.Р. «Познавательно - </w:t>
      </w:r>
      <w:proofErr w:type="gramStart"/>
      <w:r w:rsidRPr="00E11CCF">
        <w:rPr>
          <w:rFonts w:ascii="Times New Roman" w:hAnsi="Times New Roman" w:cs="Times New Roman"/>
          <w:sz w:val="28"/>
          <w:szCs w:val="28"/>
        </w:rPr>
        <w:t>исследовательская  деятельность</w:t>
      </w:r>
      <w:proofErr w:type="gramEnd"/>
      <w:r w:rsidRPr="00E11CCF">
        <w:rPr>
          <w:rFonts w:ascii="Times New Roman" w:hAnsi="Times New Roman" w:cs="Times New Roman"/>
          <w:sz w:val="28"/>
          <w:szCs w:val="28"/>
        </w:rPr>
        <w:t xml:space="preserve"> дошкольников (4 -7 лет)», 2016 г.;</w:t>
      </w:r>
    </w:p>
    <w:p w:rsidR="003A546B" w:rsidRPr="00E11CCF" w:rsidRDefault="003A546B" w:rsidP="00D923D5">
      <w:pPr>
        <w:pStyle w:val="a6"/>
        <w:widowControl w:val="0"/>
        <w:numPr>
          <w:ilvl w:val="0"/>
          <w:numId w:val="17"/>
        </w:numPr>
        <w:shd w:val="clear" w:color="auto" w:fill="FFFFFF"/>
        <w:suppressAutoHyphens/>
        <w:spacing w:after="0" w:line="240" w:lineRule="auto"/>
        <w:contextualSpacing/>
        <w:jc w:val="both"/>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 xml:space="preserve"> </w:t>
      </w:r>
      <w:proofErr w:type="spellStart"/>
      <w:r w:rsidRPr="00E11CCF">
        <w:rPr>
          <w:rFonts w:ascii="Times New Roman" w:eastAsia="Lucida Sans Unicode" w:hAnsi="Times New Roman" w:cs="Times New Roman"/>
          <w:kern w:val="1"/>
          <w:sz w:val="28"/>
          <w:szCs w:val="28"/>
          <w:lang w:eastAsia="hi-IN" w:bidi="hi-IN"/>
        </w:rPr>
        <w:t>Теплюк</w:t>
      </w:r>
      <w:proofErr w:type="spellEnd"/>
      <w:r w:rsidRPr="00E11CCF">
        <w:rPr>
          <w:rFonts w:ascii="Times New Roman" w:eastAsia="Lucida Sans Unicode" w:hAnsi="Times New Roman" w:cs="Times New Roman"/>
          <w:kern w:val="1"/>
          <w:sz w:val="28"/>
          <w:szCs w:val="28"/>
          <w:lang w:eastAsia="hi-IN" w:bidi="hi-IN"/>
        </w:rPr>
        <w:t xml:space="preserve"> С.Н.  «Игры – занятия на прогулке с малышами», 2016г.;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proofErr w:type="spellStart"/>
      <w:r w:rsidRPr="00E11CCF">
        <w:rPr>
          <w:rFonts w:ascii="Times New Roman" w:hAnsi="Times New Roman" w:cs="Times New Roman"/>
          <w:sz w:val="28"/>
          <w:szCs w:val="28"/>
        </w:rPr>
        <w:t>Дыбина</w:t>
      </w:r>
      <w:proofErr w:type="spellEnd"/>
      <w:r w:rsidRPr="00E11CCF">
        <w:rPr>
          <w:rFonts w:ascii="Times New Roman" w:hAnsi="Times New Roman" w:cs="Times New Roman"/>
          <w:sz w:val="28"/>
          <w:szCs w:val="28"/>
        </w:rPr>
        <w:t xml:space="preserve"> О.В. «Ознакомление с предметным и социальным окружением: Младшая группа (3-4 года)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w:t>
      </w:r>
      <w:proofErr w:type="spellStart"/>
      <w:r w:rsidRPr="00E11CCF">
        <w:rPr>
          <w:rFonts w:ascii="Times New Roman" w:hAnsi="Times New Roman" w:cs="Times New Roman"/>
          <w:sz w:val="28"/>
          <w:szCs w:val="28"/>
        </w:rPr>
        <w:t>Дыбина</w:t>
      </w:r>
      <w:proofErr w:type="spellEnd"/>
      <w:r w:rsidRPr="00E11CCF">
        <w:rPr>
          <w:rFonts w:ascii="Times New Roman" w:hAnsi="Times New Roman" w:cs="Times New Roman"/>
          <w:sz w:val="28"/>
          <w:szCs w:val="28"/>
        </w:rPr>
        <w:t xml:space="preserve"> О.В. «Ознакомление с предметным и социальным окружением: </w:t>
      </w:r>
      <w:proofErr w:type="gramStart"/>
      <w:r w:rsidRPr="00E11CCF">
        <w:rPr>
          <w:rFonts w:ascii="Times New Roman" w:hAnsi="Times New Roman" w:cs="Times New Roman"/>
          <w:sz w:val="28"/>
          <w:szCs w:val="28"/>
        </w:rPr>
        <w:t>средняя  группа</w:t>
      </w:r>
      <w:proofErr w:type="gramEnd"/>
      <w:r w:rsidRPr="00E11CCF">
        <w:rPr>
          <w:rFonts w:ascii="Times New Roman" w:hAnsi="Times New Roman" w:cs="Times New Roman"/>
          <w:sz w:val="28"/>
          <w:szCs w:val="28"/>
        </w:rPr>
        <w:t xml:space="preserve"> (4-5 лет) 2016 г ;</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w:t>
      </w:r>
      <w:proofErr w:type="spellStart"/>
      <w:r w:rsidRPr="00E11CCF">
        <w:rPr>
          <w:rFonts w:ascii="Times New Roman" w:hAnsi="Times New Roman" w:cs="Times New Roman"/>
          <w:sz w:val="28"/>
          <w:szCs w:val="28"/>
        </w:rPr>
        <w:t>Дыбина</w:t>
      </w:r>
      <w:proofErr w:type="spellEnd"/>
      <w:r w:rsidRPr="00E11CCF">
        <w:rPr>
          <w:rFonts w:ascii="Times New Roman" w:hAnsi="Times New Roman" w:cs="Times New Roman"/>
          <w:sz w:val="28"/>
          <w:szCs w:val="28"/>
        </w:rPr>
        <w:t xml:space="preserve"> О.В. «Ознакомление с предметным и социальным окружением: Подготовительная к школе группа (6-7 лет)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w:t>
      </w:r>
      <w:proofErr w:type="spellStart"/>
      <w:r w:rsidRPr="00E11CCF">
        <w:rPr>
          <w:rFonts w:ascii="Times New Roman" w:hAnsi="Times New Roman" w:cs="Times New Roman"/>
          <w:sz w:val="28"/>
          <w:szCs w:val="28"/>
        </w:rPr>
        <w:t>Дыбина</w:t>
      </w:r>
      <w:proofErr w:type="spellEnd"/>
      <w:r w:rsidRPr="00E11CCF">
        <w:rPr>
          <w:rFonts w:ascii="Times New Roman" w:hAnsi="Times New Roman" w:cs="Times New Roman"/>
          <w:sz w:val="28"/>
          <w:szCs w:val="28"/>
        </w:rPr>
        <w:t xml:space="preserve"> О.В. «Ознакомление с предметным и социальным окружением: Старшая группа (5-6 лет)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w:t>
      </w:r>
      <w:proofErr w:type="spellStart"/>
      <w:r w:rsidRPr="00E11CCF">
        <w:rPr>
          <w:rFonts w:ascii="Times New Roman" w:hAnsi="Times New Roman" w:cs="Times New Roman"/>
          <w:sz w:val="28"/>
          <w:szCs w:val="28"/>
        </w:rPr>
        <w:t>Зацепина</w:t>
      </w:r>
      <w:proofErr w:type="spellEnd"/>
      <w:r w:rsidRPr="00E11CCF">
        <w:rPr>
          <w:rFonts w:ascii="Times New Roman" w:hAnsi="Times New Roman" w:cs="Times New Roman"/>
          <w:sz w:val="28"/>
          <w:szCs w:val="28"/>
        </w:rPr>
        <w:t xml:space="preserve"> М.Б. «Музыкальное воспитание в детском саду»,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Комарова Т.С. «Изобразительная деятельность в детском саду. Младшая группа (3-4 года)»,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Комарова Т.С. «Изобразительная деятельность в детском саду. Средняя группа (4-5 лет)»,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Комарова Т.С. «Изобразительная деятельность в детском саду. Старшая группа (5-6 лет)».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lastRenderedPageBreak/>
        <w:t>Комарова Т.С. «Изобразительная деятельность в детском саду. Подготовительная к школе группа (6-7 лет)», 2016 г.;</w:t>
      </w:r>
    </w:p>
    <w:p w:rsidR="003A546B" w:rsidRPr="00E11CCF" w:rsidRDefault="003A546B" w:rsidP="00D923D5">
      <w:pPr>
        <w:pStyle w:val="a6"/>
        <w:widowControl w:val="0"/>
        <w:numPr>
          <w:ilvl w:val="0"/>
          <w:numId w:val="17"/>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 xml:space="preserve">Л.И. </w:t>
      </w:r>
      <w:proofErr w:type="spellStart"/>
      <w:r w:rsidRPr="00E11CCF">
        <w:rPr>
          <w:rFonts w:ascii="Times New Roman" w:eastAsia="Lucida Sans Unicode" w:hAnsi="Times New Roman" w:cs="Times New Roman"/>
          <w:kern w:val="1"/>
          <w:sz w:val="28"/>
          <w:szCs w:val="28"/>
          <w:lang w:eastAsia="hi-IN" w:bidi="hi-IN"/>
        </w:rPr>
        <w:t>Пензулаева</w:t>
      </w:r>
      <w:proofErr w:type="spellEnd"/>
      <w:r w:rsidRPr="00E11CCF">
        <w:rPr>
          <w:rFonts w:ascii="Times New Roman" w:eastAsia="Lucida Sans Unicode" w:hAnsi="Times New Roman" w:cs="Times New Roman"/>
          <w:kern w:val="1"/>
          <w:sz w:val="28"/>
          <w:szCs w:val="28"/>
          <w:lang w:eastAsia="hi-IN" w:bidi="hi-IN"/>
        </w:rPr>
        <w:t xml:space="preserve"> «Оздоровительная гимнастика: комплексы упражнений для детей 3-7 лет», 2016 г.</w:t>
      </w:r>
    </w:p>
    <w:p w:rsidR="003A546B" w:rsidRPr="00E11CCF" w:rsidRDefault="003A546B" w:rsidP="00D923D5">
      <w:pPr>
        <w:pStyle w:val="a6"/>
        <w:widowControl w:val="0"/>
        <w:numPr>
          <w:ilvl w:val="0"/>
          <w:numId w:val="17"/>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 xml:space="preserve">Л.И. </w:t>
      </w:r>
      <w:proofErr w:type="spellStart"/>
      <w:r w:rsidRPr="00E11CCF">
        <w:rPr>
          <w:rFonts w:ascii="Times New Roman" w:eastAsia="Lucida Sans Unicode" w:hAnsi="Times New Roman" w:cs="Times New Roman"/>
          <w:kern w:val="1"/>
          <w:sz w:val="28"/>
          <w:szCs w:val="28"/>
          <w:lang w:eastAsia="hi-IN" w:bidi="hi-IN"/>
        </w:rPr>
        <w:t>Пензулаева</w:t>
      </w:r>
      <w:proofErr w:type="spellEnd"/>
      <w:r w:rsidRPr="00E11CCF">
        <w:rPr>
          <w:rFonts w:ascii="Times New Roman" w:eastAsia="Lucida Sans Unicode" w:hAnsi="Times New Roman" w:cs="Times New Roman"/>
          <w:kern w:val="1"/>
          <w:sz w:val="28"/>
          <w:szCs w:val="28"/>
          <w:lang w:eastAsia="hi-IN" w:bidi="hi-IN"/>
        </w:rPr>
        <w:t xml:space="preserve">. «Физическая культура в детском саду», подготовительная к школе </w:t>
      </w:r>
      <w:proofErr w:type="gramStart"/>
      <w:r w:rsidRPr="00E11CCF">
        <w:rPr>
          <w:rFonts w:ascii="Times New Roman" w:eastAsia="Lucida Sans Unicode" w:hAnsi="Times New Roman" w:cs="Times New Roman"/>
          <w:kern w:val="1"/>
          <w:sz w:val="28"/>
          <w:szCs w:val="28"/>
          <w:lang w:eastAsia="hi-IN" w:bidi="hi-IN"/>
        </w:rPr>
        <w:t>группа  2016</w:t>
      </w:r>
      <w:proofErr w:type="gramEnd"/>
      <w:r w:rsidRPr="00E11CCF">
        <w:rPr>
          <w:rFonts w:ascii="Times New Roman" w:eastAsia="Lucida Sans Unicode" w:hAnsi="Times New Roman" w:cs="Times New Roman"/>
          <w:kern w:val="1"/>
          <w:sz w:val="28"/>
          <w:szCs w:val="28"/>
          <w:lang w:eastAsia="hi-IN" w:bidi="hi-IN"/>
        </w:rPr>
        <w:t>г.</w:t>
      </w:r>
    </w:p>
    <w:p w:rsidR="003A546B" w:rsidRPr="00E11CCF" w:rsidRDefault="003A546B" w:rsidP="00D923D5">
      <w:pPr>
        <w:pStyle w:val="a6"/>
        <w:numPr>
          <w:ilvl w:val="0"/>
          <w:numId w:val="17"/>
        </w:numPr>
        <w:spacing w:line="240" w:lineRule="auto"/>
        <w:contextualSpacing/>
        <w:rPr>
          <w:rFonts w:ascii="Times New Roman" w:eastAsia="Lucida Sans Unicode" w:hAnsi="Times New Roman" w:cs="Times New Roman"/>
          <w:kern w:val="1"/>
          <w:sz w:val="28"/>
          <w:szCs w:val="28"/>
          <w:lang w:eastAsia="hi-IN" w:bidi="hi-IN"/>
        </w:rPr>
      </w:pPr>
      <w:proofErr w:type="gramStart"/>
      <w:r w:rsidRPr="00E11CCF">
        <w:rPr>
          <w:rFonts w:ascii="Times New Roman" w:eastAsia="Lucida Sans Unicode" w:hAnsi="Times New Roman" w:cs="Times New Roman"/>
          <w:kern w:val="1"/>
          <w:sz w:val="28"/>
          <w:szCs w:val="28"/>
          <w:lang w:eastAsia="hi-IN" w:bidi="hi-IN"/>
        </w:rPr>
        <w:t>Л.</w:t>
      </w:r>
      <w:r w:rsidRPr="00E11CCF">
        <w:rPr>
          <w:rFonts w:ascii="Times New Roman" w:hAnsi="Times New Roman" w:cs="Times New Roman"/>
          <w:sz w:val="28"/>
          <w:szCs w:val="28"/>
        </w:rPr>
        <w:t xml:space="preserve"> </w:t>
      </w:r>
      <w:r w:rsidRPr="00E11CCF">
        <w:rPr>
          <w:rFonts w:ascii="Times New Roman" w:eastAsia="Lucida Sans Unicode" w:hAnsi="Times New Roman" w:cs="Times New Roman"/>
          <w:kern w:val="1"/>
          <w:sz w:val="28"/>
          <w:szCs w:val="28"/>
          <w:lang w:eastAsia="hi-IN" w:bidi="hi-IN"/>
        </w:rPr>
        <w:t>.</w:t>
      </w:r>
      <w:proofErr w:type="gramEnd"/>
      <w:r w:rsidRPr="00E11CCF">
        <w:rPr>
          <w:rFonts w:ascii="Times New Roman" w:eastAsia="Lucida Sans Unicode" w:hAnsi="Times New Roman" w:cs="Times New Roman"/>
          <w:kern w:val="1"/>
          <w:sz w:val="28"/>
          <w:szCs w:val="28"/>
          <w:lang w:eastAsia="hi-IN" w:bidi="hi-IN"/>
        </w:rPr>
        <w:t xml:space="preserve">И. </w:t>
      </w:r>
      <w:proofErr w:type="spellStart"/>
      <w:r w:rsidRPr="00E11CCF">
        <w:rPr>
          <w:rFonts w:ascii="Times New Roman" w:eastAsia="Lucida Sans Unicode" w:hAnsi="Times New Roman" w:cs="Times New Roman"/>
          <w:kern w:val="1"/>
          <w:sz w:val="28"/>
          <w:szCs w:val="28"/>
          <w:lang w:eastAsia="hi-IN" w:bidi="hi-IN"/>
        </w:rPr>
        <w:t>Пензулаева</w:t>
      </w:r>
      <w:proofErr w:type="spellEnd"/>
      <w:r w:rsidRPr="00E11CCF">
        <w:rPr>
          <w:rFonts w:ascii="Times New Roman" w:eastAsia="Lucida Sans Unicode" w:hAnsi="Times New Roman" w:cs="Times New Roman"/>
          <w:kern w:val="1"/>
          <w:sz w:val="28"/>
          <w:szCs w:val="28"/>
          <w:lang w:eastAsia="hi-IN" w:bidi="hi-IN"/>
        </w:rPr>
        <w:t xml:space="preserve">. «Физическая культура в детском саду», </w:t>
      </w:r>
      <w:proofErr w:type="gramStart"/>
      <w:r w:rsidRPr="00E11CCF">
        <w:rPr>
          <w:rFonts w:ascii="Times New Roman" w:eastAsia="Lucida Sans Unicode" w:hAnsi="Times New Roman" w:cs="Times New Roman"/>
          <w:kern w:val="1"/>
          <w:sz w:val="28"/>
          <w:szCs w:val="28"/>
          <w:lang w:eastAsia="hi-IN" w:bidi="hi-IN"/>
        </w:rPr>
        <w:t>старшая  группа</w:t>
      </w:r>
      <w:proofErr w:type="gramEnd"/>
      <w:r w:rsidRPr="00E11CCF">
        <w:rPr>
          <w:rFonts w:ascii="Times New Roman" w:eastAsia="Lucida Sans Unicode" w:hAnsi="Times New Roman" w:cs="Times New Roman"/>
          <w:kern w:val="1"/>
          <w:sz w:val="28"/>
          <w:szCs w:val="28"/>
          <w:lang w:eastAsia="hi-IN" w:bidi="hi-IN"/>
        </w:rPr>
        <w:t xml:space="preserve">  2016г.</w:t>
      </w:r>
    </w:p>
    <w:p w:rsidR="003A546B" w:rsidRPr="00E11CCF" w:rsidRDefault="003A546B" w:rsidP="00D923D5">
      <w:pPr>
        <w:pStyle w:val="a6"/>
        <w:numPr>
          <w:ilvl w:val="0"/>
          <w:numId w:val="17"/>
        </w:numPr>
        <w:spacing w:line="240" w:lineRule="auto"/>
        <w:contextualSpacing/>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 xml:space="preserve"> </w:t>
      </w:r>
      <w:proofErr w:type="gramStart"/>
      <w:r w:rsidRPr="00E11CCF">
        <w:rPr>
          <w:rFonts w:ascii="Times New Roman" w:eastAsia="Lucida Sans Unicode" w:hAnsi="Times New Roman" w:cs="Times New Roman"/>
          <w:kern w:val="1"/>
          <w:sz w:val="28"/>
          <w:szCs w:val="28"/>
          <w:lang w:eastAsia="hi-IN" w:bidi="hi-IN"/>
        </w:rPr>
        <w:t>.И.</w:t>
      </w:r>
      <w:proofErr w:type="gramEnd"/>
      <w:r w:rsidRPr="00E11CCF">
        <w:rPr>
          <w:rFonts w:ascii="Times New Roman" w:eastAsia="Lucida Sans Unicode" w:hAnsi="Times New Roman" w:cs="Times New Roman"/>
          <w:kern w:val="1"/>
          <w:sz w:val="28"/>
          <w:szCs w:val="28"/>
          <w:lang w:eastAsia="hi-IN" w:bidi="hi-IN"/>
        </w:rPr>
        <w:t xml:space="preserve"> </w:t>
      </w:r>
      <w:proofErr w:type="spellStart"/>
      <w:r w:rsidRPr="00E11CCF">
        <w:rPr>
          <w:rFonts w:ascii="Times New Roman" w:eastAsia="Lucida Sans Unicode" w:hAnsi="Times New Roman" w:cs="Times New Roman"/>
          <w:kern w:val="1"/>
          <w:sz w:val="28"/>
          <w:szCs w:val="28"/>
          <w:lang w:eastAsia="hi-IN" w:bidi="hi-IN"/>
        </w:rPr>
        <w:t>Пензулаева</w:t>
      </w:r>
      <w:proofErr w:type="spellEnd"/>
      <w:r w:rsidRPr="00E11CCF">
        <w:rPr>
          <w:rFonts w:ascii="Times New Roman" w:eastAsia="Lucida Sans Unicode" w:hAnsi="Times New Roman" w:cs="Times New Roman"/>
          <w:kern w:val="1"/>
          <w:sz w:val="28"/>
          <w:szCs w:val="28"/>
          <w:lang w:eastAsia="hi-IN" w:bidi="hi-IN"/>
        </w:rPr>
        <w:t xml:space="preserve">. «Физическая культура в детском саду», средняя </w:t>
      </w:r>
      <w:proofErr w:type="gramStart"/>
      <w:r w:rsidRPr="00E11CCF">
        <w:rPr>
          <w:rFonts w:ascii="Times New Roman" w:eastAsia="Lucida Sans Unicode" w:hAnsi="Times New Roman" w:cs="Times New Roman"/>
          <w:kern w:val="1"/>
          <w:sz w:val="28"/>
          <w:szCs w:val="28"/>
          <w:lang w:eastAsia="hi-IN" w:bidi="hi-IN"/>
        </w:rPr>
        <w:t>группа  2016</w:t>
      </w:r>
      <w:proofErr w:type="gramEnd"/>
      <w:r w:rsidRPr="00E11CCF">
        <w:rPr>
          <w:rFonts w:ascii="Times New Roman" w:eastAsia="Lucida Sans Unicode" w:hAnsi="Times New Roman" w:cs="Times New Roman"/>
          <w:kern w:val="1"/>
          <w:sz w:val="28"/>
          <w:szCs w:val="28"/>
          <w:lang w:eastAsia="hi-IN" w:bidi="hi-IN"/>
        </w:rPr>
        <w:t>г.</w:t>
      </w:r>
    </w:p>
    <w:p w:rsidR="003A546B" w:rsidRPr="00E11CCF" w:rsidRDefault="003A546B" w:rsidP="00D923D5">
      <w:pPr>
        <w:pStyle w:val="a6"/>
        <w:numPr>
          <w:ilvl w:val="0"/>
          <w:numId w:val="17"/>
        </w:numPr>
        <w:spacing w:line="240" w:lineRule="auto"/>
        <w:contextualSpacing/>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 xml:space="preserve"> </w:t>
      </w:r>
      <w:proofErr w:type="gramStart"/>
      <w:r w:rsidRPr="00E11CCF">
        <w:rPr>
          <w:rFonts w:ascii="Times New Roman" w:eastAsia="Lucida Sans Unicode" w:hAnsi="Times New Roman" w:cs="Times New Roman"/>
          <w:kern w:val="1"/>
          <w:sz w:val="28"/>
          <w:szCs w:val="28"/>
          <w:lang w:eastAsia="hi-IN" w:bidi="hi-IN"/>
        </w:rPr>
        <w:t>.И.</w:t>
      </w:r>
      <w:proofErr w:type="gramEnd"/>
      <w:r w:rsidRPr="00E11CCF">
        <w:rPr>
          <w:rFonts w:ascii="Times New Roman" w:eastAsia="Lucida Sans Unicode" w:hAnsi="Times New Roman" w:cs="Times New Roman"/>
          <w:kern w:val="1"/>
          <w:sz w:val="28"/>
          <w:szCs w:val="28"/>
          <w:lang w:eastAsia="hi-IN" w:bidi="hi-IN"/>
        </w:rPr>
        <w:t xml:space="preserve"> </w:t>
      </w:r>
      <w:proofErr w:type="spellStart"/>
      <w:r w:rsidRPr="00E11CCF">
        <w:rPr>
          <w:rFonts w:ascii="Times New Roman" w:eastAsia="Lucida Sans Unicode" w:hAnsi="Times New Roman" w:cs="Times New Roman"/>
          <w:kern w:val="1"/>
          <w:sz w:val="28"/>
          <w:szCs w:val="28"/>
          <w:lang w:eastAsia="hi-IN" w:bidi="hi-IN"/>
        </w:rPr>
        <w:t>Пензулаева</w:t>
      </w:r>
      <w:proofErr w:type="spellEnd"/>
      <w:r w:rsidRPr="00E11CCF">
        <w:rPr>
          <w:rFonts w:ascii="Times New Roman" w:eastAsia="Lucida Sans Unicode" w:hAnsi="Times New Roman" w:cs="Times New Roman"/>
          <w:kern w:val="1"/>
          <w:sz w:val="28"/>
          <w:szCs w:val="28"/>
          <w:lang w:eastAsia="hi-IN" w:bidi="hi-IN"/>
        </w:rPr>
        <w:t xml:space="preserve">. «Физическая культура в детском саду», младшая </w:t>
      </w:r>
      <w:proofErr w:type="gramStart"/>
      <w:r w:rsidRPr="00E11CCF">
        <w:rPr>
          <w:rFonts w:ascii="Times New Roman" w:eastAsia="Lucida Sans Unicode" w:hAnsi="Times New Roman" w:cs="Times New Roman"/>
          <w:kern w:val="1"/>
          <w:sz w:val="28"/>
          <w:szCs w:val="28"/>
          <w:lang w:eastAsia="hi-IN" w:bidi="hi-IN"/>
        </w:rPr>
        <w:t>группа  2016</w:t>
      </w:r>
      <w:proofErr w:type="gramEnd"/>
      <w:r w:rsidRPr="00E11CCF">
        <w:rPr>
          <w:rFonts w:ascii="Times New Roman" w:eastAsia="Lucida Sans Unicode" w:hAnsi="Times New Roman" w:cs="Times New Roman"/>
          <w:kern w:val="1"/>
          <w:sz w:val="28"/>
          <w:szCs w:val="28"/>
          <w:lang w:eastAsia="hi-IN" w:bidi="hi-IN"/>
        </w:rPr>
        <w:t>г.</w:t>
      </w:r>
    </w:p>
    <w:p w:rsidR="003A546B" w:rsidRPr="00E11CCF" w:rsidRDefault="003A546B" w:rsidP="00D923D5">
      <w:pPr>
        <w:pStyle w:val="a6"/>
        <w:widowControl w:val="0"/>
        <w:numPr>
          <w:ilvl w:val="0"/>
          <w:numId w:val="17"/>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М.М. Борисова «Малоподвижные игры и игровые упражнения. Для занятий с детьми 4-7 лет»,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proofErr w:type="spellStart"/>
      <w:r w:rsidRPr="00E11CCF">
        <w:rPr>
          <w:rFonts w:ascii="Times New Roman" w:hAnsi="Times New Roman" w:cs="Times New Roman"/>
          <w:sz w:val="28"/>
          <w:szCs w:val="28"/>
        </w:rPr>
        <w:t>Помораева</w:t>
      </w:r>
      <w:proofErr w:type="spellEnd"/>
      <w:r w:rsidRPr="00E11CCF">
        <w:rPr>
          <w:rFonts w:ascii="Times New Roman" w:hAnsi="Times New Roman" w:cs="Times New Roman"/>
          <w:sz w:val="28"/>
          <w:szCs w:val="28"/>
        </w:rPr>
        <w:t xml:space="preserve"> И.А., </w:t>
      </w:r>
      <w:proofErr w:type="spellStart"/>
      <w:r w:rsidRPr="00E11CCF">
        <w:rPr>
          <w:rFonts w:ascii="Times New Roman" w:hAnsi="Times New Roman" w:cs="Times New Roman"/>
          <w:sz w:val="28"/>
          <w:szCs w:val="28"/>
        </w:rPr>
        <w:t>Позина</w:t>
      </w:r>
      <w:proofErr w:type="spellEnd"/>
      <w:r w:rsidRPr="00E11CCF">
        <w:rPr>
          <w:rFonts w:ascii="Times New Roman" w:hAnsi="Times New Roman" w:cs="Times New Roman"/>
          <w:sz w:val="28"/>
          <w:szCs w:val="28"/>
        </w:rPr>
        <w:t xml:space="preserve"> В.А. «Формирование элементарных математических представлений. Вторая группа раннего возраста (2-3 года)»,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proofErr w:type="spellStart"/>
      <w:r w:rsidRPr="00E11CCF">
        <w:rPr>
          <w:rFonts w:ascii="Times New Roman" w:hAnsi="Times New Roman" w:cs="Times New Roman"/>
          <w:sz w:val="28"/>
          <w:szCs w:val="28"/>
        </w:rPr>
        <w:t>Помораева</w:t>
      </w:r>
      <w:proofErr w:type="spellEnd"/>
      <w:r w:rsidRPr="00E11CCF">
        <w:rPr>
          <w:rFonts w:ascii="Times New Roman" w:hAnsi="Times New Roman" w:cs="Times New Roman"/>
          <w:sz w:val="28"/>
          <w:szCs w:val="28"/>
        </w:rPr>
        <w:t xml:space="preserve"> И.А., </w:t>
      </w:r>
      <w:proofErr w:type="spellStart"/>
      <w:r w:rsidRPr="00E11CCF">
        <w:rPr>
          <w:rFonts w:ascii="Times New Roman" w:hAnsi="Times New Roman" w:cs="Times New Roman"/>
          <w:sz w:val="28"/>
          <w:szCs w:val="28"/>
        </w:rPr>
        <w:t>Позина</w:t>
      </w:r>
      <w:proofErr w:type="spellEnd"/>
      <w:r w:rsidRPr="00E11CCF">
        <w:rPr>
          <w:rFonts w:ascii="Times New Roman" w:hAnsi="Times New Roman" w:cs="Times New Roman"/>
          <w:sz w:val="28"/>
          <w:szCs w:val="28"/>
        </w:rPr>
        <w:t xml:space="preserve"> В.А. «Формирование элементарных математических представлений. Младшая группа (3-4 года)»,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proofErr w:type="spellStart"/>
      <w:r w:rsidRPr="00E11CCF">
        <w:rPr>
          <w:rFonts w:ascii="Times New Roman" w:hAnsi="Times New Roman" w:cs="Times New Roman"/>
          <w:sz w:val="28"/>
          <w:szCs w:val="28"/>
        </w:rPr>
        <w:t>Помораева</w:t>
      </w:r>
      <w:proofErr w:type="spellEnd"/>
      <w:r w:rsidRPr="00E11CCF">
        <w:rPr>
          <w:rFonts w:ascii="Times New Roman" w:hAnsi="Times New Roman" w:cs="Times New Roman"/>
          <w:sz w:val="28"/>
          <w:szCs w:val="28"/>
        </w:rPr>
        <w:t xml:space="preserve"> И.А., </w:t>
      </w:r>
      <w:proofErr w:type="spellStart"/>
      <w:r w:rsidRPr="00E11CCF">
        <w:rPr>
          <w:rFonts w:ascii="Times New Roman" w:hAnsi="Times New Roman" w:cs="Times New Roman"/>
          <w:sz w:val="28"/>
          <w:szCs w:val="28"/>
        </w:rPr>
        <w:t>Позина</w:t>
      </w:r>
      <w:proofErr w:type="spellEnd"/>
      <w:r w:rsidRPr="00E11CCF">
        <w:rPr>
          <w:rFonts w:ascii="Times New Roman" w:hAnsi="Times New Roman" w:cs="Times New Roman"/>
          <w:sz w:val="28"/>
          <w:szCs w:val="28"/>
        </w:rPr>
        <w:t xml:space="preserve"> В.А. «Формирование элементарных математических представлений. Средняя группа (4-5 лет)»,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proofErr w:type="spellStart"/>
      <w:r w:rsidRPr="00E11CCF">
        <w:rPr>
          <w:rFonts w:ascii="Times New Roman" w:hAnsi="Times New Roman" w:cs="Times New Roman"/>
          <w:sz w:val="28"/>
          <w:szCs w:val="28"/>
        </w:rPr>
        <w:t>Помораева</w:t>
      </w:r>
      <w:proofErr w:type="spellEnd"/>
      <w:r w:rsidRPr="00E11CCF">
        <w:rPr>
          <w:rFonts w:ascii="Times New Roman" w:hAnsi="Times New Roman" w:cs="Times New Roman"/>
          <w:sz w:val="28"/>
          <w:szCs w:val="28"/>
        </w:rPr>
        <w:t xml:space="preserve"> И.А., </w:t>
      </w:r>
      <w:proofErr w:type="spellStart"/>
      <w:r w:rsidRPr="00E11CCF">
        <w:rPr>
          <w:rFonts w:ascii="Times New Roman" w:hAnsi="Times New Roman" w:cs="Times New Roman"/>
          <w:sz w:val="28"/>
          <w:szCs w:val="28"/>
        </w:rPr>
        <w:t>Позина</w:t>
      </w:r>
      <w:proofErr w:type="spellEnd"/>
      <w:r w:rsidRPr="00E11CCF">
        <w:rPr>
          <w:rFonts w:ascii="Times New Roman" w:hAnsi="Times New Roman" w:cs="Times New Roman"/>
          <w:sz w:val="28"/>
          <w:szCs w:val="28"/>
        </w:rPr>
        <w:t xml:space="preserve"> В.А. «Формирование элементарных математических представлений. Старшая группа (5-6 лет)»,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proofErr w:type="spellStart"/>
      <w:r w:rsidRPr="00E11CCF">
        <w:rPr>
          <w:rFonts w:ascii="Times New Roman" w:hAnsi="Times New Roman" w:cs="Times New Roman"/>
          <w:sz w:val="28"/>
          <w:szCs w:val="28"/>
        </w:rPr>
        <w:t>Помораева</w:t>
      </w:r>
      <w:proofErr w:type="spellEnd"/>
      <w:r w:rsidRPr="00E11CCF">
        <w:rPr>
          <w:rFonts w:ascii="Times New Roman" w:hAnsi="Times New Roman" w:cs="Times New Roman"/>
          <w:sz w:val="28"/>
          <w:szCs w:val="28"/>
        </w:rPr>
        <w:t xml:space="preserve"> И.А., </w:t>
      </w:r>
      <w:proofErr w:type="spellStart"/>
      <w:r w:rsidRPr="00E11CCF">
        <w:rPr>
          <w:rFonts w:ascii="Times New Roman" w:hAnsi="Times New Roman" w:cs="Times New Roman"/>
          <w:sz w:val="28"/>
          <w:szCs w:val="28"/>
        </w:rPr>
        <w:t>Позина</w:t>
      </w:r>
      <w:proofErr w:type="spellEnd"/>
      <w:r w:rsidRPr="00E11CCF">
        <w:rPr>
          <w:rFonts w:ascii="Times New Roman" w:hAnsi="Times New Roman" w:cs="Times New Roman"/>
          <w:sz w:val="28"/>
          <w:szCs w:val="28"/>
        </w:rPr>
        <w:t xml:space="preserve"> В.А. «Формирование элементарных математических представлений. Подготовительная к школе группа (6-7 лет)»,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proofErr w:type="spellStart"/>
      <w:r w:rsidRPr="00E11CCF">
        <w:rPr>
          <w:rFonts w:ascii="Times New Roman" w:hAnsi="Times New Roman" w:cs="Times New Roman"/>
          <w:sz w:val="28"/>
          <w:szCs w:val="28"/>
        </w:rPr>
        <w:t>Соломенникова</w:t>
      </w:r>
      <w:proofErr w:type="spellEnd"/>
      <w:r w:rsidRPr="00E11CCF">
        <w:rPr>
          <w:rFonts w:ascii="Times New Roman" w:hAnsi="Times New Roman" w:cs="Times New Roman"/>
          <w:sz w:val="28"/>
          <w:szCs w:val="28"/>
        </w:rPr>
        <w:t xml:space="preserve"> О.А. «Ознакомление с природой в детском саду. Вторая группа раннего возраста (2-3 года),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proofErr w:type="spellStart"/>
      <w:r w:rsidRPr="00E11CCF">
        <w:rPr>
          <w:rFonts w:ascii="Times New Roman" w:hAnsi="Times New Roman" w:cs="Times New Roman"/>
          <w:sz w:val="28"/>
          <w:szCs w:val="28"/>
        </w:rPr>
        <w:t>Соломенникова</w:t>
      </w:r>
      <w:proofErr w:type="spellEnd"/>
      <w:r w:rsidRPr="00E11CCF">
        <w:rPr>
          <w:rFonts w:ascii="Times New Roman" w:hAnsi="Times New Roman" w:cs="Times New Roman"/>
          <w:sz w:val="28"/>
          <w:szCs w:val="28"/>
        </w:rPr>
        <w:t xml:space="preserve"> О.А. «Ознакомление с природой в детском саду. Младшая группа (3-4 года),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proofErr w:type="spellStart"/>
      <w:r w:rsidRPr="00E11CCF">
        <w:rPr>
          <w:rFonts w:ascii="Times New Roman" w:hAnsi="Times New Roman" w:cs="Times New Roman"/>
          <w:sz w:val="28"/>
          <w:szCs w:val="28"/>
        </w:rPr>
        <w:t>Соломенникова</w:t>
      </w:r>
      <w:proofErr w:type="spellEnd"/>
      <w:r w:rsidRPr="00E11CCF">
        <w:rPr>
          <w:rFonts w:ascii="Times New Roman" w:hAnsi="Times New Roman" w:cs="Times New Roman"/>
          <w:sz w:val="28"/>
          <w:szCs w:val="28"/>
        </w:rPr>
        <w:t xml:space="preserve"> О.А. «Ознакомление с природой в детском саду. Средняя группа (4-5 лет), 2016 г.;</w:t>
      </w:r>
    </w:p>
    <w:p w:rsidR="003A546B" w:rsidRPr="00E11CCF" w:rsidRDefault="003A546B" w:rsidP="00D923D5">
      <w:pPr>
        <w:pStyle w:val="a6"/>
        <w:numPr>
          <w:ilvl w:val="0"/>
          <w:numId w:val="17"/>
        </w:numPr>
        <w:spacing w:after="0" w:line="240" w:lineRule="auto"/>
        <w:contextualSpacing/>
        <w:jc w:val="both"/>
        <w:rPr>
          <w:rFonts w:ascii="Times New Roman" w:hAnsi="Times New Roman" w:cs="Times New Roman"/>
          <w:sz w:val="28"/>
          <w:szCs w:val="28"/>
        </w:rPr>
      </w:pPr>
      <w:proofErr w:type="spellStart"/>
      <w:r w:rsidRPr="00E11CCF">
        <w:rPr>
          <w:rFonts w:ascii="Times New Roman" w:hAnsi="Times New Roman" w:cs="Times New Roman"/>
          <w:sz w:val="28"/>
          <w:szCs w:val="28"/>
        </w:rPr>
        <w:t>Соломенникова</w:t>
      </w:r>
      <w:proofErr w:type="spellEnd"/>
      <w:r w:rsidRPr="00E11CCF">
        <w:rPr>
          <w:rFonts w:ascii="Times New Roman" w:hAnsi="Times New Roman" w:cs="Times New Roman"/>
          <w:sz w:val="28"/>
          <w:szCs w:val="28"/>
        </w:rPr>
        <w:t xml:space="preserve"> О.А. «Ознакомление с природой в детском саду. Старшая группа (5-6 лет), 2016 г.;</w:t>
      </w:r>
    </w:p>
    <w:p w:rsidR="003A546B" w:rsidRPr="00E11CCF" w:rsidRDefault="003A546B" w:rsidP="00D923D5">
      <w:pPr>
        <w:pStyle w:val="a6"/>
        <w:numPr>
          <w:ilvl w:val="0"/>
          <w:numId w:val="17"/>
        </w:numPr>
        <w:spacing w:line="240" w:lineRule="auto"/>
        <w:contextualSpacing/>
        <w:rPr>
          <w:rFonts w:ascii="Times New Roman" w:hAnsi="Times New Roman" w:cs="Times New Roman"/>
          <w:sz w:val="28"/>
          <w:szCs w:val="28"/>
        </w:rPr>
      </w:pPr>
      <w:proofErr w:type="spellStart"/>
      <w:r w:rsidRPr="00E11CCF">
        <w:rPr>
          <w:rFonts w:ascii="Times New Roman" w:hAnsi="Times New Roman" w:cs="Times New Roman"/>
          <w:sz w:val="28"/>
          <w:szCs w:val="28"/>
        </w:rPr>
        <w:t>Соломенникова</w:t>
      </w:r>
      <w:proofErr w:type="spellEnd"/>
      <w:r w:rsidRPr="00E11CCF">
        <w:rPr>
          <w:rFonts w:ascii="Times New Roman" w:hAnsi="Times New Roman" w:cs="Times New Roman"/>
          <w:sz w:val="28"/>
          <w:szCs w:val="28"/>
        </w:rPr>
        <w:t xml:space="preserve"> О.А. «Ознакомление с природой в детском саду. Подготовительная к школе группа (6-7 лет), 2016 г.;</w:t>
      </w:r>
    </w:p>
    <w:p w:rsidR="003A546B" w:rsidRPr="00E11CCF" w:rsidRDefault="003A546B" w:rsidP="00D923D5">
      <w:pPr>
        <w:pStyle w:val="a6"/>
        <w:widowControl w:val="0"/>
        <w:numPr>
          <w:ilvl w:val="0"/>
          <w:numId w:val="17"/>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 xml:space="preserve">Э.Я. </w:t>
      </w:r>
      <w:proofErr w:type="spellStart"/>
      <w:r w:rsidRPr="00E11CCF">
        <w:rPr>
          <w:rFonts w:ascii="Times New Roman" w:eastAsia="Lucida Sans Unicode" w:hAnsi="Times New Roman" w:cs="Times New Roman"/>
          <w:kern w:val="1"/>
          <w:sz w:val="28"/>
          <w:szCs w:val="28"/>
          <w:lang w:eastAsia="hi-IN" w:bidi="hi-IN"/>
        </w:rPr>
        <w:t>Степаненкова</w:t>
      </w:r>
      <w:proofErr w:type="spellEnd"/>
      <w:r w:rsidRPr="00E11CCF">
        <w:rPr>
          <w:rFonts w:ascii="Times New Roman" w:eastAsia="Lucida Sans Unicode" w:hAnsi="Times New Roman" w:cs="Times New Roman"/>
          <w:kern w:val="1"/>
          <w:sz w:val="28"/>
          <w:szCs w:val="28"/>
          <w:lang w:eastAsia="hi-IN" w:bidi="hi-IN"/>
        </w:rPr>
        <w:t xml:space="preserve"> «Сборник подвижных игр», 2015 г.</w:t>
      </w:r>
    </w:p>
    <w:p w:rsidR="003A546B" w:rsidRPr="00E11CCF" w:rsidRDefault="003A546B" w:rsidP="00D923D5">
      <w:pPr>
        <w:pStyle w:val="a6"/>
        <w:numPr>
          <w:ilvl w:val="0"/>
          <w:numId w:val="17"/>
        </w:numPr>
        <w:spacing w:line="240" w:lineRule="auto"/>
        <w:contextualSpacing/>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 xml:space="preserve">Авдеева Н.Н., О.Л. Князева, Р.Б. </w:t>
      </w:r>
      <w:proofErr w:type="spellStart"/>
      <w:r w:rsidRPr="00E11CCF">
        <w:rPr>
          <w:rFonts w:ascii="Times New Roman" w:eastAsia="Lucida Sans Unicode" w:hAnsi="Times New Roman" w:cs="Times New Roman"/>
          <w:kern w:val="1"/>
          <w:sz w:val="28"/>
          <w:szCs w:val="28"/>
          <w:lang w:eastAsia="hi-IN" w:bidi="hi-IN"/>
        </w:rPr>
        <w:t>Стеркина</w:t>
      </w:r>
      <w:proofErr w:type="spellEnd"/>
      <w:r w:rsidRPr="00E11CCF">
        <w:rPr>
          <w:rFonts w:ascii="Times New Roman" w:eastAsia="Lucida Sans Unicode" w:hAnsi="Times New Roman" w:cs="Times New Roman"/>
          <w:kern w:val="1"/>
          <w:sz w:val="28"/>
          <w:szCs w:val="28"/>
          <w:lang w:eastAsia="hi-IN" w:bidi="hi-IN"/>
        </w:rPr>
        <w:t xml:space="preserve"> «Безопасность», 2004 г.</w:t>
      </w:r>
    </w:p>
    <w:p w:rsidR="003A546B" w:rsidRPr="00E11CCF" w:rsidRDefault="003A546B" w:rsidP="003A546B">
      <w:pPr>
        <w:pStyle w:val="a6"/>
        <w:widowControl w:val="0"/>
        <w:suppressAutoHyphens/>
        <w:spacing w:after="0" w:line="240" w:lineRule="auto"/>
        <w:jc w:val="both"/>
        <w:rPr>
          <w:rFonts w:ascii="Times New Roman" w:eastAsia="Lucida Sans Unicode" w:hAnsi="Times New Roman" w:cs="Times New Roman"/>
          <w:kern w:val="1"/>
          <w:sz w:val="28"/>
          <w:szCs w:val="28"/>
          <w:lang w:eastAsia="hi-IN" w:bidi="hi-IN"/>
        </w:rPr>
      </w:pPr>
    </w:p>
    <w:p w:rsidR="003A546B" w:rsidRPr="00E11CCF" w:rsidRDefault="003A546B" w:rsidP="003A546B">
      <w:pPr>
        <w:pStyle w:val="a6"/>
        <w:widowControl w:val="0"/>
        <w:suppressAutoHyphens/>
        <w:spacing w:after="0" w:line="240" w:lineRule="auto"/>
        <w:jc w:val="center"/>
        <w:rPr>
          <w:rFonts w:ascii="Times New Roman" w:eastAsia="Lucida Sans Unicode" w:hAnsi="Times New Roman" w:cs="Times New Roman"/>
          <w:b/>
          <w:kern w:val="1"/>
          <w:sz w:val="28"/>
          <w:szCs w:val="28"/>
          <w:lang w:eastAsia="hi-IN" w:bidi="hi-IN"/>
        </w:rPr>
      </w:pPr>
      <w:r w:rsidRPr="00E11CCF">
        <w:rPr>
          <w:rFonts w:ascii="Times New Roman" w:eastAsia="Lucida Sans Unicode" w:hAnsi="Times New Roman" w:cs="Times New Roman"/>
          <w:b/>
          <w:kern w:val="1"/>
          <w:sz w:val="28"/>
          <w:szCs w:val="28"/>
          <w:lang w:eastAsia="hi-IN" w:bidi="hi-IN"/>
        </w:rPr>
        <w:t>Электронные книги: практическая энциклопедия дошкольного работника</w:t>
      </w:r>
    </w:p>
    <w:p w:rsidR="003A546B" w:rsidRPr="00E11CCF" w:rsidRDefault="003A546B" w:rsidP="003A546B">
      <w:pPr>
        <w:widowControl w:val="0"/>
        <w:suppressAutoHyphens/>
        <w:spacing w:after="0" w:line="240" w:lineRule="auto"/>
        <w:jc w:val="both"/>
        <w:rPr>
          <w:rFonts w:ascii="Times New Roman" w:eastAsia="Lucida Sans Unicode" w:hAnsi="Times New Roman" w:cs="Times New Roman"/>
          <w:kern w:val="1"/>
          <w:sz w:val="28"/>
          <w:szCs w:val="28"/>
          <w:lang w:eastAsia="hi-IN" w:bidi="hi-IN"/>
        </w:rPr>
      </w:pP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Дыбина</w:t>
      </w:r>
      <w:proofErr w:type="spellEnd"/>
      <w:r w:rsidRPr="00E11CCF">
        <w:rPr>
          <w:rFonts w:ascii="Times New Roman" w:eastAsia="Lucida Sans Unicode" w:hAnsi="Times New Roman" w:cs="Times New Roman"/>
          <w:kern w:val="1"/>
          <w:sz w:val="28"/>
          <w:szCs w:val="28"/>
          <w:lang w:eastAsia="hi-IN" w:bidi="hi-IN"/>
        </w:rPr>
        <w:t xml:space="preserve"> О. В.</w:t>
      </w:r>
      <w:r w:rsidRPr="00E11CCF">
        <w:rPr>
          <w:rFonts w:ascii="Times New Roman" w:eastAsia="Lucida Sans Unicode" w:hAnsi="Times New Roman" w:cs="Times New Roman"/>
          <w:kern w:val="1"/>
          <w:sz w:val="28"/>
          <w:szCs w:val="28"/>
          <w:lang w:eastAsia="hi-IN" w:bidi="hi-IN"/>
        </w:rPr>
        <w:tab/>
        <w:t xml:space="preserve">    CD. ФГОС Ознакомление с предметным и социальным окружением. (4-5 лет).  Средняя группа</w:t>
      </w:r>
      <w:r w:rsidRPr="00E11CCF">
        <w:rPr>
          <w:rFonts w:ascii="Times New Roman" w:eastAsia="Lucida Sans Unicode" w:hAnsi="Times New Roman" w:cs="Times New Roman"/>
          <w:kern w:val="1"/>
          <w:sz w:val="28"/>
          <w:szCs w:val="28"/>
          <w:lang w:eastAsia="hi-IN" w:bidi="hi-IN"/>
        </w:rPr>
        <w:tab/>
      </w: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Соломенникова</w:t>
      </w:r>
      <w:proofErr w:type="spellEnd"/>
      <w:r w:rsidRPr="00E11CCF">
        <w:rPr>
          <w:rFonts w:ascii="Times New Roman" w:eastAsia="Lucida Sans Unicode" w:hAnsi="Times New Roman" w:cs="Times New Roman"/>
          <w:kern w:val="1"/>
          <w:sz w:val="28"/>
          <w:szCs w:val="28"/>
          <w:lang w:eastAsia="hi-IN" w:bidi="hi-IN"/>
        </w:rPr>
        <w:t xml:space="preserve"> О. А.</w:t>
      </w:r>
      <w:r w:rsidRPr="00E11CCF">
        <w:rPr>
          <w:rFonts w:ascii="Times New Roman" w:eastAsia="Lucida Sans Unicode" w:hAnsi="Times New Roman" w:cs="Times New Roman"/>
          <w:kern w:val="1"/>
          <w:sz w:val="28"/>
          <w:szCs w:val="28"/>
          <w:lang w:eastAsia="hi-IN" w:bidi="hi-IN"/>
        </w:rPr>
        <w:tab/>
        <w:t xml:space="preserve">    CD. ФГОС Ознакомление с природой в детском саду. (2-3 года). Вторая группа раннего возраста</w:t>
      </w:r>
      <w:r w:rsidRPr="00E11CCF">
        <w:rPr>
          <w:rFonts w:ascii="Times New Roman" w:eastAsia="Lucida Sans Unicode" w:hAnsi="Times New Roman" w:cs="Times New Roman"/>
          <w:kern w:val="1"/>
          <w:sz w:val="28"/>
          <w:szCs w:val="28"/>
          <w:lang w:eastAsia="hi-IN" w:bidi="hi-IN"/>
        </w:rPr>
        <w:tab/>
      </w: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Соломенникова</w:t>
      </w:r>
      <w:proofErr w:type="spellEnd"/>
      <w:r w:rsidRPr="00E11CCF">
        <w:rPr>
          <w:rFonts w:ascii="Times New Roman" w:eastAsia="Lucida Sans Unicode" w:hAnsi="Times New Roman" w:cs="Times New Roman"/>
          <w:kern w:val="1"/>
          <w:sz w:val="28"/>
          <w:szCs w:val="28"/>
          <w:lang w:eastAsia="hi-IN" w:bidi="hi-IN"/>
        </w:rPr>
        <w:t xml:space="preserve"> О. А.</w:t>
      </w:r>
      <w:r w:rsidRPr="00E11CCF">
        <w:rPr>
          <w:rFonts w:ascii="Times New Roman" w:eastAsia="Lucida Sans Unicode" w:hAnsi="Times New Roman" w:cs="Times New Roman"/>
          <w:kern w:val="1"/>
          <w:sz w:val="28"/>
          <w:szCs w:val="28"/>
          <w:lang w:eastAsia="hi-IN" w:bidi="hi-IN"/>
        </w:rPr>
        <w:tab/>
        <w:t xml:space="preserve">    CD. ФГОС Ознакомление с природой в детском саду. (5-6 лет). Старшая группа. </w:t>
      </w:r>
      <w:r w:rsidRPr="00E11CCF">
        <w:rPr>
          <w:rFonts w:ascii="Times New Roman" w:eastAsia="Lucida Sans Unicode" w:hAnsi="Times New Roman" w:cs="Times New Roman"/>
          <w:kern w:val="1"/>
          <w:sz w:val="28"/>
          <w:szCs w:val="28"/>
          <w:lang w:eastAsia="hi-IN" w:bidi="hi-IN"/>
        </w:rPr>
        <w:tab/>
      </w: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Соломенникова</w:t>
      </w:r>
      <w:proofErr w:type="spellEnd"/>
      <w:r w:rsidRPr="00E11CCF">
        <w:rPr>
          <w:rFonts w:ascii="Times New Roman" w:eastAsia="Lucida Sans Unicode" w:hAnsi="Times New Roman" w:cs="Times New Roman"/>
          <w:kern w:val="1"/>
          <w:sz w:val="28"/>
          <w:szCs w:val="28"/>
          <w:lang w:eastAsia="hi-IN" w:bidi="hi-IN"/>
        </w:rPr>
        <w:t xml:space="preserve"> О. А.</w:t>
      </w:r>
      <w:r w:rsidRPr="00E11CCF">
        <w:rPr>
          <w:rFonts w:ascii="Times New Roman" w:eastAsia="Lucida Sans Unicode" w:hAnsi="Times New Roman" w:cs="Times New Roman"/>
          <w:kern w:val="1"/>
          <w:sz w:val="28"/>
          <w:szCs w:val="28"/>
          <w:lang w:eastAsia="hi-IN" w:bidi="hi-IN"/>
        </w:rPr>
        <w:tab/>
        <w:t xml:space="preserve">    CD. ФГОС Ознакомление с природой. (4-5 лет). Средняя группа.</w:t>
      </w:r>
      <w:r w:rsidRPr="00E11CCF">
        <w:rPr>
          <w:rFonts w:ascii="Times New Roman" w:eastAsia="Lucida Sans Unicode" w:hAnsi="Times New Roman" w:cs="Times New Roman"/>
          <w:kern w:val="1"/>
          <w:sz w:val="28"/>
          <w:szCs w:val="28"/>
          <w:lang w:eastAsia="hi-IN" w:bidi="hi-IN"/>
        </w:rPr>
        <w:tab/>
      </w: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lastRenderedPageBreak/>
        <w:t>Гербова</w:t>
      </w:r>
      <w:proofErr w:type="spellEnd"/>
      <w:r w:rsidRPr="00E11CCF">
        <w:rPr>
          <w:rFonts w:ascii="Times New Roman" w:eastAsia="Lucida Sans Unicode" w:hAnsi="Times New Roman" w:cs="Times New Roman"/>
          <w:kern w:val="1"/>
          <w:sz w:val="28"/>
          <w:szCs w:val="28"/>
          <w:lang w:eastAsia="hi-IN" w:bidi="hi-IN"/>
        </w:rPr>
        <w:t xml:space="preserve"> В. В.</w:t>
      </w:r>
      <w:r w:rsidRPr="00E11CCF">
        <w:rPr>
          <w:rFonts w:ascii="Times New Roman" w:eastAsia="Lucida Sans Unicode" w:hAnsi="Times New Roman" w:cs="Times New Roman"/>
          <w:kern w:val="1"/>
          <w:sz w:val="28"/>
          <w:szCs w:val="28"/>
          <w:lang w:eastAsia="hi-IN" w:bidi="hi-IN"/>
        </w:rPr>
        <w:tab/>
        <w:t xml:space="preserve">    CD. ФГОС Развитие речи в детском саду. (4-5 лет). Средняя </w:t>
      </w:r>
      <w:proofErr w:type="gramStart"/>
      <w:r w:rsidRPr="00E11CCF">
        <w:rPr>
          <w:rFonts w:ascii="Times New Roman" w:eastAsia="Lucida Sans Unicode" w:hAnsi="Times New Roman" w:cs="Times New Roman"/>
          <w:kern w:val="1"/>
          <w:sz w:val="28"/>
          <w:szCs w:val="28"/>
          <w:lang w:eastAsia="hi-IN" w:bidi="hi-IN"/>
        </w:rPr>
        <w:t>группа .</w:t>
      </w:r>
      <w:proofErr w:type="gramEnd"/>
      <w:r w:rsidRPr="00E11CCF">
        <w:rPr>
          <w:rFonts w:ascii="Times New Roman" w:eastAsia="Lucida Sans Unicode" w:hAnsi="Times New Roman" w:cs="Times New Roman"/>
          <w:kern w:val="1"/>
          <w:sz w:val="28"/>
          <w:szCs w:val="28"/>
          <w:lang w:eastAsia="hi-IN" w:bidi="hi-IN"/>
        </w:rPr>
        <w:t xml:space="preserve"> </w:t>
      </w:r>
      <w:r w:rsidRPr="00E11CCF">
        <w:rPr>
          <w:rFonts w:ascii="Times New Roman" w:eastAsia="Lucida Sans Unicode" w:hAnsi="Times New Roman" w:cs="Times New Roman"/>
          <w:kern w:val="1"/>
          <w:sz w:val="28"/>
          <w:szCs w:val="28"/>
          <w:lang w:eastAsia="hi-IN" w:bidi="hi-IN"/>
        </w:rPr>
        <w:tab/>
      </w: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Пензулаева</w:t>
      </w:r>
      <w:proofErr w:type="spellEnd"/>
      <w:r w:rsidRPr="00E11CCF">
        <w:rPr>
          <w:rFonts w:ascii="Times New Roman" w:eastAsia="Lucida Sans Unicode" w:hAnsi="Times New Roman" w:cs="Times New Roman"/>
          <w:kern w:val="1"/>
          <w:sz w:val="28"/>
          <w:szCs w:val="28"/>
          <w:lang w:eastAsia="hi-IN" w:bidi="hi-IN"/>
        </w:rPr>
        <w:t xml:space="preserve"> Л. И.</w:t>
      </w:r>
      <w:r w:rsidRPr="00E11CCF">
        <w:rPr>
          <w:rFonts w:ascii="Times New Roman" w:eastAsia="Lucida Sans Unicode" w:hAnsi="Times New Roman" w:cs="Times New Roman"/>
          <w:kern w:val="1"/>
          <w:sz w:val="28"/>
          <w:szCs w:val="28"/>
          <w:lang w:eastAsia="hi-IN" w:bidi="hi-IN"/>
        </w:rPr>
        <w:tab/>
        <w:t xml:space="preserve">    CD. ФГОС Физическая культура в детском саду. (3-4 года). Младшая группа</w:t>
      </w:r>
      <w:r w:rsidRPr="00E11CCF">
        <w:rPr>
          <w:rFonts w:ascii="Times New Roman" w:eastAsia="Lucida Sans Unicode" w:hAnsi="Times New Roman" w:cs="Times New Roman"/>
          <w:kern w:val="1"/>
          <w:sz w:val="28"/>
          <w:szCs w:val="28"/>
          <w:lang w:eastAsia="hi-IN" w:bidi="hi-IN"/>
        </w:rPr>
        <w:tab/>
      </w: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Пензулаева</w:t>
      </w:r>
      <w:proofErr w:type="spellEnd"/>
      <w:r w:rsidRPr="00E11CCF">
        <w:rPr>
          <w:rFonts w:ascii="Times New Roman" w:eastAsia="Lucida Sans Unicode" w:hAnsi="Times New Roman" w:cs="Times New Roman"/>
          <w:kern w:val="1"/>
          <w:sz w:val="28"/>
          <w:szCs w:val="28"/>
          <w:lang w:eastAsia="hi-IN" w:bidi="hi-IN"/>
        </w:rPr>
        <w:t xml:space="preserve"> Л. И.</w:t>
      </w:r>
      <w:r w:rsidRPr="00E11CCF">
        <w:rPr>
          <w:rFonts w:ascii="Times New Roman" w:eastAsia="Lucida Sans Unicode" w:hAnsi="Times New Roman" w:cs="Times New Roman"/>
          <w:kern w:val="1"/>
          <w:sz w:val="28"/>
          <w:szCs w:val="28"/>
          <w:lang w:eastAsia="hi-IN" w:bidi="hi-IN"/>
        </w:rPr>
        <w:tab/>
        <w:t xml:space="preserve">    CD. ФГОС Физическая культура в детском саду. (4-5 лет). Средняя группа</w:t>
      </w:r>
      <w:r w:rsidRPr="00E11CCF">
        <w:rPr>
          <w:rFonts w:ascii="Times New Roman" w:eastAsia="Lucida Sans Unicode" w:hAnsi="Times New Roman" w:cs="Times New Roman"/>
          <w:kern w:val="1"/>
          <w:sz w:val="28"/>
          <w:szCs w:val="28"/>
          <w:lang w:eastAsia="hi-IN" w:bidi="hi-IN"/>
        </w:rPr>
        <w:tab/>
      </w: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Пензулаева</w:t>
      </w:r>
      <w:proofErr w:type="spellEnd"/>
      <w:r w:rsidRPr="00E11CCF">
        <w:rPr>
          <w:rFonts w:ascii="Times New Roman" w:eastAsia="Lucida Sans Unicode" w:hAnsi="Times New Roman" w:cs="Times New Roman"/>
          <w:kern w:val="1"/>
          <w:sz w:val="28"/>
          <w:szCs w:val="28"/>
          <w:lang w:eastAsia="hi-IN" w:bidi="hi-IN"/>
        </w:rPr>
        <w:t xml:space="preserve"> Л. И.</w:t>
      </w:r>
      <w:r w:rsidRPr="00E11CCF">
        <w:rPr>
          <w:rFonts w:ascii="Times New Roman" w:eastAsia="Lucida Sans Unicode" w:hAnsi="Times New Roman" w:cs="Times New Roman"/>
          <w:kern w:val="1"/>
          <w:sz w:val="28"/>
          <w:szCs w:val="28"/>
          <w:lang w:eastAsia="hi-IN" w:bidi="hi-IN"/>
        </w:rPr>
        <w:tab/>
        <w:t xml:space="preserve">    CD. ФГОС Физическая культура в детском саду. (5-6 лет). Старшая группа. </w:t>
      </w:r>
      <w:r w:rsidRPr="00E11CCF">
        <w:rPr>
          <w:rFonts w:ascii="Times New Roman" w:eastAsia="Lucida Sans Unicode" w:hAnsi="Times New Roman" w:cs="Times New Roman"/>
          <w:kern w:val="1"/>
          <w:sz w:val="28"/>
          <w:szCs w:val="28"/>
          <w:lang w:eastAsia="hi-IN" w:bidi="hi-IN"/>
        </w:rPr>
        <w:tab/>
      </w: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Пензулаева</w:t>
      </w:r>
      <w:proofErr w:type="spellEnd"/>
      <w:r w:rsidRPr="00E11CCF">
        <w:rPr>
          <w:rFonts w:ascii="Times New Roman" w:eastAsia="Lucida Sans Unicode" w:hAnsi="Times New Roman" w:cs="Times New Roman"/>
          <w:kern w:val="1"/>
          <w:sz w:val="28"/>
          <w:szCs w:val="28"/>
          <w:lang w:eastAsia="hi-IN" w:bidi="hi-IN"/>
        </w:rPr>
        <w:t xml:space="preserve"> Л. И.</w:t>
      </w:r>
      <w:r w:rsidRPr="00E11CCF">
        <w:rPr>
          <w:rFonts w:ascii="Times New Roman" w:eastAsia="Lucida Sans Unicode" w:hAnsi="Times New Roman" w:cs="Times New Roman"/>
          <w:kern w:val="1"/>
          <w:sz w:val="28"/>
          <w:szCs w:val="28"/>
          <w:lang w:eastAsia="hi-IN" w:bidi="hi-IN"/>
        </w:rPr>
        <w:tab/>
        <w:t xml:space="preserve">    CD. ФГОС Физическая культура в детском саду. (6-7 лет). Подготовительная к школе группа.</w:t>
      </w:r>
      <w:r w:rsidRPr="00E11CCF">
        <w:rPr>
          <w:rFonts w:ascii="Times New Roman" w:eastAsia="Lucida Sans Unicode" w:hAnsi="Times New Roman" w:cs="Times New Roman"/>
          <w:kern w:val="1"/>
          <w:sz w:val="28"/>
          <w:szCs w:val="28"/>
          <w:lang w:eastAsia="hi-IN" w:bidi="hi-IN"/>
        </w:rPr>
        <w:tab/>
      </w: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Помораева</w:t>
      </w:r>
      <w:proofErr w:type="spellEnd"/>
      <w:r w:rsidRPr="00E11CCF">
        <w:rPr>
          <w:rFonts w:ascii="Times New Roman" w:eastAsia="Lucida Sans Unicode" w:hAnsi="Times New Roman" w:cs="Times New Roman"/>
          <w:kern w:val="1"/>
          <w:sz w:val="28"/>
          <w:szCs w:val="28"/>
          <w:lang w:eastAsia="hi-IN" w:bidi="hi-IN"/>
        </w:rPr>
        <w:t xml:space="preserve"> И. А., </w:t>
      </w:r>
      <w:proofErr w:type="spellStart"/>
      <w:r w:rsidRPr="00E11CCF">
        <w:rPr>
          <w:rFonts w:ascii="Times New Roman" w:eastAsia="Lucida Sans Unicode" w:hAnsi="Times New Roman" w:cs="Times New Roman"/>
          <w:kern w:val="1"/>
          <w:sz w:val="28"/>
          <w:szCs w:val="28"/>
          <w:lang w:eastAsia="hi-IN" w:bidi="hi-IN"/>
        </w:rPr>
        <w:t>Позина</w:t>
      </w:r>
      <w:proofErr w:type="spellEnd"/>
      <w:r w:rsidRPr="00E11CCF">
        <w:rPr>
          <w:rFonts w:ascii="Times New Roman" w:eastAsia="Lucida Sans Unicode" w:hAnsi="Times New Roman" w:cs="Times New Roman"/>
          <w:kern w:val="1"/>
          <w:sz w:val="28"/>
          <w:szCs w:val="28"/>
          <w:lang w:eastAsia="hi-IN" w:bidi="hi-IN"/>
        </w:rPr>
        <w:t xml:space="preserve"> В. А.</w:t>
      </w:r>
      <w:r w:rsidRPr="00E11CCF">
        <w:rPr>
          <w:rFonts w:ascii="Times New Roman" w:eastAsia="Lucida Sans Unicode" w:hAnsi="Times New Roman" w:cs="Times New Roman"/>
          <w:kern w:val="1"/>
          <w:sz w:val="28"/>
          <w:szCs w:val="28"/>
          <w:lang w:eastAsia="hi-IN" w:bidi="hi-IN"/>
        </w:rPr>
        <w:tab/>
        <w:t xml:space="preserve">    CD. ФГОС Формирование элементарных математических представлений. (2-4 года). Вторая группа раннего возраста, младшая группа</w:t>
      </w:r>
      <w:r w:rsidRPr="00E11CCF">
        <w:rPr>
          <w:rFonts w:ascii="Times New Roman" w:eastAsia="Lucida Sans Unicode" w:hAnsi="Times New Roman" w:cs="Times New Roman"/>
          <w:kern w:val="1"/>
          <w:sz w:val="28"/>
          <w:szCs w:val="28"/>
          <w:lang w:eastAsia="hi-IN" w:bidi="hi-IN"/>
        </w:rPr>
        <w:tab/>
      </w: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Помораева</w:t>
      </w:r>
      <w:proofErr w:type="spellEnd"/>
      <w:r w:rsidRPr="00E11CCF">
        <w:rPr>
          <w:rFonts w:ascii="Times New Roman" w:eastAsia="Lucida Sans Unicode" w:hAnsi="Times New Roman" w:cs="Times New Roman"/>
          <w:kern w:val="1"/>
          <w:sz w:val="28"/>
          <w:szCs w:val="28"/>
          <w:lang w:eastAsia="hi-IN" w:bidi="hi-IN"/>
        </w:rPr>
        <w:t xml:space="preserve"> И. А., </w:t>
      </w:r>
      <w:proofErr w:type="spellStart"/>
      <w:r w:rsidRPr="00E11CCF">
        <w:rPr>
          <w:rFonts w:ascii="Times New Roman" w:eastAsia="Lucida Sans Unicode" w:hAnsi="Times New Roman" w:cs="Times New Roman"/>
          <w:kern w:val="1"/>
          <w:sz w:val="28"/>
          <w:szCs w:val="28"/>
          <w:lang w:eastAsia="hi-IN" w:bidi="hi-IN"/>
        </w:rPr>
        <w:t>Позина</w:t>
      </w:r>
      <w:proofErr w:type="spellEnd"/>
      <w:r w:rsidRPr="00E11CCF">
        <w:rPr>
          <w:rFonts w:ascii="Times New Roman" w:eastAsia="Lucida Sans Unicode" w:hAnsi="Times New Roman" w:cs="Times New Roman"/>
          <w:kern w:val="1"/>
          <w:sz w:val="28"/>
          <w:szCs w:val="28"/>
          <w:lang w:eastAsia="hi-IN" w:bidi="hi-IN"/>
        </w:rPr>
        <w:t xml:space="preserve"> В. А.</w:t>
      </w:r>
      <w:r w:rsidRPr="00E11CCF">
        <w:rPr>
          <w:rFonts w:ascii="Times New Roman" w:eastAsia="Lucida Sans Unicode" w:hAnsi="Times New Roman" w:cs="Times New Roman"/>
          <w:kern w:val="1"/>
          <w:sz w:val="28"/>
          <w:szCs w:val="28"/>
          <w:lang w:eastAsia="hi-IN" w:bidi="hi-IN"/>
        </w:rPr>
        <w:tab/>
        <w:t xml:space="preserve">    CD. ФГОС Формирование элементарных математических представлений. (4-5 лет). Средняя группа </w:t>
      </w:r>
      <w:r w:rsidRPr="00E11CCF">
        <w:rPr>
          <w:rFonts w:ascii="Times New Roman" w:eastAsia="Lucida Sans Unicode" w:hAnsi="Times New Roman" w:cs="Times New Roman"/>
          <w:kern w:val="1"/>
          <w:sz w:val="28"/>
          <w:szCs w:val="28"/>
          <w:lang w:eastAsia="hi-IN" w:bidi="hi-IN"/>
        </w:rPr>
        <w:tab/>
      </w: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Помораева</w:t>
      </w:r>
      <w:proofErr w:type="spellEnd"/>
      <w:r w:rsidRPr="00E11CCF">
        <w:rPr>
          <w:rFonts w:ascii="Times New Roman" w:eastAsia="Lucida Sans Unicode" w:hAnsi="Times New Roman" w:cs="Times New Roman"/>
          <w:kern w:val="1"/>
          <w:sz w:val="28"/>
          <w:szCs w:val="28"/>
          <w:lang w:eastAsia="hi-IN" w:bidi="hi-IN"/>
        </w:rPr>
        <w:t xml:space="preserve"> И. А., </w:t>
      </w:r>
      <w:proofErr w:type="spellStart"/>
      <w:r w:rsidRPr="00E11CCF">
        <w:rPr>
          <w:rFonts w:ascii="Times New Roman" w:eastAsia="Lucida Sans Unicode" w:hAnsi="Times New Roman" w:cs="Times New Roman"/>
          <w:kern w:val="1"/>
          <w:sz w:val="28"/>
          <w:szCs w:val="28"/>
          <w:lang w:eastAsia="hi-IN" w:bidi="hi-IN"/>
        </w:rPr>
        <w:t>Позина</w:t>
      </w:r>
      <w:proofErr w:type="spellEnd"/>
      <w:r w:rsidRPr="00E11CCF">
        <w:rPr>
          <w:rFonts w:ascii="Times New Roman" w:eastAsia="Lucida Sans Unicode" w:hAnsi="Times New Roman" w:cs="Times New Roman"/>
          <w:kern w:val="1"/>
          <w:sz w:val="28"/>
          <w:szCs w:val="28"/>
          <w:lang w:eastAsia="hi-IN" w:bidi="hi-IN"/>
        </w:rPr>
        <w:t xml:space="preserve"> В. А.</w:t>
      </w:r>
      <w:r w:rsidRPr="00E11CCF">
        <w:rPr>
          <w:rFonts w:ascii="Times New Roman" w:eastAsia="Lucida Sans Unicode" w:hAnsi="Times New Roman" w:cs="Times New Roman"/>
          <w:kern w:val="1"/>
          <w:sz w:val="28"/>
          <w:szCs w:val="28"/>
          <w:lang w:eastAsia="hi-IN" w:bidi="hi-IN"/>
        </w:rPr>
        <w:tab/>
        <w:t xml:space="preserve">    CD. ФГОС Формирование элементарных математических представлений. (5-6 лет). Старшая группа </w:t>
      </w:r>
      <w:r w:rsidRPr="00E11CCF">
        <w:rPr>
          <w:rFonts w:ascii="Times New Roman" w:eastAsia="Lucida Sans Unicode" w:hAnsi="Times New Roman" w:cs="Times New Roman"/>
          <w:kern w:val="1"/>
          <w:sz w:val="28"/>
          <w:szCs w:val="28"/>
          <w:lang w:eastAsia="hi-IN" w:bidi="hi-IN"/>
        </w:rPr>
        <w:tab/>
      </w:r>
    </w:p>
    <w:p w:rsidR="003A546B" w:rsidRPr="00E11CCF" w:rsidRDefault="003A546B" w:rsidP="00D923D5">
      <w:pPr>
        <w:pStyle w:val="a6"/>
        <w:widowControl w:val="0"/>
        <w:numPr>
          <w:ilvl w:val="0"/>
          <w:numId w:val="25"/>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proofErr w:type="spellStart"/>
      <w:r w:rsidRPr="00E11CCF">
        <w:rPr>
          <w:rFonts w:ascii="Times New Roman" w:eastAsia="Lucida Sans Unicode" w:hAnsi="Times New Roman" w:cs="Times New Roman"/>
          <w:kern w:val="1"/>
          <w:sz w:val="28"/>
          <w:szCs w:val="28"/>
          <w:lang w:eastAsia="hi-IN" w:bidi="hi-IN"/>
        </w:rPr>
        <w:t>Помораева</w:t>
      </w:r>
      <w:proofErr w:type="spellEnd"/>
      <w:r w:rsidRPr="00E11CCF">
        <w:rPr>
          <w:rFonts w:ascii="Times New Roman" w:eastAsia="Lucida Sans Unicode" w:hAnsi="Times New Roman" w:cs="Times New Roman"/>
          <w:kern w:val="1"/>
          <w:sz w:val="28"/>
          <w:szCs w:val="28"/>
          <w:lang w:eastAsia="hi-IN" w:bidi="hi-IN"/>
        </w:rPr>
        <w:t xml:space="preserve"> И. А., </w:t>
      </w:r>
      <w:proofErr w:type="spellStart"/>
      <w:r w:rsidRPr="00E11CCF">
        <w:rPr>
          <w:rFonts w:ascii="Times New Roman" w:eastAsia="Lucida Sans Unicode" w:hAnsi="Times New Roman" w:cs="Times New Roman"/>
          <w:kern w:val="1"/>
          <w:sz w:val="28"/>
          <w:szCs w:val="28"/>
          <w:lang w:eastAsia="hi-IN" w:bidi="hi-IN"/>
        </w:rPr>
        <w:t>Позина</w:t>
      </w:r>
      <w:proofErr w:type="spellEnd"/>
      <w:r w:rsidRPr="00E11CCF">
        <w:rPr>
          <w:rFonts w:ascii="Times New Roman" w:eastAsia="Lucida Sans Unicode" w:hAnsi="Times New Roman" w:cs="Times New Roman"/>
          <w:kern w:val="1"/>
          <w:sz w:val="28"/>
          <w:szCs w:val="28"/>
          <w:lang w:eastAsia="hi-IN" w:bidi="hi-IN"/>
        </w:rPr>
        <w:t xml:space="preserve"> В. А.</w:t>
      </w:r>
      <w:r w:rsidRPr="00E11CCF">
        <w:rPr>
          <w:rFonts w:ascii="Times New Roman" w:eastAsia="Lucida Sans Unicode" w:hAnsi="Times New Roman" w:cs="Times New Roman"/>
          <w:kern w:val="1"/>
          <w:sz w:val="28"/>
          <w:szCs w:val="28"/>
          <w:lang w:eastAsia="hi-IN" w:bidi="hi-IN"/>
        </w:rPr>
        <w:tab/>
        <w:t xml:space="preserve">    CD. ФГОС Формирование элементарных математических представлений. (6-7 лет). </w:t>
      </w:r>
      <w:proofErr w:type="gramStart"/>
      <w:r w:rsidRPr="00E11CCF">
        <w:rPr>
          <w:rFonts w:ascii="Times New Roman" w:eastAsia="Lucida Sans Unicode" w:hAnsi="Times New Roman" w:cs="Times New Roman"/>
          <w:kern w:val="1"/>
          <w:sz w:val="28"/>
          <w:szCs w:val="28"/>
          <w:lang w:eastAsia="hi-IN" w:bidi="hi-IN"/>
        </w:rPr>
        <w:t>Подготовительная  к</w:t>
      </w:r>
      <w:proofErr w:type="gramEnd"/>
      <w:r w:rsidRPr="00E11CCF">
        <w:rPr>
          <w:rFonts w:ascii="Times New Roman" w:eastAsia="Lucida Sans Unicode" w:hAnsi="Times New Roman" w:cs="Times New Roman"/>
          <w:kern w:val="1"/>
          <w:sz w:val="28"/>
          <w:szCs w:val="28"/>
          <w:lang w:eastAsia="hi-IN" w:bidi="hi-IN"/>
        </w:rPr>
        <w:t xml:space="preserve"> школе группа</w:t>
      </w:r>
      <w:r w:rsidRPr="00E11CCF">
        <w:rPr>
          <w:rFonts w:ascii="Times New Roman" w:eastAsia="Lucida Sans Unicode" w:hAnsi="Times New Roman" w:cs="Times New Roman"/>
          <w:kern w:val="1"/>
          <w:sz w:val="28"/>
          <w:szCs w:val="28"/>
          <w:lang w:eastAsia="hi-IN" w:bidi="hi-IN"/>
        </w:rPr>
        <w:tab/>
      </w:r>
    </w:p>
    <w:p w:rsidR="003A546B" w:rsidRPr="00E11CCF" w:rsidRDefault="003A546B" w:rsidP="003A546B">
      <w:pPr>
        <w:spacing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Перечень наглядно-дидактических пособий:</w:t>
      </w:r>
    </w:p>
    <w:p w:rsidR="003A546B" w:rsidRPr="00E11CCF" w:rsidRDefault="003A546B" w:rsidP="003A546B">
      <w:pPr>
        <w:spacing w:line="240" w:lineRule="auto"/>
        <w:jc w:val="both"/>
        <w:rPr>
          <w:rFonts w:ascii="Times New Roman" w:hAnsi="Times New Roman" w:cs="Times New Roman"/>
          <w:sz w:val="28"/>
          <w:szCs w:val="28"/>
        </w:rPr>
      </w:pPr>
      <w:r w:rsidRPr="00E11CCF">
        <w:rPr>
          <w:rFonts w:ascii="Times New Roman" w:hAnsi="Times New Roman" w:cs="Times New Roman"/>
          <w:b/>
          <w:sz w:val="28"/>
          <w:szCs w:val="28"/>
        </w:rPr>
        <w:t>Серия «Знакомство с окружающим миром и развитие речи»:</w:t>
      </w:r>
      <w:r w:rsidRPr="00E11CCF">
        <w:rPr>
          <w:rFonts w:ascii="Times New Roman" w:hAnsi="Times New Roman" w:cs="Times New Roman"/>
          <w:sz w:val="28"/>
          <w:szCs w:val="28"/>
        </w:rPr>
        <w:t xml:space="preserve"> </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«Фрукты в картинках», </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«Детеныши домашних животных в картинках», </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«Животные севера в картинках», </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«Хлеб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«Ягоды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«Весна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«Осень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«Насекомые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«Женская одежда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«Обувь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«Зима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«Инструменты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«Птицы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«Головные уборы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«Кустарники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«Грибы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«Животные жарких стран в картинках»</w:t>
      </w:r>
    </w:p>
    <w:p w:rsidR="003A546B" w:rsidRPr="00E11CCF" w:rsidRDefault="003A546B" w:rsidP="00D923D5">
      <w:pPr>
        <w:pStyle w:val="a6"/>
        <w:numPr>
          <w:ilvl w:val="0"/>
          <w:numId w:val="18"/>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«Обитатели океана в картинках»</w:t>
      </w:r>
    </w:p>
    <w:p w:rsidR="003A546B" w:rsidRPr="00E11CCF" w:rsidRDefault="003A546B" w:rsidP="003A546B">
      <w:pPr>
        <w:spacing w:line="240" w:lineRule="auto"/>
        <w:jc w:val="both"/>
        <w:rPr>
          <w:rFonts w:ascii="Times New Roman" w:hAnsi="Times New Roman" w:cs="Times New Roman"/>
          <w:b/>
          <w:sz w:val="28"/>
          <w:szCs w:val="28"/>
        </w:rPr>
      </w:pPr>
    </w:p>
    <w:p w:rsidR="003A546B" w:rsidRPr="00E11CCF" w:rsidRDefault="003A546B" w:rsidP="003A546B">
      <w:pPr>
        <w:spacing w:line="240" w:lineRule="auto"/>
        <w:jc w:val="both"/>
        <w:rPr>
          <w:rFonts w:ascii="Times New Roman" w:hAnsi="Times New Roman" w:cs="Times New Roman"/>
          <w:sz w:val="28"/>
          <w:szCs w:val="28"/>
        </w:rPr>
      </w:pPr>
      <w:r w:rsidRPr="00E11CCF">
        <w:rPr>
          <w:rFonts w:ascii="Times New Roman" w:hAnsi="Times New Roman" w:cs="Times New Roman"/>
          <w:b/>
          <w:sz w:val="28"/>
          <w:szCs w:val="28"/>
        </w:rPr>
        <w:t>Серия «Мир в картинках»:</w:t>
      </w:r>
      <w:r w:rsidRPr="00E11CCF">
        <w:rPr>
          <w:rFonts w:ascii="Times New Roman" w:hAnsi="Times New Roman" w:cs="Times New Roman"/>
          <w:sz w:val="28"/>
          <w:szCs w:val="28"/>
        </w:rPr>
        <w:t xml:space="preserve"> </w:t>
      </w:r>
    </w:p>
    <w:p w:rsidR="003A546B" w:rsidRPr="00E11CCF" w:rsidRDefault="003A546B" w:rsidP="00D923D5">
      <w:pPr>
        <w:pStyle w:val="a6"/>
        <w:numPr>
          <w:ilvl w:val="0"/>
          <w:numId w:val="19"/>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lastRenderedPageBreak/>
        <w:t xml:space="preserve">«Грибы», </w:t>
      </w:r>
    </w:p>
    <w:p w:rsidR="003A546B" w:rsidRPr="00E11CCF" w:rsidRDefault="003A546B" w:rsidP="00D923D5">
      <w:pPr>
        <w:pStyle w:val="a6"/>
        <w:numPr>
          <w:ilvl w:val="0"/>
          <w:numId w:val="19"/>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«Школьные принадлежности», </w:t>
      </w:r>
    </w:p>
    <w:p w:rsidR="003A546B" w:rsidRPr="00E11CCF" w:rsidRDefault="003A546B" w:rsidP="003A546B">
      <w:pPr>
        <w:spacing w:line="240" w:lineRule="auto"/>
        <w:jc w:val="both"/>
        <w:rPr>
          <w:rFonts w:ascii="Times New Roman" w:hAnsi="Times New Roman" w:cs="Times New Roman"/>
          <w:sz w:val="28"/>
          <w:szCs w:val="28"/>
        </w:rPr>
      </w:pPr>
      <w:r w:rsidRPr="00E11CCF">
        <w:rPr>
          <w:rFonts w:ascii="Times New Roman" w:hAnsi="Times New Roman" w:cs="Times New Roman"/>
          <w:b/>
          <w:sz w:val="28"/>
          <w:szCs w:val="28"/>
        </w:rPr>
        <w:t>Серия «Расскажите детям о…»:</w:t>
      </w:r>
      <w:r w:rsidRPr="00E11CCF">
        <w:rPr>
          <w:rFonts w:ascii="Times New Roman" w:hAnsi="Times New Roman" w:cs="Times New Roman"/>
          <w:sz w:val="28"/>
          <w:szCs w:val="28"/>
        </w:rPr>
        <w:t xml:space="preserve"> </w:t>
      </w:r>
    </w:p>
    <w:p w:rsidR="003A546B" w:rsidRPr="00E11CCF" w:rsidRDefault="003A546B" w:rsidP="00D923D5">
      <w:pPr>
        <w:pStyle w:val="a6"/>
        <w:numPr>
          <w:ilvl w:val="0"/>
          <w:numId w:val="20"/>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«Расскажите детям о космосе»,</w:t>
      </w:r>
    </w:p>
    <w:p w:rsidR="003A546B" w:rsidRPr="00E11CCF" w:rsidRDefault="003A546B" w:rsidP="00D923D5">
      <w:pPr>
        <w:pStyle w:val="a6"/>
        <w:numPr>
          <w:ilvl w:val="0"/>
          <w:numId w:val="20"/>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«Расскажите детям о рабочих инструментах», </w:t>
      </w:r>
    </w:p>
    <w:p w:rsidR="003A546B" w:rsidRPr="00E11CCF" w:rsidRDefault="003A546B" w:rsidP="00D923D5">
      <w:pPr>
        <w:pStyle w:val="a6"/>
        <w:numPr>
          <w:ilvl w:val="0"/>
          <w:numId w:val="20"/>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«Расскажите детям о транспорте», </w:t>
      </w:r>
    </w:p>
    <w:p w:rsidR="003A546B" w:rsidRPr="00E11CCF" w:rsidRDefault="003A546B" w:rsidP="00D923D5">
      <w:pPr>
        <w:pStyle w:val="a6"/>
        <w:numPr>
          <w:ilvl w:val="0"/>
          <w:numId w:val="20"/>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«Расскажите детям о специальных машинах», </w:t>
      </w:r>
    </w:p>
    <w:p w:rsidR="003A546B" w:rsidRPr="00E11CCF" w:rsidRDefault="003A546B" w:rsidP="00D923D5">
      <w:pPr>
        <w:pStyle w:val="a6"/>
        <w:numPr>
          <w:ilvl w:val="0"/>
          <w:numId w:val="20"/>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«Расскажите детям о грибах»; </w:t>
      </w:r>
    </w:p>
    <w:p w:rsidR="003A546B" w:rsidRPr="00E11CCF" w:rsidRDefault="003A546B" w:rsidP="00D923D5">
      <w:pPr>
        <w:pStyle w:val="a6"/>
        <w:numPr>
          <w:ilvl w:val="0"/>
          <w:numId w:val="20"/>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«Расскажите детям о насекомых»; </w:t>
      </w:r>
    </w:p>
    <w:p w:rsidR="003A546B" w:rsidRPr="00E11CCF" w:rsidRDefault="003A546B" w:rsidP="00D923D5">
      <w:pPr>
        <w:pStyle w:val="a6"/>
        <w:numPr>
          <w:ilvl w:val="0"/>
          <w:numId w:val="20"/>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«Расскажите детям о фруктах»;</w:t>
      </w:r>
    </w:p>
    <w:p w:rsidR="003A546B" w:rsidRPr="00E11CCF" w:rsidRDefault="003A546B" w:rsidP="00D923D5">
      <w:pPr>
        <w:pStyle w:val="a6"/>
        <w:numPr>
          <w:ilvl w:val="0"/>
          <w:numId w:val="20"/>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«Расскажите детям о музыкальных инструментах», </w:t>
      </w:r>
    </w:p>
    <w:p w:rsidR="003A546B" w:rsidRPr="00E11CCF" w:rsidRDefault="003A546B" w:rsidP="00D923D5">
      <w:pPr>
        <w:pStyle w:val="a6"/>
        <w:numPr>
          <w:ilvl w:val="0"/>
          <w:numId w:val="20"/>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«Расскажите детям о Московском Кремле»; </w:t>
      </w:r>
    </w:p>
    <w:p w:rsidR="003A546B" w:rsidRPr="00E11CCF" w:rsidRDefault="003A546B" w:rsidP="00D923D5">
      <w:pPr>
        <w:pStyle w:val="a6"/>
        <w:numPr>
          <w:ilvl w:val="0"/>
          <w:numId w:val="20"/>
        </w:numPr>
        <w:spacing w:after="0" w:line="240" w:lineRule="auto"/>
        <w:contextualSpacing/>
        <w:jc w:val="both"/>
        <w:rPr>
          <w:rFonts w:ascii="Times New Roman" w:eastAsia="Lucida Sans Unicode" w:hAnsi="Times New Roman" w:cs="Times New Roman"/>
          <w:kern w:val="1"/>
          <w:sz w:val="28"/>
          <w:szCs w:val="28"/>
          <w:lang w:eastAsia="hi-IN" w:bidi="hi-IN"/>
        </w:rPr>
      </w:pPr>
      <w:r w:rsidRPr="00E11CCF">
        <w:rPr>
          <w:rFonts w:ascii="Times New Roman" w:eastAsia="Lucida Sans Unicode" w:hAnsi="Times New Roman" w:cs="Times New Roman"/>
          <w:kern w:val="1"/>
          <w:sz w:val="28"/>
          <w:szCs w:val="28"/>
          <w:lang w:eastAsia="hi-IN" w:bidi="hi-IN"/>
        </w:rPr>
        <w:t xml:space="preserve"> «Расскажите детям о зимних видах спорта», </w:t>
      </w:r>
    </w:p>
    <w:p w:rsidR="003A546B" w:rsidRPr="00E11CCF" w:rsidRDefault="003A546B" w:rsidP="003A546B">
      <w:pPr>
        <w:spacing w:line="240" w:lineRule="auto"/>
        <w:jc w:val="both"/>
        <w:rPr>
          <w:rFonts w:ascii="Times New Roman" w:hAnsi="Times New Roman" w:cs="Times New Roman"/>
          <w:b/>
          <w:sz w:val="28"/>
          <w:szCs w:val="28"/>
        </w:rPr>
      </w:pPr>
      <w:r w:rsidRPr="00E11CCF">
        <w:rPr>
          <w:rFonts w:ascii="Times New Roman" w:hAnsi="Times New Roman" w:cs="Times New Roman"/>
          <w:b/>
          <w:sz w:val="28"/>
          <w:szCs w:val="28"/>
        </w:rPr>
        <w:t xml:space="preserve">Серия «Окружающий мир» </w:t>
      </w:r>
    </w:p>
    <w:p w:rsidR="003A546B" w:rsidRPr="00E11CCF" w:rsidRDefault="003A546B" w:rsidP="00D923D5">
      <w:pPr>
        <w:pStyle w:val="a6"/>
        <w:numPr>
          <w:ilvl w:val="0"/>
          <w:numId w:val="21"/>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«Перелетные птицы» дидактический материал, </w:t>
      </w:r>
    </w:p>
    <w:p w:rsidR="003A546B" w:rsidRPr="00E11CCF" w:rsidRDefault="003A546B" w:rsidP="00D923D5">
      <w:pPr>
        <w:pStyle w:val="a6"/>
        <w:numPr>
          <w:ilvl w:val="0"/>
          <w:numId w:val="21"/>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«Птицы» дидактический материал, </w:t>
      </w:r>
    </w:p>
    <w:p w:rsidR="003A546B" w:rsidRPr="00E11CCF" w:rsidRDefault="003A546B" w:rsidP="00D923D5">
      <w:pPr>
        <w:pStyle w:val="a6"/>
        <w:numPr>
          <w:ilvl w:val="0"/>
          <w:numId w:val="21"/>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«Народное творчество» дидактический материал, </w:t>
      </w:r>
    </w:p>
    <w:p w:rsidR="003A546B" w:rsidRPr="00E11CCF" w:rsidRDefault="003A546B" w:rsidP="003A546B">
      <w:pPr>
        <w:pStyle w:val="a6"/>
        <w:spacing w:after="0" w:line="240" w:lineRule="auto"/>
        <w:jc w:val="both"/>
        <w:rPr>
          <w:rFonts w:ascii="Times New Roman" w:hAnsi="Times New Roman" w:cs="Times New Roman"/>
          <w:sz w:val="28"/>
          <w:szCs w:val="28"/>
        </w:rPr>
      </w:pPr>
    </w:p>
    <w:p w:rsidR="003A546B" w:rsidRPr="00E11CCF" w:rsidRDefault="003A546B" w:rsidP="003A546B">
      <w:pPr>
        <w:spacing w:after="0" w:line="240" w:lineRule="auto"/>
        <w:jc w:val="both"/>
        <w:rPr>
          <w:rFonts w:ascii="Times New Roman" w:hAnsi="Times New Roman" w:cs="Times New Roman"/>
          <w:sz w:val="28"/>
          <w:szCs w:val="28"/>
        </w:rPr>
      </w:pPr>
      <w:r w:rsidRPr="00E11CCF">
        <w:rPr>
          <w:rFonts w:ascii="Times New Roman" w:hAnsi="Times New Roman" w:cs="Times New Roman"/>
          <w:b/>
          <w:sz w:val="28"/>
          <w:szCs w:val="28"/>
        </w:rPr>
        <w:t>Дидактический демонстрационный материал:</w:t>
      </w:r>
      <w:r w:rsidRPr="00E11CCF">
        <w:rPr>
          <w:rFonts w:ascii="Times New Roman" w:hAnsi="Times New Roman" w:cs="Times New Roman"/>
          <w:sz w:val="28"/>
          <w:szCs w:val="28"/>
        </w:rPr>
        <w:t xml:space="preserve"> </w:t>
      </w:r>
    </w:p>
    <w:p w:rsidR="003A546B" w:rsidRPr="00E11CCF" w:rsidRDefault="003A546B" w:rsidP="00D923D5">
      <w:pPr>
        <w:pStyle w:val="a6"/>
        <w:numPr>
          <w:ilvl w:val="0"/>
          <w:numId w:val="22"/>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«Осень»; </w:t>
      </w:r>
    </w:p>
    <w:p w:rsidR="003A546B" w:rsidRPr="00E11CCF" w:rsidRDefault="003A546B" w:rsidP="00D923D5">
      <w:pPr>
        <w:pStyle w:val="a6"/>
        <w:numPr>
          <w:ilvl w:val="0"/>
          <w:numId w:val="22"/>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«Зима»</w:t>
      </w:r>
    </w:p>
    <w:p w:rsidR="003A546B" w:rsidRPr="00E11CCF" w:rsidRDefault="003A546B" w:rsidP="00D923D5">
      <w:pPr>
        <w:pStyle w:val="a6"/>
        <w:numPr>
          <w:ilvl w:val="0"/>
          <w:numId w:val="22"/>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«Весна»</w:t>
      </w:r>
    </w:p>
    <w:p w:rsidR="003A546B" w:rsidRPr="00E11CCF" w:rsidRDefault="003A546B" w:rsidP="00D923D5">
      <w:pPr>
        <w:pStyle w:val="a6"/>
        <w:numPr>
          <w:ilvl w:val="0"/>
          <w:numId w:val="22"/>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«Лето»</w:t>
      </w:r>
    </w:p>
    <w:p w:rsidR="003A546B" w:rsidRPr="00E11CCF" w:rsidRDefault="003A546B" w:rsidP="00D923D5">
      <w:pPr>
        <w:pStyle w:val="a6"/>
        <w:numPr>
          <w:ilvl w:val="0"/>
          <w:numId w:val="22"/>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«Курочка и цыплята»</w:t>
      </w:r>
    </w:p>
    <w:p w:rsidR="003A546B" w:rsidRPr="00E11CCF" w:rsidRDefault="003A546B" w:rsidP="00D923D5">
      <w:pPr>
        <w:pStyle w:val="a6"/>
        <w:numPr>
          <w:ilvl w:val="0"/>
          <w:numId w:val="22"/>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«Кошка с котятами»; </w:t>
      </w:r>
    </w:p>
    <w:p w:rsidR="003A546B" w:rsidRPr="00E11CCF" w:rsidRDefault="003A546B" w:rsidP="00D923D5">
      <w:pPr>
        <w:pStyle w:val="a6"/>
        <w:numPr>
          <w:ilvl w:val="0"/>
          <w:numId w:val="22"/>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«Лиса с лисятами»;</w:t>
      </w:r>
    </w:p>
    <w:p w:rsidR="003A546B" w:rsidRPr="00E11CCF" w:rsidRDefault="003A546B" w:rsidP="00D923D5">
      <w:pPr>
        <w:pStyle w:val="a6"/>
        <w:numPr>
          <w:ilvl w:val="0"/>
          <w:numId w:val="22"/>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«Ежата»</w:t>
      </w:r>
    </w:p>
    <w:p w:rsidR="003A546B" w:rsidRPr="00E11CCF" w:rsidRDefault="003A546B" w:rsidP="00D923D5">
      <w:pPr>
        <w:pStyle w:val="a6"/>
        <w:numPr>
          <w:ilvl w:val="0"/>
          <w:numId w:val="22"/>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«Медведица с медвежатами» </w:t>
      </w:r>
    </w:p>
    <w:p w:rsidR="003A546B" w:rsidRPr="00E11CCF" w:rsidRDefault="003A546B" w:rsidP="00D923D5">
      <w:pPr>
        <w:pStyle w:val="a6"/>
        <w:numPr>
          <w:ilvl w:val="0"/>
          <w:numId w:val="22"/>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«Собака с щенками».</w:t>
      </w:r>
    </w:p>
    <w:p w:rsidR="003A546B" w:rsidRPr="00E11CCF" w:rsidRDefault="003A546B" w:rsidP="003A546B">
      <w:pPr>
        <w:tabs>
          <w:tab w:val="left" w:pos="5823"/>
        </w:tabs>
        <w:spacing w:line="240" w:lineRule="auto"/>
        <w:jc w:val="both"/>
        <w:rPr>
          <w:rFonts w:ascii="Times New Roman" w:hAnsi="Times New Roman" w:cs="Times New Roman"/>
          <w:b/>
          <w:sz w:val="28"/>
          <w:szCs w:val="28"/>
        </w:rPr>
      </w:pPr>
    </w:p>
    <w:p w:rsidR="003A546B" w:rsidRPr="00E11CCF" w:rsidRDefault="003A546B" w:rsidP="003A546B">
      <w:pPr>
        <w:tabs>
          <w:tab w:val="left" w:pos="5823"/>
        </w:tabs>
        <w:spacing w:line="240" w:lineRule="auto"/>
        <w:jc w:val="both"/>
        <w:rPr>
          <w:rFonts w:ascii="Times New Roman" w:hAnsi="Times New Roman" w:cs="Times New Roman"/>
          <w:sz w:val="28"/>
          <w:szCs w:val="28"/>
        </w:rPr>
      </w:pPr>
      <w:r w:rsidRPr="00E11CCF">
        <w:rPr>
          <w:rFonts w:ascii="Times New Roman" w:hAnsi="Times New Roman" w:cs="Times New Roman"/>
          <w:b/>
          <w:sz w:val="28"/>
          <w:szCs w:val="28"/>
        </w:rPr>
        <w:t>Серия «Народное искусство – детям»:</w:t>
      </w:r>
      <w:r w:rsidRPr="00E11CCF">
        <w:rPr>
          <w:rFonts w:ascii="Times New Roman" w:hAnsi="Times New Roman" w:cs="Times New Roman"/>
          <w:sz w:val="28"/>
          <w:szCs w:val="28"/>
        </w:rPr>
        <w:t xml:space="preserve"> </w:t>
      </w:r>
    </w:p>
    <w:p w:rsidR="003A546B" w:rsidRPr="00E11CCF" w:rsidRDefault="003A546B" w:rsidP="00D923D5">
      <w:pPr>
        <w:pStyle w:val="a6"/>
        <w:numPr>
          <w:ilvl w:val="0"/>
          <w:numId w:val="23"/>
        </w:numPr>
        <w:tabs>
          <w:tab w:val="left" w:pos="5823"/>
        </w:tabs>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«Сказочная Гжель», </w:t>
      </w:r>
    </w:p>
    <w:p w:rsidR="003A546B" w:rsidRPr="00E11CCF" w:rsidRDefault="003A546B" w:rsidP="00D923D5">
      <w:pPr>
        <w:pStyle w:val="a6"/>
        <w:numPr>
          <w:ilvl w:val="0"/>
          <w:numId w:val="23"/>
        </w:numPr>
        <w:tabs>
          <w:tab w:val="left" w:pos="5823"/>
        </w:tabs>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«Городецкая роспись», </w:t>
      </w:r>
    </w:p>
    <w:p w:rsidR="003A546B" w:rsidRPr="00E11CCF" w:rsidRDefault="003A546B" w:rsidP="00D923D5">
      <w:pPr>
        <w:pStyle w:val="a6"/>
        <w:numPr>
          <w:ilvl w:val="0"/>
          <w:numId w:val="23"/>
        </w:numPr>
        <w:tabs>
          <w:tab w:val="left" w:pos="5823"/>
        </w:tabs>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«Дымковская игрушка», </w:t>
      </w:r>
    </w:p>
    <w:p w:rsidR="003A546B" w:rsidRPr="00E11CCF" w:rsidRDefault="003A546B" w:rsidP="00D923D5">
      <w:pPr>
        <w:pStyle w:val="a6"/>
        <w:numPr>
          <w:ilvl w:val="0"/>
          <w:numId w:val="23"/>
        </w:numPr>
        <w:tabs>
          <w:tab w:val="left" w:pos="5823"/>
        </w:tabs>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«Каргополь – народная игрушка», </w:t>
      </w:r>
    </w:p>
    <w:p w:rsidR="003A546B" w:rsidRPr="00E11CCF" w:rsidRDefault="003A546B" w:rsidP="00D923D5">
      <w:pPr>
        <w:pStyle w:val="a6"/>
        <w:numPr>
          <w:ilvl w:val="0"/>
          <w:numId w:val="23"/>
        </w:numPr>
        <w:tabs>
          <w:tab w:val="left" w:pos="5823"/>
        </w:tabs>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 xml:space="preserve"> «</w:t>
      </w:r>
      <w:proofErr w:type="spellStart"/>
      <w:r w:rsidRPr="00E11CCF">
        <w:rPr>
          <w:rFonts w:ascii="Times New Roman" w:hAnsi="Times New Roman" w:cs="Times New Roman"/>
          <w:sz w:val="28"/>
          <w:szCs w:val="28"/>
        </w:rPr>
        <w:t>Полхов</w:t>
      </w:r>
      <w:proofErr w:type="spellEnd"/>
      <w:r w:rsidRPr="00E11CCF">
        <w:rPr>
          <w:rFonts w:ascii="Times New Roman" w:hAnsi="Times New Roman" w:cs="Times New Roman"/>
          <w:sz w:val="28"/>
          <w:szCs w:val="28"/>
        </w:rPr>
        <w:t xml:space="preserve">-Майдан», </w:t>
      </w:r>
    </w:p>
    <w:p w:rsidR="003A546B" w:rsidRPr="00E11CCF" w:rsidRDefault="003A546B" w:rsidP="00D923D5">
      <w:pPr>
        <w:pStyle w:val="a6"/>
        <w:numPr>
          <w:ilvl w:val="0"/>
          <w:numId w:val="23"/>
        </w:numPr>
        <w:tabs>
          <w:tab w:val="left" w:pos="5823"/>
        </w:tabs>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w:t>
      </w:r>
      <w:proofErr w:type="spellStart"/>
      <w:r w:rsidRPr="00E11CCF">
        <w:rPr>
          <w:rFonts w:ascii="Times New Roman" w:hAnsi="Times New Roman" w:cs="Times New Roman"/>
          <w:sz w:val="28"/>
          <w:szCs w:val="28"/>
        </w:rPr>
        <w:t>Филимоновская</w:t>
      </w:r>
      <w:proofErr w:type="spellEnd"/>
      <w:r w:rsidRPr="00E11CCF">
        <w:rPr>
          <w:rFonts w:ascii="Times New Roman" w:hAnsi="Times New Roman" w:cs="Times New Roman"/>
          <w:sz w:val="28"/>
          <w:szCs w:val="28"/>
        </w:rPr>
        <w:t xml:space="preserve"> игрушка», </w:t>
      </w:r>
    </w:p>
    <w:p w:rsidR="003A546B" w:rsidRPr="00E11CCF" w:rsidRDefault="003A546B" w:rsidP="00D923D5">
      <w:pPr>
        <w:pStyle w:val="a6"/>
        <w:numPr>
          <w:ilvl w:val="0"/>
          <w:numId w:val="23"/>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t>«Золотая Хохлома»;</w:t>
      </w:r>
    </w:p>
    <w:p w:rsidR="003A546B" w:rsidRPr="00E11CCF" w:rsidRDefault="003A546B" w:rsidP="003A546B">
      <w:pPr>
        <w:spacing w:line="240" w:lineRule="auto"/>
        <w:jc w:val="both"/>
        <w:rPr>
          <w:rFonts w:ascii="Times New Roman" w:hAnsi="Times New Roman" w:cs="Times New Roman"/>
          <w:b/>
          <w:sz w:val="28"/>
          <w:szCs w:val="28"/>
        </w:rPr>
      </w:pPr>
    </w:p>
    <w:p w:rsidR="003A546B" w:rsidRPr="00E11CCF" w:rsidRDefault="003A546B" w:rsidP="003A546B">
      <w:pPr>
        <w:spacing w:line="240" w:lineRule="auto"/>
        <w:jc w:val="both"/>
        <w:rPr>
          <w:rFonts w:ascii="Times New Roman" w:hAnsi="Times New Roman" w:cs="Times New Roman"/>
          <w:sz w:val="28"/>
          <w:szCs w:val="28"/>
        </w:rPr>
      </w:pPr>
      <w:r w:rsidRPr="00E11CCF">
        <w:rPr>
          <w:rFonts w:ascii="Times New Roman" w:hAnsi="Times New Roman" w:cs="Times New Roman"/>
          <w:b/>
          <w:sz w:val="28"/>
          <w:szCs w:val="28"/>
        </w:rPr>
        <w:t>Серия «Искусство — детям»:</w:t>
      </w:r>
      <w:r w:rsidRPr="00E11CCF">
        <w:rPr>
          <w:rFonts w:ascii="Times New Roman" w:hAnsi="Times New Roman" w:cs="Times New Roman"/>
          <w:sz w:val="28"/>
          <w:szCs w:val="28"/>
        </w:rPr>
        <w:t xml:space="preserve"> </w:t>
      </w:r>
    </w:p>
    <w:p w:rsidR="003A546B" w:rsidRPr="00E11CCF" w:rsidRDefault="003A546B" w:rsidP="00D923D5">
      <w:pPr>
        <w:pStyle w:val="a6"/>
        <w:numPr>
          <w:ilvl w:val="0"/>
          <w:numId w:val="24"/>
        </w:numPr>
        <w:spacing w:after="0" w:line="240" w:lineRule="auto"/>
        <w:contextualSpacing/>
        <w:jc w:val="both"/>
        <w:rPr>
          <w:rFonts w:ascii="Times New Roman" w:hAnsi="Times New Roman" w:cs="Times New Roman"/>
          <w:sz w:val="28"/>
          <w:szCs w:val="28"/>
        </w:rPr>
      </w:pPr>
      <w:r w:rsidRPr="00E11CCF">
        <w:rPr>
          <w:rFonts w:ascii="Times New Roman" w:hAnsi="Times New Roman" w:cs="Times New Roman"/>
          <w:sz w:val="28"/>
          <w:szCs w:val="28"/>
        </w:rPr>
        <w:lastRenderedPageBreak/>
        <w:t xml:space="preserve"> «Узоры Северной Двины»; </w:t>
      </w:r>
    </w:p>
    <w:p w:rsidR="003A546B" w:rsidRPr="00E11CCF" w:rsidRDefault="003A546B" w:rsidP="003A546B">
      <w:pPr>
        <w:widowControl w:val="0"/>
        <w:shd w:val="clear" w:color="auto" w:fill="FFFFFF"/>
        <w:suppressAutoHyphens/>
        <w:spacing w:line="240" w:lineRule="auto"/>
        <w:jc w:val="both"/>
        <w:rPr>
          <w:rFonts w:ascii="Times New Roman" w:eastAsia="Lucida Sans Unicode" w:hAnsi="Times New Roman" w:cs="Times New Roman"/>
          <w:color w:val="FF0000"/>
          <w:kern w:val="1"/>
          <w:sz w:val="28"/>
          <w:szCs w:val="28"/>
          <w:lang w:eastAsia="hi-IN" w:bidi="hi-IN"/>
        </w:rPr>
      </w:pPr>
    </w:p>
    <w:p w:rsidR="003A546B" w:rsidRPr="00E11CCF" w:rsidRDefault="003A546B" w:rsidP="003A546B">
      <w:pPr>
        <w:widowControl w:val="0"/>
        <w:shd w:val="clear" w:color="auto" w:fill="FFFFFF"/>
        <w:suppressAutoHyphens/>
        <w:spacing w:line="240" w:lineRule="auto"/>
        <w:jc w:val="both"/>
        <w:rPr>
          <w:rFonts w:ascii="Times New Roman" w:hAnsi="Times New Roman" w:cs="Times New Roman"/>
          <w:sz w:val="28"/>
          <w:szCs w:val="28"/>
        </w:rPr>
      </w:pPr>
      <w:proofErr w:type="spellStart"/>
      <w:r w:rsidRPr="00E11CCF">
        <w:rPr>
          <w:rFonts w:ascii="Times New Roman" w:eastAsia="Lucida Sans Unicode" w:hAnsi="Times New Roman" w:cs="Times New Roman"/>
          <w:kern w:val="1"/>
          <w:sz w:val="28"/>
          <w:szCs w:val="28"/>
          <w:lang w:eastAsia="hi-IN" w:bidi="hi-IN"/>
        </w:rPr>
        <w:t>Бордачева</w:t>
      </w:r>
      <w:proofErr w:type="spellEnd"/>
      <w:r w:rsidRPr="00E11CCF">
        <w:rPr>
          <w:rFonts w:ascii="Times New Roman" w:eastAsia="Lucida Sans Unicode" w:hAnsi="Times New Roman" w:cs="Times New Roman"/>
          <w:kern w:val="1"/>
          <w:sz w:val="28"/>
          <w:szCs w:val="28"/>
          <w:lang w:eastAsia="hi-IN" w:bidi="hi-IN"/>
        </w:rPr>
        <w:t xml:space="preserve"> И.Ю. </w:t>
      </w:r>
      <w:proofErr w:type="gramStart"/>
      <w:r w:rsidRPr="00E11CCF">
        <w:rPr>
          <w:rFonts w:ascii="Times New Roman" w:eastAsia="Lucida Sans Unicode" w:hAnsi="Times New Roman" w:cs="Times New Roman"/>
          <w:kern w:val="1"/>
          <w:sz w:val="28"/>
          <w:szCs w:val="28"/>
          <w:lang w:eastAsia="hi-IN" w:bidi="hi-IN"/>
        </w:rPr>
        <w:t>« История</w:t>
      </w:r>
      <w:proofErr w:type="gramEnd"/>
      <w:r w:rsidRPr="00E11CCF">
        <w:rPr>
          <w:rFonts w:ascii="Times New Roman" w:eastAsia="Lucida Sans Unicode" w:hAnsi="Times New Roman" w:cs="Times New Roman"/>
          <w:kern w:val="1"/>
          <w:sz w:val="28"/>
          <w:szCs w:val="28"/>
          <w:lang w:eastAsia="hi-IN" w:bidi="hi-IN"/>
        </w:rPr>
        <w:t xml:space="preserve"> светофора: Для занятий  с детьми 4-7 лет».</w:t>
      </w:r>
    </w:p>
    <w:p w:rsidR="003A546B" w:rsidRPr="00E11CCF" w:rsidRDefault="003A546B" w:rsidP="002F4E0B">
      <w:pPr>
        <w:pStyle w:val="a8"/>
        <w:ind w:firstLine="708"/>
        <w:jc w:val="both"/>
        <w:rPr>
          <w:rFonts w:ascii="Times New Roman" w:hAnsi="Times New Roman"/>
          <w:sz w:val="28"/>
          <w:szCs w:val="28"/>
        </w:rPr>
      </w:pPr>
    </w:p>
    <w:p w:rsidR="00D27998" w:rsidRPr="00E11CCF" w:rsidRDefault="00D27998" w:rsidP="003A546B">
      <w:pPr>
        <w:pStyle w:val="1f2"/>
        <w:shd w:val="clear" w:color="auto" w:fill="auto"/>
        <w:tabs>
          <w:tab w:val="left" w:pos="851"/>
        </w:tabs>
        <w:spacing w:before="0" w:line="379" w:lineRule="exact"/>
        <w:ind w:right="20"/>
        <w:rPr>
          <w:sz w:val="28"/>
          <w:szCs w:val="28"/>
        </w:rPr>
      </w:pPr>
      <w:r w:rsidRPr="00E11CCF">
        <w:rPr>
          <w:b/>
          <w:color w:val="000000"/>
          <w:sz w:val="28"/>
          <w:szCs w:val="28"/>
        </w:rPr>
        <w:t>Информационные интернет ресурсы*:</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E11CCF">
        <w:rPr>
          <w:rFonts w:ascii="Times New Roman" w:eastAsia="Times New Roman" w:hAnsi="Times New Roman" w:cs="Times New Roman"/>
          <w:b/>
          <w:color w:val="000000"/>
          <w:sz w:val="28"/>
          <w:szCs w:val="28"/>
        </w:rPr>
        <w:t>Список используемых сайтов в воспитательно-образовательном процессе:</w:t>
      </w:r>
      <w:r w:rsidRPr="00E11CCF">
        <w:rPr>
          <w:rFonts w:ascii="Times New Roman" w:hAnsi="Times New Roman" w:cs="Times New Roman"/>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Федеральные органы управления образованием:</w:t>
      </w:r>
    </w:p>
    <w:p w:rsidR="00D27998" w:rsidRPr="00E11CCF" w:rsidRDefault="00D27998" w:rsidP="00D27998">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Cs/>
          <w:color w:val="000000"/>
          <w:sz w:val="28"/>
          <w:szCs w:val="28"/>
        </w:rPr>
        <w:t>Официальный сайт Министерства образования и науки Российской Федерации</w:t>
      </w:r>
      <w:r w:rsidRPr="00E11CCF">
        <w:rPr>
          <w:rFonts w:ascii="Times New Roman" w:eastAsia="Times New Roman" w:hAnsi="Times New Roman" w:cs="Times New Roman"/>
          <w:color w:val="000000"/>
          <w:sz w:val="28"/>
          <w:szCs w:val="28"/>
        </w:rPr>
        <w:t> — </w:t>
      </w:r>
      <w:hyperlink r:id="rId70" w:history="1">
        <w:r w:rsidRPr="00E11CCF">
          <w:rPr>
            <w:rStyle w:val="a7"/>
            <w:rFonts w:ascii="Times New Roman" w:eastAsia="Times New Roman" w:hAnsi="Times New Roman" w:cs="Times New Roman"/>
            <w:sz w:val="28"/>
            <w:szCs w:val="28"/>
          </w:rPr>
          <w:t>http://www.mon.gov.ru</w:t>
        </w:r>
      </w:hyperlink>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Региональные органы управления образованием:</w:t>
      </w:r>
    </w:p>
    <w:p w:rsidR="00D27998" w:rsidRPr="00E11CCF" w:rsidRDefault="00D27998" w:rsidP="00D27998">
      <w:pPr>
        <w:pBdr>
          <w:top w:val="nil"/>
          <w:left w:val="nil"/>
          <w:bottom w:val="nil"/>
          <w:right w:val="nil"/>
          <w:between w:val="nil"/>
        </w:pBdr>
        <w:spacing w:after="0" w:line="240" w:lineRule="auto"/>
        <w:ind w:left="720"/>
        <w:jc w:val="both"/>
        <w:rPr>
          <w:rFonts w:ascii="Times New Roman" w:eastAsia="Times New Roman" w:hAnsi="Times New Roman" w:cs="Times New Roman"/>
          <w:bCs/>
          <w:color w:val="1F497D" w:themeColor="text2"/>
          <w:sz w:val="28"/>
          <w:szCs w:val="28"/>
          <w:u w:val="single"/>
        </w:rPr>
      </w:pPr>
      <w:r w:rsidRPr="00E11CCF">
        <w:rPr>
          <w:rFonts w:ascii="Times New Roman" w:eastAsia="Times New Roman" w:hAnsi="Times New Roman" w:cs="Times New Roman"/>
          <w:bCs/>
          <w:color w:val="000000" w:themeColor="text1"/>
          <w:sz w:val="28"/>
          <w:szCs w:val="28"/>
        </w:rPr>
        <w:t>Министерство образования и науки Краснодарского края —</w:t>
      </w:r>
      <w:r w:rsidRPr="00E11CCF">
        <w:rPr>
          <w:rFonts w:ascii="Times New Roman" w:eastAsia="Times New Roman" w:hAnsi="Times New Roman" w:cs="Times New Roman"/>
          <w:bCs/>
          <w:color w:val="1F497D" w:themeColor="text2"/>
          <w:sz w:val="28"/>
          <w:szCs w:val="28"/>
          <w:u w:val="single"/>
        </w:rPr>
        <w:t> </w:t>
      </w:r>
      <w:hyperlink r:id="rId71" w:history="1">
        <w:r w:rsidRPr="00E11CCF">
          <w:rPr>
            <w:rStyle w:val="a7"/>
            <w:rFonts w:ascii="Times New Roman" w:eastAsia="Times New Roman" w:hAnsi="Times New Roman" w:cs="Times New Roman"/>
            <w:bCs/>
            <w:sz w:val="28"/>
            <w:szCs w:val="28"/>
          </w:rPr>
          <w:t>http://edukuban.ru/</w:t>
        </w:r>
      </w:hyperlink>
      <w:r w:rsidRPr="00E11CCF">
        <w:rPr>
          <w:rFonts w:ascii="Times New Roman" w:eastAsia="Times New Roman" w:hAnsi="Times New Roman" w:cs="Times New Roman"/>
          <w:bCs/>
          <w:color w:val="1F497D" w:themeColor="text2"/>
          <w:sz w:val="28"/>
          <w:szCs w:val="28"/>
          <w:u w:val="single"/>
        </w:rPr>
        <w:t>;</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Муниципальные органы управления образованием:</w:t>
      </w:r>
    </w:p>
    <w:p w:rsidR="00D27998" w:rsidRPr="00E11CCF" w:rsidRDefault="00D27998" w:rsidP="003A546B">
      <w:pPr>
        <w:pBdr>
          <w:top w:val="nil"/>
          <w:left w:val="nil"/>
          <w:bottom w:val="nil"/>
          <w:right w:val="nil"/>
          <w:between w:val="nil"/>
        </w:pBdr>
        <w:spacing w:after="0" w:line="240" w:lineRule="auto"/>
        <w:ind w:left="709"/>
        <w:jc w:val="both"/>
        <w:rPr>
          <w:rFonts w:ascii="Times New Roman" w:eastAsia="Times New Roman" w:hAnsi="Times New Roman" w:cs="Times New Roman"/>
          <w:bCs/>
          <w:color w:val="000000" w:themeColor="text1"/>
          <w:sz w:val="28"/>
          <w:szCs w:val="28"/>
        </w:rPr>
      </w:pPr>
      <w:r w:rsidRPr="00E11CCF">
        <w:rPr>
          <w:rFonts w:ascii="Times New Roman" w:eastAsia="Times New Roman" w:hAnsi="Times New Roman" w:cs="Times New Roman"/>
          <w:bCs/>
          <w:iCs/>
          <w:color w:val="000000" w:themeColor="text1"/>
          <w:sz w:val="28"/>
          <w:szCs w:val="28"/>
        </w:rPr>
        <w:t xml:space="preserve">Управления образования администрации муниципального образования город-курорт Анапа - </w:t>
      </w:r>
      <w:hyperlink r:id="rId72" w:history="1">
        <w:r w:rsidRPr="00E11CCF">
          <w:rPr>
            <w:rStyle w:val="a7"/>
            <w:rFonts w:ascii="Times New Roman" w:eastAsia="Times New Roman" w:hAnsi="Times New Roman" w:cs="Times New Roman"/>
            <w:bCs/>
            <w:iCs/>
            <w:sz w:val="28"/>
            <w:szCs w:val="28"/>
          </w:rPr>
          <w:t>https://anapaedu.ru/</w:t>
        </w:r>
      </w:hyperlink>
      <w:r w:rsidRPr="00E11CCF">
        <w:rPr>
          <w:rFonts w:ascii="Times New Roman" w:eastAsia="Times New Roman" w:hAnsi="Times New Roman" w:cs="Times New Roman"/>
          <w:bCs/>
          <w:iCs/>
          <w:color w:val="000000" w:themeColor="text1"/>
          <w:sz w:val="28"/>
          <w:szCs w:val="28"/>
        </w:rPr>
        <w:t xml:space="preserve"> </w:t>
      </w:r>
    </w:p>
    <w:p w:rsidR="00D27998" w:rsidRPr="00E11CCF" w:rsidRDefault="00D27998" w:rsidP="003A546B">
      <w:pPr>
        <w:pBdr>
          <w:top w:val="nil"/>
          <w:left w:val="nil"/>
          <w:bottom w:val="nil"/>
          <w:right w:val="nil"/>
          <w:between w:val="nil"/>
        </w:pBdr>
        <w:spacing w:after="0" w:line="240" w:lineRule="auto"/>
        <w:ind w:left="709"/>
        <w:jc w:val="both"/>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 xml:space="preserve">Федеральные информационно-образовательные порталы </w:t>
      </w:r>
    </w:p>
    <w:p w:rsidR="00D27998" w:rsidRPr="00E11CCF" w:rsidRDefault="00D27998" w:rsidP="003A546B">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bCs/>
          <w:color w:val="000000"/>
          <w:sz w:val="28"/>
          <w:szCs w:val="28"/>
        </w:rPr>
        <w:t>Федеральный портал «Российское образование»</w:t>
      </w:r>
      <w:r w:rsidRPr="00E11CCF">
        <w:rPr>
          <w:rFonts w:ascii="Times New Roman" w:eastAsia="Times New Roman" w:hAnsi="Times New Roman" w:cs="Times New Roman"/>
          <w:color w:val="000000"/>
          <w:sz w:val="28"/>
          <w:szCs w:val="28"/>
        </w:rPr>
        <w:t> — </w:t>
      </w:r>
      <w:hyperlink r:id="rId73" w:history="1">
        <w:r w:rsidRPr="00E11CCF">
          <w:rPr>
            <w:rStyle w:val="a7"/>
            <w:rFonts w:ascii="Times New Roman" w:eastAsia="Times New Roman" w:hAnsi="Times New Roman" w:cs="Times New Roman"/>
            <w:sz w:val="28"/>
            <w:szCs w:val="28"/>
          </w:rPr>
          <w:t>http://www.edu.ru</w:t>
        </w:r>
      </w:hyperlink>
      <w:r w:rsidRPr="00E11CCF">
        <w:rPr>
          <w:rFonts w:ascii="Times New Roman" w:eastAsia="Times New Roman" w:hAnsi="Times New Roman" w:cs="Times New Roman"/>
          <w:color w:val="000000"/>
          <w:sz w:val="28"/>
          <w:szCs w:val="28"/>
        </w:rPr>
        <w:t>;</w:t>
      </w:r>
    </w:p>
    <w:p w:rsidR="00D27998" w:rsidRPr="00E11CCF" w:rsidRDefault="00D27998" w:rsidP="003A546B">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Информационная система «Единое окно доступа к образовательным ресурсам» — http://window.edu.ru;</w:t>
      </w:r>
    </w:p>
    <w:p w:rsidR="00D27998" w:rsidRPr="00E11CCF" w:rsidRDefault="00D27998" w:rsidP="003A546B">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bCs/>
          <w:color w:val="000000"/>
          <w:sz w:val="28"/>
          <w:szCs w:val="28"/>
        </w:rPr>
        <w:t>Единая коллекция цифровых образовательных ресурсов </w:t>
      </w:r>
      <w:r w:rsidRPr="00E11CCF">
        <w:rPr>
          <w:rFonts w:ascii="Times New Roman" w:eastAsia="Times New Roman" w:hAnsi="Times New Roman" w:cs="Times New Roman"/>
          <w:color w:val="000000"/>
          <w:sz w:val="28"/>
          <w:szCs w:val="28"/>
        </w:rPr>
        <w:t>— </w:t>
      </w:r>
      <w:hyperlink r:id="rId74" w:history="1">
        <w:r w:rsidRPr="00E11CCF">
          <w:rPr>
            <w:rStyle w:val="a7"/>
            <w:rFonts w:ascii="Times New Roman" w:eastAsia="Times New Roman" w:hAnsi="Times New Roman" w:cs="Times New Roman"/>
            <w:sz w:val="28"/>
            <w:szCs w:val="28"/>
          </w:rPr>
          <w:t>http://school-collection.edu.ru</w:t>
        </w:r>
      </w:hyperlink>
      <w:r w:rsidRPr="00E11CCF">
        <w:rPr>
          <w:rFonts w:ascii="Times New Roman" w:eastAsia="Times New Roman" w:hAnsi="Times New Roman" w:cs="Times New Roman"/>
          <w:color w:val="000000"/>
          <w:sz w:val="28"/>
          <w:szCs w:val="28"/>
        </w:rPr>
        <w:t>;</w:t>
      </w:r>
    </w:p>
    <w:p w:rsidR="00D27998" w:rsidRPr="00E11CCF" w:rsidRDefault="00D27998" w:rsidP="00D2799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bCs/>
          <w:color w:val="000000"/>
          <w:sz w:val="28"/>
          <w:szCs w:val="28"/>
        </w:rPr>
        <w:t>Федеральный центр информационно-образовательных ресурсов</w:t>
      </w:r>
      <w:r w:rsidRPr="00E11CCF">
        <w:rPr>
          <w:rFonts w:ascii="Times New Roman" w:eastAsia="Times New Roman" w:hAnsi="Times New Roman" w:cs="Times New Roman"/>
          <w:color w:val="000000"/>
          <w:sz w:val="28"/>
          <w:szCs w:val="28"/>
        </w:rPr>
        <w:t> — </w:t>
      </w:r>
      <w:hyperlink r:id="rId75" w:history="1">
        <w:r w:rsidRPr="00E11CCF">
          <w:rPr>
            <w:rStyle w:val="a7"/>
            <w:rFonts w:ascii="Times New Roman" w:eastAsia="Times New Roman" w:hAnsi="Times New Roman" w:cs="Times New Roman"/>
            <w:sz w:val="28"/>
            <w:szCs w:val="28"/>
          </w:rPr>
          <w:t>http://fcior.edu.ru</w:t>
        </w:r>
      </w:hyperlink>
      <w:r w:rsidRPr="00E11CCF">
        <w:rPr>
          <w:rFonts w:ascii="Times New Roman" w:eastAsia="Times New Roman" w:hAnsi="Times New Roman" w:cs="Times New Roman"/>
          <w:color w:val="000000"/>
          <w:sz w:val="28"/>
          <w:szCs w:val="28"/>
        </w:rPr>
        <w:t>;</w:t>
      </w:r>
    </w:p>
    <w:p w:rsidR="00D27998" w:rsidRPr="00E11CCF" w:rsidRDefault="00D27998" w:rsidP="00D27998">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Cs/>
          <w:color w:val="000000"/>
          <w:sz w:val="28"/>
          <w:szCs w:val="28"/>
        </w:rPr>
        <w:t>Интернет — урок</w:t>
      </w:r>
      <w:r w:rsidRPr="00E11CCF">
        <w:rPr>
          <w:rFonts w:ascii="Times New Roman" w:eastAsia="Times New Roman" w:hAnsi="Times New Roman" w:cs="Times New Roman"/>
          <w:color w:val="000000"/>
          <w:sz w:val="28"/>
          <w:szCs w:val="28"/>
        </w:rPr>
        <w:t> — </w:t>
      </w:r>
      <w:hyperlink r:id="rId76" w:history="1">
        <w:r w:rsidRPr="00E11CCF">
          <w:rPr>
            <w:rStyle w:val="a7"/>
            <w:rFonts w:ascii="Times New Roman" w:eastAsia="Times New Roman" w:hAnsi="Times New Roman" w:cs="Times New Roman"/>
            <w:sz w:val="28"/>
            <w:szCs w:val="28"/>
          </w:rPr>
          <w:t>http://interneturok.ru</w:t>
        </w:r>
      </w:hyperlink>
      <w:r w:rsidRPr="00E11CCF">
        <w:rPr>
          <w:rFonts w:ascii="Times New Roman" w:eastAsia="Times New Roman" w:hAnsi="Times New Roman" w:cs="Times New Roman"/>
          <w:b/>
          <w:color w:val="000000"/>
          <w:sz w:val="28"/>
          <w:szCs w:val="28"/>
        </w:rPr>
        <w:t>;</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 xml:space="preserve">Региональные информационно-образовательные ресурсы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ИРО Краснодарского края  </w:t>
      </w:r>
      <w:hyperlink r:id="rId77">
        <w:r w:rsidRPr="00E11CCF">
          <w:rPr>
            <w:rFonts w:ascii="Times New Roman" w:eastAsia="Times New Roman" w:hAnsi="Times New Roman" w:cs="Times New Roman"/>
            <w:color w:val="0000FF"/>
            <w:sz w:val="28"/>
            <w:szCs w:val="28"/>
            <w:u w:val="single"/>
          </w:rPr>
          <w:t>http://iro23.ru/</w:t>
        </w:r>
      </w:hyperlink>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 xml:space="preserve">Издательства учебной литературы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Издательский центр «Академия» - </w:t>
      </w:r>
      <w:hyperlink r:id="rId78" w:history="1">
        <w:r w:rsidRPr="00E11CCF">
          <w:rPr>
            <w:rStyle w:val="a7"/>
            <w:rFonts w:ascii="Times New Roman" w:eastAsia="Times New Roman" w:hAnsi="Times New Roman" w:cs="Times New Roman"/>
            <w:bCs/>
            <w:sz w:val="28"/>
            <w:szCs w:val="28"/>
          </w:rPr>
          <w:t>http://www.academia-moscow.ru</w:t>
        </w:r>
      </w:hyperlink>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Издательство «Айрис –Пресс» - </w:t>
      </w:r>
      <w:hyperlink r:id="rId79" w:history="1">
        <w:r w:rsidRPr="00E11CCF">
          <w:rPr>
            <w:rStyle w:val="a7"/>
            <w:rFonts w:ascii="Times New Roman" w:eastAsia="Times New Roman" w:hAnsi="Times New Roman" w:cs="Times New Roman"/>
            <w:sz w:val="28"/>
            <w:szCs w:val="28"/>
          </w:rPr>
          <w:t>http://www.airis.ru/mpage.php</w:t>
        </w:r>
      </w:hyperlink>
      <w:r w:rsidRPr="00E11CCF">
        <w:rPr>
          <w:rFonts w:ascii="Times New Roman" w:eastAsia="Times New Roman" w:hAnsi="Times New Roman" w:cs="Times New Roman"/>
          <w:color w:val="000000"/>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Издательство </w:t>
      </w:r>
      <w:r w:rsidR="00625EF1" w:rsidRPr="00E11CCF">
        <w:rPr>
          <w:rFonts w:ascii="Times New Roman" w:eastAsia="Times New Roman" w:hAnsi="Times New Roman" w:cs="Times New Roman"/>
          <w:color w:val="000000"/>
          <w:sz w:val="28"/>
          <w:szCs w:val="28"/>
        </w:rPr>
        <w:t>«Мозаи</w:t>
      </w:r>
      <w:r w:rsidRPr="00E11CCF">
        <w:rPr>
          <w:rFonts w:ascii="Times New Roman" w:eastAsia="Times New Roman" w:hAnsi="Times New Roman" w:cs="Times New Roman"/>
          <w:color w:val="000000"/>
          <w:sz w:val="28"/>
          <w:szCs w:val="28"/>
        </w:rPr>
        <w:t xml:space="preserve">ка-Синтез» - </w:t>
      </w:r>
      <w:hyperlink r:id="rId80" w:history="1">
        <w:r w:rsidRPr="00E11CCF">
          <w:rPr>
            <w:rStyle w:val="a7"/>
            <w:rFonts w:ascii="Times New Roman" w:eastAsia="Times New Roman" w:hAnsi="Times New Roman" w:cs="Times New Roman"/>
            <w:sz w:val="28"/>
            <w:szCs w:val="28"/>
          </w:rPr>
          <w:t>https://vk.com/club176917432</w:t>
        </w:r>
      </w:hyperlink>
      <w:r w:rsidRPr="00E11CCF">
        <w:rPr>
          <w:rFonts w:ascii="Times New Roman" w:eastAsia="Times New Roman" w:hAnsi="Times New Roman" w:cs="Times New Roman"/>
          <w:color w:val="000000"/>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Издательство «Просвещение» - </w:t>
      </w:r>
      <w:hyperlink r:id="rId81" w:history="1">
        <w:r w:rsidRPr="00E11CCF">
          <w:rPr>
            <w:rStyle w:val="a7"/>
            <w:rFonts w:ascii="Times New Roman" w:eastAsia="Times New Roman" w:hAnsi="Times New Roman" w:cs="Times New Roman"/>
            <w:sz w:val="28"/>
            <w:szCs w:val="28"/>
          </w:rPr>
          <w:t>https://prosv.ru/</w:t>
        </w:r>
      </w:hyperlink>
      <w:r w:rsidRPr="00E11CCF">
        <w:rPr>
          <w:rFonts w:ascii="Times New Roman" w:eastAsia="Times New Roman" w:hAnsi="Times New Roman" w:cs="Times New Roman"/>
          <w:color w:val="000000"/>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Издательство «Детство-Пресс» - </w:t>
      </w:r>
      <w:hyperlink r:id="rId82" w:history="1">
        <w:r w:rsidRPr="00E11CCF">
          <w:rPr>
            <w:rStyle w:val="a7"/>
            <w:rFonts w:ascii="Times New Roman" w:eastAsia="Times New Roman" w:hAnsi="Times New Roman" w:cs="Times New Roman"/>
            <w:sz w:val="28"/>
            <w:szCs w:val="28"/>
          </w:rPr>
          <w:t>https://detstvo-press.ru/</w:t>
        </w:r>
      </w:hyperlink>
      <w:r w:rsidRPr="00E11CCF">
        <w:rPr>
          <w:rFonts w:ascii="Times New Roman" w:eastAsia="Times New Roman" w:hAnsi="Times New Roman" w:cs="Times New Roman"/>
          <w:color w:val="000000"/>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Издательство «</w:t>
      </w:r>
      <w:proofErr w:type="spellStart"/>
      <w:r w:rsidRPr="00E11CCF">
        <w:rPr>
          <w:rFonts w:ascii="Times New Roman" w:eastAsia="Times New Roman" w:hAnsi="Times New Roman" w:cs="Times New Roman"/>
          <w:color w:val="000000"/>
          <w:sz w:val="28"/>
          <w:szCs w:val="28"/>
        </w:rPr>
        <w:t>Баласс</w:t>
      </w:r>
      <w:proofErr w:type="spellEnd"/>
      <w:r w:rsidRPr="00E11CCF">
        <w:rPr>
          <w:rFonts w:ascii="Times New Roman" w:eastAsia="Times New Roman" w:hAnsi="Times New Roman" w:cs="Times New Roman"/>
          <w:color w:val="000000"/>
          <w:sz w:val="28"/>
          <w:szCs w:val="28"/>
        </w:rPr>
        <w:t xml:space="preserve">» -  </w:t>
      </w:r>
      <w:hyperlink r:id="rId83" w:history="1">
        <w:r w:rsidRPr="00E11CCF">
          <w:rPr>
            <w:rStyle w:val="a7"/>
            <w:rFonts w:ascii="Times New Roman" w:eastAsia="Times New Roman" w:hAnsi="Times New Roman" w:cs="Times New Roman"/>
            <w:sz w:val="28"/>
            <w:szCs w:val="28"/>
          </w:rPr>
          <w:t>https://balass.su/</w:t>
        </w:r>
      </w:hyperlink>
      <w:r w:rsidRPr="00E11CCF">
        <w:rPr>
          <w:rFonts w:ascii="Times New Roman" w:eastAsia="Times New Roman" w:hAnsi="Times New Roman" w:cs="Times New Roman"/>
          <w:color w:val="000000"/>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 xml:space="preserve">СМИ образовательной направленности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Журнал «Вестник образования России» - </w:t>
      </w:r>
      <w:hyperlink r:id="rId84" w:history="1">
        <w:r w:rsidRPr="00E11CCF">
          <w:rPr>
            <w:rStyle w:val="a7"/>
            <w:rFonts w:ascii="Times New Roman" w:eastAsia="Times New Roman" w:hAnsi="Times New Roman" w:cs="Times New Roman"/>
            <w:sz w:val="28"/>
            <w:szCs w:val="28"/>
          </w:rPr>
          <w:t>https://vestniknews.ru/</w:t>
        </w:r>
      </w:hyperlink>
      <w:r w:rsidRPr="00E11CCF">
        <w:rPr>
          <w:rFonts w:ascii="Times New Roman" w:eastAsia="Times New Roman" w:hAnsi="Times New Roman" w:cs="Times New Roman"/>
          <w:color w:val="000000"/>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Журнал «Открытое образование» - </w:t>
      </w:r>
      <w:hyperlink r:id="rId85" w:history="1">
        <w:r w:rsidRPr="00E11CCF">
          <w:rPr>
            <w:rStyle w:val="a7"/>
            <w:rFonts w:ascii="Times New Roman" w:eastAsia="Times New Roman" w:hAnsi="Times New Roman" w:cs="Times New Roman"/>
            <w:sz w:val="28"/>
            <w:szCs w:val="28"/>
          </w:rPr>
          <w:t>https://openedu.rea.ru/jour/index</w:t>
        </w:r>
      </w:hyperlink>
      <w:r w:rsidRPr="00E11CCF">
        <w:rPr>
          <w:rFonts w:ascii="Times New Roman" w:eastAsia="Times New Roman" w:hAnsi="Times New Roman" w:cs="Times New Roman"/>
          <w:color w:val="000000"/>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Газета «Дошкольное образование» -  </w:t>
      </w:r>
      <w:hyperlink r:id="rId86" w:history="1">
        <w:r w:rsidRPr="00E11CCF">
          <w:rPr>
            <w:rStyle w:val="a7"/>
            <w:rFonts w:ascii="Times New Roman" w:eastAsia="Times New Roman" w:hAnsi="Times New Roman" w:cs="Times New Roman"/>
            <w:sz w:val="28"/>
            <w:szCs w:val="28"/>
          </w:rPr>
          <w:t>https://dob.1sept.ru/</w:t>
        </w:r>
      </w:hyperlink>
      <w:r w:rsidRPr="00E11CCF">
        <w:rPr>
          <w:rFonts w:ascii="Times New Roman" w:eastAsia="Times New Roman" w:hAnsi="Times New Roman" w:cs="Times New Roman"/>
          <w:color w:val="000000"/>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Газета «Здоровье детей» - </w:t>
      </w:r>
      <w:hyperlink r:id="rId87" w:history="1">
        <w:r w:rsidRPr="00E11CCF">
          <w:rPr>
            <w:rStyle w:val="a7"/>
            <w:rFonts w:ascii="Times New Roman" w:eastAsia="Times New Roman" w:hAnsi="Times New Roman" w:cs="Times New Roman"/>
            <w:sz w:val="28"/>
            <w:szCs w:val="28"/>
          </w:rPr>
          <w:t>https://zdd.1sept.ru/</w:t>
        </w:r>
      </w:hyperlink>
      <w:r w:rsidRPr="00E11CCF">
        <w:rPr>
          <w:rFonts w:ascii="Times New Roman" w:eastAsia="Times New Roman" w:hAnsi="Times New Roman" w:cs="Times New Roman"/>
          <w:color w:val="000000"/>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11CCF">
        <w:rPr>
          <w:rFonts w:ascii="Times New Roman" w:eastAsia="Times New Roman" w:hAnsi="Times New Roman" w:cs="Times New Roman"/>
          <w:color w:val="000000"/>
          <w:sz w:val="28"/>
          <w:szCs w:val="28"/>
        </w:rPr>
        <w:t xml:space="preserve">Журнал «Право и образование» - </w:t>
      </w:r>
      <w:hyperlink r:id="rId88" w:history="1">
        <w:r w:rsidRPr="00E11CCF">
          <w:rPr>
            <w:rStyle w:val="a7"/>
            <w:rFonts w:ascii="Times New Roman" w:eastAsia="Times New Roman" w:hAnsi="Times New Roman" w:cs="Times New Roman"/>
            <w:sz w:val="28"/>
            <w:szCs w:val="28"/>
          </w:rPr>
          <w:t>https://pub.asobr.org/mags_pravo/</w:t>
        </w:r>
      </w:hyperlink>
      <w:r w:rsidRPr="00E11CCF">
        <w:rPr>
          <w:rFonts w:ascii="Times New Roman" w:eastAsia="Times New Roman" w:hAnsi="Times New Roman" w:cs="Times New Roman"/>
          <w:color w:val="000000"/>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sidRPr="00E11CCF">
        <w:rPr>
          <w:rFonts w:ascii="Times New Roman" w:eastAsia="Times New Roman" w:hAnsi="Times New Roman" w:cs="Times New Roman"/>
          <w:b/>
          <w:color w:val="000000"/>
          <w:sz w:val="28"/>
          <w:szCs w:val="28"/>
        </w:rPr>
        <w:t xml:space="preserve">Электронные библиотеки, словари, энциклопедии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themeColor="text1"/>
          <w:sz w:val="28"/>
          <w:szCs w:val="28"/>
        </w:rPr>
      </w:pPr>
      <w:r w:rsidRPr="00E11CCF">
        <w:rPr>
          <w:rFonts w:ascii="Times New Roman" w:eastAsia="Times New Roman" w:hAnsi="Times New Roman" w:cs="Times New Roman"/>
          <w:color w:val="000000" w:themeColor="text1"/>
          <w:sz w:val="28"/>
          <w:szCs w:val="28"/>
        </w:rPr>
        <w:t xml:space="preserve">Электронная детская энциклопедия – </w:t>
      </w:r>
      <w:hyperlink r:id="rId89" w:history="1">
        <w:r w:rsidRPr="00E11CCF">
          <w:rPr>
            <w:rStyle w:val="a7"/>
            <w:rFonts w:ascii="Times New Roman" w:eastAsia="Times New Roman" w:hAnsi="Times New Roman" w:cs="Times New Roman"/>
            <w:sz w:val="28"/>
            <w:szCs w:val="28"/>
          </w:rPr>
          <w:t>https://dolzhenznat.ru/</w:t>
        </w:r>
      </w:hyperlink>
      <w:r w:rsidRPr="00E11CCF">
        <w:rPr>
          <w:rFonts w:ascii="Times New Roman" w:eastAsia="Times New Roman" w:hAnsi="Times New Roman" w:cs="Times New Roman"/>
          <w:color w:val="000000" w:themeColor="text1"/>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themeColor="text1"/>
          <w:sz w:val="28"/>
          <w:szCs w:val="28"/>
        </w:rPr>
      </w:pPr>
      <w:r w:rsidRPr="00E11CCF">
        <w:rPr>
          <w:rFonts w:ascii="Times New Roman" w:eastAsia="Times New Roman" w:hAnsi="Times New Roman" w:cs="Times New Roman"/>
          <w:color w:val="000000" w:themeColor="text1"/>
          <w:sz w:val="28"/>
          <w:szCs w:val="28"/>
        </w:rPr>
        <w:t xml:space="preserve">Национальная электронная библиотека для детей – </w:t>
      </w:r>
      <w:hyperlink r:id="rId90" w:history="1">
        <w:r w:rsidRPr="00E11CCF">
          <w:rPr>
            <w:rStyle w:val="a7"/>
            <w:rFonts w:ascii="Times New Roman" w:eastAsia="Times New Roman" w:hAnsi="Times New Roman" w:cs="Times New Roman"/>
            <w:sz w:val="28"/>
            <w:szCs w:val="28"/>
          </w:rPr>
          <w:t>https://arch.rgdb.ru/xmlui/</w:t>
        </w:r>
      </w:hyperlink>
      <w:r w:rsidRPr="00E11CCF">
        <w:rPr>
          <w:rFonts w:ascii="Times New Roman" w:eastAsia="Times New Roman" w:hAnsi="Times New Roman" w:cs="Times New Roman"/>
          <w:color w:val="000000" w:themeColor="text1"/>
          <w:sz w:val="28"/>
          <w:szCs w:val="28"/>
        </w:rPr>
        <w:t xml:space="preserve"> </w:t>
      </w:r>
    </w:p>
    <w:p w:rsidR="00D27998" w:rsidRPr="00E11CCF" w:rsidRDefault="00D27998" w:rsidP="00D27998">
      <w:pPr>
        <w:pBdr>
          <w:top w:val="nil"/>
          <w:left w:val="nil"/>
          <w:bottom w:val="nil"/>
          <w:right w:val="nil"/>
          <w:between w:val="nil"/>
        </w:pBdr>
        <w:spacing w:after="0" w:line="240" w:lineRule="auto"/>
        <w:ind w:firstLine="709"/>
        <w:rPr>
          <w:rFonts w:ascii="Times New Roman" w:eastAsia="Times New Roman" w:hAnsi="Times New Roman" w:cs="Times New Roman"/>
          <w:color w:val="000000" w:themeColor="text1"/>
          <w:sz w:val="28"/>
          <w:szCs w:val="28"/>
        </w:rPr>
      </w:pPr>
      <w:r w:rsidRPr="00E11CCF">
        <w:rPr>
          <w:rFonts w:ascii="Times New Roman" w:eastAsia="Times New Roman" w:hAnsi="Times New Roman" w:cs="Times New Roman"/>
          <w:color w:val="000000" w:themeColor="text1"/>
          <w:sz w:val="28"/>
          <w:szCs w:val="28"/>
        </w:rPr>
        <w:t xml:space="preserve">Энциклопедия и справочник для детей - </w:t>
      </w:r>
      <w:hyperlink r:id="rId91" w:history="1">
        <w:r w:rsidRPr="00E11CCF">
          <w:rPr>
            <w:rStyle w:val="a7"/>
            <w:rFonts w:ascii="Times New Roman" w:eastAsia="Times New Roman" w:hAnsi="Times New Roman" w:cs="Times New Roman"/>
            <w:sz w:val="28"/>
            <w:szCs w:val="28"/>
          </w:rPr>
          <w:t>https://chudo-udo.info/pochemuchka</w:t>
        </w:r>
      </w:hyperlink>
      <w:r w:rsidRPr="00E11CCF">
        <w:rPr>
          <w:rFonts w:ascii="Times New Roman" w:eastAsia="Times New Roman" w:hAnsi="Times New Roman" w:cs="Times New Roman"/>
          <w:color w:val="000000" w:themeColor="text1"/>
          <w:sz w:val="28"/>
          <w:szCs w:val="28"/>
        </w:rPr>
        <w:t xml:space="preserve"> </w:t>
      </w:r>
    </w:p>
    <w:p w:rsidR="00D27998" w:rsidRPr="00E11CCF" w:rsidRDefault="00D27998" w:rsidP="00D27998">
      <w:pPr>
        <w:pStyle w:val="1f2"/>
        <w:shd w:val="clear" w:color="auto" w:fill="auto"/>
        <w:spacing w:line="240" w:lineRule="auto"/>
        <w:ind w:firstLine="709"/>
        <w:rPr>
          <w:b/>
          <w:sz w:val="28"/>
          <w:szCs w:val="28"/>
        </w:rPr>
      </w:pPr>
      <w:r w:rsidRPr="00E11CCF">
        <w:rPr>
          <w:b/>
          <w:color w:val="000000"/>
          <w:sz w:val="28"/>
          <w:szCs w:val="28"/>
        </w:rPr>
        <w:lastRenderedPageBreak/>
        <w:t xml:space="preserve">3.5. </w:t>
      </w:r>
      <w:r w:rsidRPr="00E11CCF">
        <w:rPr>
          <w:b/>
          <w:sz w:val="28"/>
          <w:szCs w:val="28"/>
        </w:rPr>
        <w:t>Перечень литературных, музыкальных, художественных, анимационных произведений для реализации Программы</w:t>
      </w:r>
    </w:p>
    <w:p w:rsidR="00D27998" w:rsidRPr="00E11CCF" w:rsidRDefault="00D27998" w:rsidP="00D27998">
      <w:pPr>
        <w:pStyle w:val="1f2"/>
        <w:shd w:val="clear" w:color="auto" w:fill="auto"/>
        <w:spacing w:line="240" w:lineRule="auto"/>
        <w:ind w:firstLine="709"/>
        <w:rPr>
          <w:b/>
          <w:sz w:val="28"/>
          <w:szCs w:val="28"/>
        </w:rPr>
      </w:pPr>
    </w:p>
    <w:tbl>
      <w:tblPr>
        <w:tblStyle w:val="af9"/>
        <w:tblW w:w="0" w:type="auto"/>
        <w:jc w:val="center"/>
        <w:tblLook w:val="04A0" w:firstRow="1" w:lastRow="0" w:firstColumn="1" w:lastColumn="0" w:noHBand="0" w:noVBand="1"/>
      </w:tblPr>
      <w:tblGrid>
        <w:gridCol w:w="1555"/>
        <w:gridCol w:w="1417"/>
        <w:gridCol w:w="1418"/>
        <w:gridCol w:w="1417"/>
        <w:gridCol w:w="1394"/>
        <w:gridCol w:w="1449"/>
      </w:tblGrid>
      <w:tr w:rsidR="00D27998" w:rsidRPr="00E11CCF" w:rsidTr="00F81781">
        <w:trPr>
          <w:jc w:val="center"/>
        </w:trPr>
        <w:tc>
          <w:tcPr>
            <w:tcW w:w="1555" w:type="dxa"/>
          </w:tcPr>
          <w:p w:rsidR="00D27998" w:rsidRPr="00E11CCF" w:rsidRDefault="0078728A" w:rsidP="00F81781">
            <w:pPr>
              <w:ind w:firstLine="709"/>
              <w:jc w:val="center"/>
              <w:rPr>
                <w:rFonts w:ascii="Times New Roman" w:hAnsi="Times New Roman"/>
                <w:b/>
                <w:bCs/>
                <w:sz w:val="28"/>
                <w:szCs w:val="28"/>
              </w:rPr>
            </w:pPr>
            <w:hyperlink r:id="rId92" w:history="1">
              <w:r w:rsidR="00D27998" w:rsidRPr="00E11CCF">
                <w:rPr>
                  <w:rStyle w:val="a7"/>
                  <w:rFonts w:ascii="Times New Roman" w:hAnsi="Times New Roman"/>
                  <w:b/>
                  <w:bCs/>
                  <w:sz w:val="28"/>
                  <w:szCs w:val="28"/>
                </w:rPr>
                <w:t>2 м. – 2 года</w:t>
              </w:r>
            </w:hyperlink>
          </w:p>
        </w:tc>
        <w:tc>
          <w:tcPr>
            <w:tcW w:w="1417" w:type="dxa"/>
          </w:tcPr>
          <w:p w:rsidR="00D27998" w:rsidRPr="00E11CCF" w:rsidRDefault="0078728A" w:rsidP="00F81781">
            <w:pPr>
              <w:ind w:firstLine="709"/>
              <w:rPr>
                <w:rFonts w:ascii="Times New Roman" w:hAnsi="Times New Roman"/>
                <w:b/>
                <w:bCs/>
                <w:sz w:val="28"/>
                <w:szCs w:val="28"/>
              </w:rPr>
            </w:pPr>
            <w:hyperlink r:id="rId93" w:history="1">
              <w:r w:rsidR="00D27998" w:rsidRPr="00E11CCF">
                <w:rPr>
                  <w:rStyle w:val="a7"/>
                  <w:rFonts w:ascii="Times New Roman" w:hAnsi="Times New Roman"/>
                  <w:b/>
                  <w:bCs/>
                  <w:sz w:val="28"/>
                  <w:szCs w:val="28"/>
                </w:rPr>
                <w:t>2 -3 года</w:t>
              </w:r>
            </w:hyperlink>
          </w:p>
        </w:tc>
        <w:tc>
          <w:tcPr>
            <w:tcW w:w="1418" w:type="dxa"/>
          </w:tcPr>
          <w:p w:rsidR="00D27998" w:rsidRPr="00E11CCF" w:rsidRDefault="0078728A" w:rsidP="00F81781">
            <w:pPr>
              <w:ind w:firstLine="709"/>
              <w:rPr>
                <w:rFonts w:ascii="Times New Roman" w:hAnsi="Times New Roman"/>
                <w:b/>
                <w:bCs/>
                <w:sz w:val="28"/>
                <w:szCs w:val="28"/>
              </w:rPr>
            </w:pPr>
            <w:hyperlink r:id="rId94" w:history="1">
              <w:r w:rsidR="00D27998" w:rsidRPr="00E11CCF">
                <w:rPr>
                  <w:rStyle w:val="a7"/>
                  <w:rFonts w:ascii="Times New Roman" w:hAnsi="Times New Roman"/>
                  <w:b/>
                  <w:bCs/>
                  <w:sz w:val="28"/>
                  <w:szCs w:val="28"/>
                </w:rPr>
                <w:t>3-4 года</w:t>
              </w:r>
            </w:hyperlink>
          </w:p>
        </w:tc>
        <w:tc>
          <w:tcPr>
            <w:tcW w:w="1417" w:type="dxa"/>
          </w:tcPr>
          <w:p w:rsidR="00D27998" w:rsidRPr="00E11CCF" w:rsidRDefault="0078728A" w:rsidP="00F81781">
            <w:pPr>
              <w:ind w:firstLine="709"/>
              <w:rPr>
                <w:rFonts w:ascii="Times New Roman" w:hAnsi="Times New Roman"/>
                <w:b/>
                <w:bCs/>
                <w:sz w:val="28"/>
                <w:szCs w:val="28"/>
              </w:rPr>
            </w:pPr>
            <w:hyperlink r:id="rId95" w:history="1">
              <w:r w:rsidR="00D27998" w:rsidRPr="00E11CCF">
                <w:rPr>
                  <w:rStyle w:val="a7"/>
                  <w:rFonts w:ascii="Times New Roman" w:hAnsi="Times New Roman"/>
                  <w:b/>
                  <w:bCs/>
                  <w:sz w:val="28"/>
                  <w:szCs w:val="28"/>
                </w:rPr>
                <w:t>4-5 лет</w:t>
              </w:r>
            </w:hyperlink>
          </w:p>
        </w:tc>
        <w:tc>
          <w:tcPr>
            <w:tcW w:w="1276" w:type="dxa"/>
          </w:tcPr>
          <w:p w:rsidR="00D27998" w:rsidRPr="00E11CCF" w:rsidRDefault="0078728A" w:rsidP="00F81781">
            <w:pPr>
              <w:ind w:firstLine="709"/>
              <w:rPr>
                <w:rFonts w:ascii="Times New Roman" w:hAnsi="Times New Roman"/>
                <w:b/>
                <w:bCs/>
                <w:sz w:val="28"/>
                <w:szCs w:val="28"/>
              </w:rPr>
            </w:pPr>
            <w:hyperlink r:id="rId96" w:history="1">
              <w:r w:rsidR="00D27998" w:rsidRPr="00E11CCF">
                <w:rPr>
                  <w:rStyle w:val="a7"/>
                  <w:rFonts w:ascii="Times New Roman" w:hAnsi="Times New Roman"/>
                  <w:b/>
                  <w:bCs/>
                  <w:sz w:val="28"/>
                  <w:szCs w:val="28"/>
                </w:rPr>
                <w:t>5-6 лет</w:t>
              </w:r>
            </w:hyperlink>
          </w:p>
        </w:tc>
        <w:tc>
          <w:tcPr>
            <w:tcW w:w="1449" w:type="dxa"/>
          </w:tcPr>
          <w:p w:rsidR="00D27998" w:rsidRPr="00E11CCF" w:rsidRDefault="0078728A" w:rsidP="00F81781">
            <w:pPr>
              <w:ind w:firstLine="709"/>
              <w:rPr>
                <w:rFonts w:ascii="Times New Roman" w:hAnsi="Times New Roman"/>
                <w:b/>
                <w:bCs/>
                <w:sz w:val="28"/>
                <w:szCs w:val="28"/>
              </w:rPr>
            </w:pPr>
            <w:hyperlink r:id="rId97" w:history="1">
              <w:r w:rsidR="00D27998" w:rsidRPr="00E11CCF">
                <w:rPr>
                  <w:rStyle w:val="a7"/>
                  <w:rFonts w:ascii="Times New Roman" w:hAnsi="Times New Roman"/>
                  <w:b/>
                  <w:bCs/>
                  <w:sz w:val="28"/>
                  <w:szCs w:val="28"/>
                </w:rPr>
                <w:t>6-8 лет</w:t>
              </w:r>
            </w:hyperlink>
          </w:p>
        </w:tc>
      </w:tr>
      <w:tr w:rsidR="00D27998" w:rsidRPr="00E11CCF" w:rsidTr="00F81781">
        <w:trPr>
          <w:jc w:val="center"/>
        </w:trPr>
        <w:tc>
          <w:tcPr>
            <w:tcW w:w="1555" w:type="dxa"/>
          </w:tcPr>
          <w:p w:rsidR="00D27998" w:rsidRPr="00E11CCF" w:rsidRDefault="00D27998" w:rsidP="00F81781">
            <w:pPr>
              <w:ind w:firstLine="709"/>
              <w:rPr>
                <w:rFonts w:ascii="Times New Roman" w:hAnsi="Times New Roman"/>
                <w:b/>
                <w:bCs/>
                <w:sz w:val="28"/>
                <w:szCs w:val="28"/>
              </w:rPr>
            </w:pPr>
            <w:r w:rsidRPr="00E11CCF">
              <w:rPr>
                <w:rFonts w:ascii="Times New Roman" w:hAnsi="Times New Roman"/>
                <w:b/>
                <w:bCs/>
                <w:noProof/>
                <w:sz w:val="28"/>
                <w:szCs w:val="28"/>
              </w:rPr>
              <w:drawing>
                <wp:anchor distT="0" distB="0" distL="114300" distR="114300" simplePos="0" relativeHeight="251680768" behindDoc="0" locked="0" layoutInCell="1" allowOverlap="1">
                  <wp:simplePos x="0" y="0"/>
                  <wp:positionH relativeFrom="column">
                    <wp:posOffset>44450</wp:posOffset>
                  </wp:positionH>
                  <wp:positionV relativeFrom="paragraph">
                    <wp:posOffset>117475</wp:posOffset>
                  </wp:positionV>
                  <wp:extent cx="761365" cy="761365"/>
                  <wp:effectExtent l="0" t="0" r="0" b="0"/>
                  <wp:wrapThrough wrapText="bothSides">
                    <wp:wrapPolygon edited="0">
                      <wp:start x="0" y="0"/>
                      <wp:lineTo x="0" y="21078"/>
                      <wp:lineTo x="21078" y="21078"/>
                      <wp:lineTo x="21078" y="0"/>
                      <wp:lineTo x="0" y="0"/>
                    </wp:wrapPolygon>
                  </wp:wrapThrough>
                  <wp:docPr id="7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flipH="1">
                            <a:off x="0" y="0"/>
                            <a:ext cx="761365" cy="761365"/>
                          </a:xfrm>
                          <a:prstGeom prst="rect">
                            <a:avLst/>
                          </a:prstGeom>
                          <a:noFill/>
                          <a:ln>
                            <a:noFill/>
                          </a:ln>
                        </pic:spPr>
                      </pic:pic>
                    </a:graphicData>
                  </a:graphic>
                </wp:anchor>
              </w:drawing>
            </w:r>
          </w:p>
        </w:tc>
        <w:tc>
          <w:tcPr>
            <w:tcW w:w="1417" w:type="dxa"/>
          </w:tcPr>
          <w:p w:rsidR="00D27998" w:rsidRPr="00E11CCF" w:rsidRDefault="00D27998" w:rsidP="00F81781">
            <w:pPr>
              <w:ind w:firstLine="709"/>
              <w:rPr>
                <w:rFonts w:ascii="Times New Roman" w:hAnsi="Times New Roman"/>
                <w:b/>
                <w:bCs/>
                <w:sz w:val="28"/>
                <w:szCs w:val="28"/>
              </w:rPr>
            </w:pPr>
            <w:r w:rsidRPr="00E11CCF">
              <w:rPr>
                <w:rFonts w:ascii="Times New Roman" w:hAnsi="Times New Roman"/>
                <w:b/>
                <w:bCs/>
                <w:noProof/>
                <w:sz w:val="28"/>
                <w:szCs w:val="28"/>
              </w:rPr>
              <w:drawing>
                <wp:anchor distT="0" distB="0" distL="114300" distR="114300" simplePos="0" relativeHeight="251684864" behindDoc="0" locked="0" layoutInCell="1" allowOverlap="1">
                  <wp:simplePos x="0" y="0"/>
                  <wp:positionH relativeFrom="column">
                    <wp:posOffset>-21590</wp:posOffset>
                  </wp:positionH>
                  <wp:positionV relativeFrom="paragraph">
                    <wp:posOffset>131445</wp:posOffset>
                  </wp:positionV>
                  <wp:extent cx="762000" cy="762000"/>
                  <wp:effectExtent l="0" t="0" r="0" b="0"/>
                  <wp:wrapThrough wrapText="bothSides">
                    <wp:wrapPolygon edited="0">
                      <wp:start x="0" y="0"/>
                      <wp:lineTo x="0" y="21060"/>
                      <wp:lineTo x="21060" y="21060"/>
                      <wp:lineTo x="21060" y="0"/>
                      <wp:lineTo x="0" y="0"/>
                    </wp:wrapPolygon>
                  </wp:wrapThrough>
                  <wp:docPr id="7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418" w:type="dxa"/>
          </w:tcPr>
          <w:p w:rsidR="00D27998" w:rsidRPr="00E11CCF" w:rsidRDefault="00D27998" w:rsidP="00F81781">
            <w:pPr>
              <w:ind w:firstLine="709"/>
              <w:rPr>
                <w:rFonts w:ascii="Times New Roman" w:hAnsi="Times New Roman"/>
                <w:b/>
                <w:bCs/>
                <w:sz w:val="28"/>
                <w:szCs w:val="28"/>
              </w:rPr>
            </w:pPr>
            <w:r w:rsidRPr="00E11CCF">
              <w:rPr>
                <w:rFonts w:ascii="Times New Roman" w:hAnsi="Times New Roman"/>
                <w:b/>
                <w:bCs/>
                <w:noProof/>
                <w:sz w:val="28"/>
                <w:szCs w:val="28"/>
              </w:rPr>
              <w:drawing>
                <wp:anchor distT="0" distB="0" distL="114300" distR="114300" simplePos="0" relativeHeight="251688960" behindDoc="0" locked="0" layoutInCell="1" allowOverlap="1">
                  <wp:simplePos x="0" y="0"/>
                  <wp:positionH relativeFrom="column">
                    <wp:posOffset>-41910</wp:posOffset>
                  </wp:positionH>
                  <wp:positionV relativeFrom="paragraph">
                    <wp:posOffset>124460</wp:posOffset>
                  </wp:positionV>
                  <wp:extent cx="756285" cy="756285"/>
                  <wp:effectExtent l="0" t="0" r="0" b="0"/>
                  <wp:wrapThrough wrapText="bothSides">
                    <wp:wrapPolygon edited="0">
                      <wp:start x="0" y="0"/>
                      <wp:lineTo x="0" y="21219"/>
                      <wp:lineTo x="21219" y="21219"/>
                      <wp:lineTo x="21219" y="0"/>
                      <wp:lineTo x="0" y="0"/>
                    </wp:wrapPolygon>
                  </wp:wrapThrough>
                  <wp:docPr id="7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anchor>
              </w:drawing>
            </w:r>
          </w:p>
        </w:tc>
        <w:tc>
          <w:tcPr>
            <w:tcW w:w="1417" w:type="dxa"/>
          </w:tcPr>
          <w:p w:rsidR="00D27998" w:rsidRPr="00E11CCF" w:rsidRDefault="00D27998" w:rsidP="00F81781">
            <w:pPr>
              <w:ind w:firstLine="709"/>
              <w:rPr>
                <w:rFonts w:ascii="Times New Roman" w:hAnsi="Times New Roman"/>
                <w:b/>
                <w:bCs/>
                <w:sz w:val="28"/>
                <w:szCs w:val="28"/>
              </w:rPr>
            </w:pPr>
            <w:r w:rsidRPr="00E11CCF">
              <w:rPr>
                <w:rFonts w:ascii="Times New Roman" w:hAnsi="Times New Roman"/>
                <w:b/>
                <w:bCs/>
                <w:noProof/>
                <w:sz w:val="28"/>
                <w:szCs w:val="28"/>
              </w:rPr>
              <w:drawing>
                <wp:anchor distT="0" distB="0" distL="114300" distR="114300" simplePos="0" relativeHeight="251693056" behindDoc="0" locked="0" layoutInCell="1" allowOverlap="1">
                  <wp:simplePos x="0" y="0"/>
                  <wp:positionH relativeFrom="column">
                    <wp:posOffset>-10795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7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1276" w:type="dxa"/>
          </w:tcPr>
          <w:p w:rsidR="00D27998" w:rsidRPr="00E11CCF" w:rsidRDefault="00D27998" w:rsidP="00F81781">
            <w:pPr>
              <w:ind w:firstLine="709"/>
              <w:rPr>
                <w:rFonts w:ascii="Times New Roman" w:hAnsi="Times New Roman"/>
                <w:b/>
                <w:bCs/>
                <w:sz w:val="28"/>
                <w:szCs w:val="28"/>
              </w:rPr>
            </w:pPr>
            <w:r w:rsidRPr="00E11CCF">
              <w:rPr>
                <w:rFonts w:ascii="Times New Roman" w:hAnsi="Times New Roman"/>
                <w:b/>
                <w:bCs/>
                <w:noProof/>
                <w:sz w:val="28"/>
                <w:szCs w:val="28"/>
              </w:rPr>
              <w:drawing>
                <wp:anchor distT="0" distB="0" distL="114300" distR="114300" simplePos="0" relativeHeight="251697152" behindDoc="0" locked="0" layoutInCell="1" allowOverlap="1">
                  <wp:simplePos x="0" y="0"/>
                  <wp:positionH relativeFrom="column">
                    <wp:posOffset>-3175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7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1449" w:type="dxa"/>
          </w:tcPr>
          <w:p w:rsidR="00D27998" w:rsidRPr="00E11CCF" w:rsidRDefault="00D27998" w:rsidP="00F81781">
            <w:pPr>
              <w:ind w:firstLine="709"/>
              <w:rPr>
                <w:rFonts w:ascii="Times New Roman" w:hAnsi="Times New Roman"/>
                <w:b/>
                <w:bCs/>
                <w:sz w:val="28"/>
                <w:szCs w:val="28"/>
              </w:rPr>
            </w:pPr>
            <w:r w:rsidRPr="00E11CCF">
              <w:rPr>
                <w:rFonts w:ascii="Times New Roman" w:hAnsi="Times New Roman"/>
                <w:b/>
                <w:bCs/>
                <w:noProof/>
                <w:sz w:val="28"/>
                <w:szCs w:val="28"/>
              </w:rPr>
              <w:drawing>
                <wp:anchor distT="0" distB="0" distL="114300" distR="114300" simplePos="0" relativeHeight="251701248" behindDoc="0" locked="0" layoutInCell="1" allowOverlap="1">
                  <wp:simplePos x="0" y="0"/>
                  <wp:positionH relativeFrom="column">
                    <wp:posOffset>1905</wp:posOffset>
                  </wp:positionH>
                  <wp:positionV relativeFrom="paragraph">
                    <wp:posOffset>172720</wp:posOffset>
                  </wp:positionV>
                  <wp:extent cx="748030" cy="748030"/>
                  <wp:effectExtent l="0" t="0" r="0" b="0"/>
                  <wp:wrapThrough wrapText="bothSides">
                    <wp:wrapPolygon edited="0">
                      <wp:start x="0" y="0"/>
                      <wp:lineTo x="0" y="20903"/>
                      <wp:lineTo x="20903" y="20903"/>
                      <wp:lineTo x="20903" y="0"/>
                      <wp:lineTo x="0" y="0"/>
                    </wp:wrapPolygon>
                  </wp:wrapThrough>
                  <wp:docPr id="7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r>
    </w:tbl>
    <w:p w:rsidR="00D27998" w:rsidRPr="00E11CCF" w:rsidRDefault="00D27998" w:rsidP="00D27998">
      <w:pPr>
        <w:spacing w:after="0" w:line="240" w:lineRule="auto"/>
        <w:ind w:firstLine="709"/>
        <w:rPr>
          <w:rFonts w:ascii="Times New Roman" w:hAnsi="Times New Roman" w:cs="Times New Roman"/>
          <w:sz w:val="28"/>
          <w:szCs w:val="28"/>
        </w:rPr>
      </w:pPr>
    </w:p>
    <w:p w:rsidR="00D27998" w:rsidRPr="00E11CCF" w:rsidRDefault="00D27998" w:rsidP="00D27998">
      <w:pPr>
        <w:spacing w:after="0" w:line="240" w:lineRule="auto"/>
        <w:ind w:firstLine="709"/>
        <w:rPr>
          <w:rFonts w:ascii="Times New Roman" w:hAnsi="Times New Roman" w:cs="Times New Roman"/>
          <w:sz w:val="28"/>
          <w:szCs w:val="28"/>
        </w:rPr>
      </w:pPr>
      <w:r w:rsidRPr="00E11CCF">
        <w:rPr>
          <w:rFonts w:ascii="Times New Roman" w:hAnsi="Times New Roman" w:cs="Times New Roman"/>
          <w:sz w:val="28"/>
          <w:szCs w:val="28"/>
        </w:rPr>
        <w:t xml:space="preserve">Цифровой каталог произведений размещен по ссылке </w:t>
      </w:r>
    </w:p>
    <w:p w:rsidR="00D27998" w:rsidRPr="00E11CCF" w:rsidRDefault="0078728A" w:rsidP="00D27998">
      <w:pPr>
        <w:spacing w:after="0" w:line="240" w:lineRule="auto"/>
        <w:ind w:firstLine="709"/>
        <w:rPr>
          <w:rFonts w:ascii="Times New Roman" w:hAnsi="Times New Roman" w:cs="Times New Roman"/>
          <w:sz w:val="28"/>
          <w:szCs w:val="28"/>
        </w:rPr>
      </w:pPr>
      <w:hyperlink r:id="rId104" w:history="1">
        <w:r w:rsidR="00D27998" w:rsidRPr="00E11CCF">
          <w:rPr>
            <w:rStyle w:val="a7"/>
            <w:rFonts w:ascii="Times New Roman" w:hAnsi="Times New Roman" w:cs="Times New Roman"/>
            <w:sz w:val="28"/>
            <w:szCs w:val="28"/>
            <w:shd w:val="clear" w:color="auto" w:fill="FFFFFF"/>
          </w:rPr>
          <w:t>https://drive.google.com/drive/folders/1RhVrasAHirvYT..</w:t>
        </w:r>
      </w:hyperlink>
      <w:r w:rsidR="00D27998" w:rsidRPr="00E11CCF">
        <w:rPr>
          <w:rFonts w:ascii="Times New Roman" w:hAnsi="Times New Roman" w:cs="Times New Roman"/>
          <w:sz w:val="28"/>
          <w:szCs w:val="28"/>
        </w:rPr>
        <w:t xml:space="preserve"> </w:t>
      </w:r>
    </w:p>
    <w:p w:rsidR="00D27998" w:rsidRPr="00E11CCF" w:rsidRDefault="00D27998" w:rsidP="00D27998">
      <w:pPr>
        <w:spacing w:after="0" w:line="240" w:lineRule="auto"/>
        <w:rPr>
          <w:rFonts w:ascii="Times New Roman" w:hAnsi="Times New Roman" w:cs="Times New Roman"/>
          <w:b/>
          <w:sz w:val="28"/>
          <w:szCs w:val="28"/>
        </w:rPr>
      </w:pPr>
    </w:p>
    <w:p w:rsidR="00D27998" w:rsidRPr="00E11CCF" w:rsidRDefault="00D27998" w:rsidP="00D27998">
      <w:pPr>
        <w:spacing w:after="0" w:line="240" w:lineRule="auto"/>
        <w:rPr>
          <w:rFonts w:ascii="Times New Roman" w:hAnsi="Times New Roman" w:cs="Times New Roman"/>
          <w:b/>
          <w:sz w:val="28"/>
          <w:szCs w:val="28"/>
        </w:rPr>
      </w:pPr>
    </w:p>
    <w:p w:rsidR="00D27998" w:rsidRPr="00E11CCF" w:rsidRDefault="00D27998" w:rsidP="00D27998">
      <w:pPr>
        <w:spacing w:after="0" w:line="240" w:lineRule="auto"/>
        <w:rPr>
          <w:rFonts w:ascii="Times New Roman" w:hAnsi="Times New Roman" w:cs="Times New Roman"/>
          <w:b/>
          <w:sz w:val="28"/>
          <w:szCs w:val="28"/>
        </w:rPr>
      </w:pPr>
    </w:p>
    <w:p w:rsidR="00D27998" w:rsidRPr="00E11CCF" w:rsidRDefault="00D27998" w:rsidP="00D27998">
      <w:pPr>
        <w:spacing w:after="0" w:line="240" w:lineRule="auto"/>
        <w:rPr>
          <w:rFonts w:ascii="Times New Roman" w:hAnsi="Times New Roman" w:cs="Times New Roman"/>
          <w:b/>
          <w:sz w:val="28"/>
          <w:szCs w:val="28"/>
        </w:rPr>
      </w:pPr>
    </w:p>
    <w:p w:rsidR="00C35D86" w:rsidRPr="00E11CCF" w:rsidRDefault="00C35D86" w:rsidP="00625EF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p w:rsidR="00B752C3" w:rsidRPr="00E11CCF" w:rsidRDefault="00B752C3" w:rsidP="00625EF1">
      <w:pPr>
        <w:pBdr>
          <w:top w:val="nil"/>
          <w:left w:val="nil"/>
          <w:bottom w:val="nil"/>
          <w:right w:val="nil"/>
          <w:between w:val="nil"/>
        </w:pBdr>
        <w:spacing w:after="0" w:line="240" w:lineRule="auto"/>
        <w:rPr>
          <w:rFonts w:ascii="Times New Roman" w:eastAsia="Times New Roman" w:hAnsi="Times New Roman" w:cs="Times New Roman"/>
          <w:color w:val="0000FF"/>
          <w:sz w:val="28"/>
          <w:szCs w:val="28"/>
          <w:highlight w:val="yellow"/>
          <w:u w:val="single"/>
        </w:rPr>
      </w:pPr>
    </w:p>
    <w:p w:rsidR="00B752C3" w:rsidRPr="00E11CCF" w:rsidRDefault="00B752C3" w:rsidP="00625EF1">
      <w:pPr>
        <w:pBdr>
          <w:top w:val="nil"/>
          <w:left w:val="nil"/>
          <w:bottom w:val="nil"/>
          <w:right w:val="nil"/>
          <w:between w:val="nil"/>
        </w:pBdr>
        <w:spacing w:after="0" w:line="240" w:lineRule="auto"/>
        <w:rPr>
          <w:rFonts w:ascii="Times New Roman" w:eastAsia="Times New Roman" w:hAnsi="Times New Roman" w:cs="Times New Roman"/>
          <w:color w:val="0000FF"/>
          <w:sz w:val="28"/>
          <w:szCs w:val="28"/>
          <w:u w:val="single"/>
        </w:rPr>
      </w:pPr>
    </w:p>
    <w:p w:rsidR="00EA4C77" w:rsidRPr="00E11CCF" w:rsidRDefault="00EA4C77" w:rsidP="00EA4C77">
      <w:pPr>
        <w:tabs>
          <w:tab w:val="left" w:pos="1354"/>
        </w:tabs>
        <w:spacing w:after="0" w:line="379" w:lineRule="exact"/>
        <w:ind w:right="20"/>
        <w:jc w:val="both"/>
        <w:rPr>
          <w:rFonts w:ascii="Times New Roman" w:eastAsia="Times New Roman" w:hAnsi="Times New Roman" w:cs="Times New Roman"/>
          <w:color w:val="000000"/>
          <w:sz w:val="28"/>
          <w:szCs w:val="28"/>
        </w:rPr>
      </w:pPr>
    </w:p>
    <w:p w:rsidR="0097416D" w:rsidRPr="00E11CCF" w:rsidRDefault="0097416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7416D" w:rsidRPr="00E11CCF" w:rsidRDefault="0097416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7416D" w:rsidRPr="00E11CCF" w:rsidRDefault="0097416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7416D" w:rsidRPr="00E11CCF" w:rsidRDefault="0097416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7416D" w:rsidRPr="00E11CCF" w:rsidRDefault="0097416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7416D" w:rsidRPr="00E11CCF" w:rsidRDefault="0097416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7416D" w:rsidRPr="00E11CCF" w:rsidRDefault="0097416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7416D" w:rsidRPr="00E11CCF" w:rsidRDefault="0097416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7416D" w:rsidRPr="00E11CCF" w:rsidRDefault="0097416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7416D" w:rsidRPr="00E11CCF" w:rsidRDefault="0097416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625EF1" w:rsidRPr="00E11CCF" w:rsidRDefault="00625EF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625EF1" w:rsidRPr="00E11CCF" w:rsidRDefault="00625EF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625EF1" w:rsidRPr="00E11CCF" w:rsidRDefault="00625EF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625EF1" w:rsidRPr="00E11CCF" w:rsidRDefault="00625EF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625EF1" w:rsidRPr="00E11CCF" w:rsidRDefault="00625EF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625EF1" w:rsidRPr="00E11CCF" w:rsidRDefault="00625EF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625EF1" w:rsidRPr="00E11CCF" w:rsidRDefault="00625EF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625EF1" w:rsidRPr="00E11CCF" w:rsidRDefault="00625EF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625EF1" w:rsidRPr="00E11CCF" w:rsidRDefault="00625EF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625EF1" w:rsidRPr="00E11CCF" w:rsidRDefault="00625EF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625EF1" w:rsidRPr="00E11CCF" w:rsidRDefault="00625EF1" w:rsidP="00625EF1">
      <w:pPr>
        <w:spacing w:after="0" w:line="240" w:lineRule="auto"/>
        <w:jc w:val="center"/>
        <w:rPr>
          <w:rFonts w:ascii="Times New Roman" w:hAnsi="Times New Roman" w:cs="Times New Roman"/>
          <w:b/>
          <w:sz w:val="28"/>
          <w:szCs w:val="28"/>
        </w:rPr>
      </w:pPr>
    </w:p>
    <w:p w:rsidR="00882447" w:rsidRPr="00E11CCF" w:rsidRDefault="00882447" w:rsidP="00625EF1">
      <w:pPr>
        <w:spacing w:after="0" w:line="240" w:lineRule="auto"/>
        <w:jc w:val="center"/>
        <w:rPr>
          <w:rFonts w:ascii="Times New Roman" w:hAnsi="Times New Roman" w:cs="Times New Roman"/>
          <w:b/>
          <w:sz w:val="28"/>
          <w:szCs w:val="28"/>
        </w:rPr>
      </w:pPr>
    </w:p>
    <w:p w:rsidR="00625EF1" w:rsidRPr="00E11CCF" w:rsidRDefault="00625EF1" w:rsidP="00625EF1">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Раздел 4.</w:t>
      </w:r>
    </w:p>
    <w:p w:rsidR="00625EF1" w:rsidRPr="00E11CCF" w:rsidRDefault="00625EF1" w:rsidP="00625EF1">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КРАТКАЯ ПРЕЗЕНТАЦИЯ ПРОГРАММЫ</w:t>
      </w:r>
    </w:p>
    <w:p w:rsidR="00625EF1" w:rsidRPr="00E11CCF" w:rsidRDefault="00625EF1" w:rsidP="00625EF1">
      <w:pPr>
        <w:spacing w:after="0" w:line="240" w:lineRule="auto"/>
        <w:jc w:val="center"/>
        <w:rPr>
          <w:rFonts w:ascii="Times New Roman" w:hAnsi="Times New Roman" w:cs="Times New Roman"/>
          <w:b/>
          <w:sz w:val="28"/>
          <w:szCs w:val="28"/>
        </w:rPr>
      </w:pPr>
      <w:r w:rsidRPr="00E11CCF">
        <w:rPr>
          <w:rFonts w:ascii="Times New Roman" w:hAnsi="Times New Roman" w:cs="Times New Roman"/>
          <w:b/>
          <w:bCs/>
          <w:sz w:val="28"/>
          <w:szCs w:val="28"/>
        </w:rPr>
        <w:t xml:space="preserve">муниципального </w:t>
      </w:r>
      <w:r w:rsidR="00D927E1" w:rsidRPr="00E11CCF">
        <w:rPr>
          <w:rFonts w:ascii="Times New Roman" w:hAnsi="Times New Roman" w:cs="Times New Roman"/>
          <w:b/>
          <w:bCs/>
          <w:sz w:val="28"/>
          <w:szCs w:val="28"/>
        </w:rPr>
        <w:t>автономного</w:t>
      </w:r>
      <w:r w:rsidRPr="00E11CCF">
        <w:rPr>
          <w:rFonts w:ascii="Times New Roman" w:hAnsi="Times New Roman" w:cs="Times New Roman"/>
          <w:b/>
          <w:bCs/>
          <w:sz w:val="28"/>
          <w:szCs w:val="28"/>
        </w:rPr>
        <w:t xml:space="preserve"> дошкольного образовательного учреждения детский сад №</w:t>
      </w:r>
      <w:r w:rsidR="005F76C4" w:rsidRPr="00E11CCF">
        <w:rPr>
          <w:rFonts w:ascii="Times New Roman" w:hAnsi="Times New Roman" w:cs="Times New Roman"/>
          <w:b/>
          <w:bCs/>
          <w:sz w:val="28"/>
          <w:szCs w:val="28"/>
        </w:rPr>
        <w:t>34</w:t>
      </w:r>
      <w:r w:rsidRPr="00E11CCF">
        <w:rPr>
          <w:rFonts w:ascii="Times New Roman" w:hAnsi="Times New Roman" w:cs="Times New Roman"/>
          <w:b/>
          <w:bCs/>
          <w:sz w:val="28"/>
          <w:szCs w:val="28"/>
        </w:rPr>
        <w:t xml:space="preserve"> «</w:t>
      </w:r>
      <w:r w:rsidR="005F76C4" w:rsidRPr="00E11CCF">
        <w:rPr>
          <w:rFonts w:ascii="Times New Roman" w:hAnsi="Times New Roman" w:cs="Times New Roman"/>
          <w:b/>
          <w:bCs/>
          <w:sz w:val="28"/>
          <w:szCs w:val="28"/>
        </w:rPr>
        <w:t>Белочка</w:t>
      </w:r>
      <w:r w:rsidRPr="00E11CCF">
        <w:rPr>
          <w:rFonts w:ascii="Times New Roman" w:hAnsi="Times New Roman" w:cs="Times New Roman"/>
          <w:b/>
          <w:bCs/>
          <w:sz w:val="28"/>
          <w:szCs w:val="28"/>
        </w:rPr>
        <w:t>»</w:t>
      </w:r>
    </w:p>
    <w:p w:rsidR="00625EF1" w:rsidRPr="00E11CCF" w:rsidRDefault="00625EF1" w:rsidP="00625EF1">
      <w:pPr>
        <w:spacing w:after="0" w:line="240" w:lineRule="auto"/>
        <w:jc w:val="center"/>
        <w:rPr>
          <w:rFonts w:ascii="Times New Roman" w:hAnsi="Times New Roman" w:cs="Times New Roman"/>
          <w:b/>
          <w:bCs/>
          <w:sz w:val="28"/>
          <w:szCs w:val="28"/>
        </w:rPr>
      </w:pPr>
      <w:r w:rsidRPr="00E11CCF">
        <w:rPr>
          <w:rFonts w:ascii="Times New Roman" w:hAnsi="Times New Roman" w:cs="Times New Roman"/>
          <w:b/>
          <w:bCs/>
          <w:sz w:val="28"/>
          <w:szCs w:val="28"/>
        </w:rPr>
        <w:t>муниципального образования город–курорт Анапа</w:t>
      </w:r>
    </w:p>
    <w:p w:rsidR="00625EF1" w:rsidRPr="00E11CCF" w:rsidRDefault="00625EF1" w:rsidP="00625EF1">
      <w:pPr>
        <w:spacing w:after="0" w:line="240" w:lineRule="auto"/>
        <w:jc w:val="center"/>
        <w:rPr>
          <w:rFonts w:ascii="Times New Roman" w:hAnsi="Times New Roman" w:cs="Times New Roman"/>
          <w:sz w:val="28"/>
          <w:szCs w:val="28"/>
        </w:rPr>
      </w:pPr>
    </w:p>
    <w:p w:rsidR="00625EF1" w:rsidRPr="00E11CCF" w:rsidRDefault="00625EF1" w:rsidP="00625EF1">
      <w:pPr>
        <w:spacing w:after="0" w:line="240" w:lineRule="auto"/>
        <w:jc w:val="center"/>
        <w:rPr>
          <w:rFonts w:ascii="Times New Roman" w:hAnsi="Times New Roman" w:cs="Times New Roman"/>
          <w:b/>
          <w:sz w:val="28"/>
          <w:szCs w:val="28"/>
        </w:rPr>
      </w:pPr>
      <w:r w:rsidRPr="00E11CCF">
        <w:rPr>
          <w:rFonts w:ascii="Times New Roman" w:hAnsi="Times New Roman" w:cs="Times New Roman"/>
          <w:b/>
          <w:bCs/>
          <w:sz w:val="28"/>
          <w:szCs w:val="28"/>
        </w:rPr>
        <w:t>4.1. Возрастные категории детей, на которых ориентирована Программа</w:t>
      </w:r>
    </w:p>
    <w:p w:rsidR="00625EF1" w:rsidRPr="00E11CCF" w:rsidRDefault="00625EF1" w:rsidP="00625EF1">
      <w:pPr>
        <w:spacing w:after="0" w:line="240" w:lineRule="auto"/>
        <w:ind w:firstLine="720"/>
        <w:jc w:val="both"/>
        <w:rPr>
          <w:rFonts w:ascii="Times New Roman" w:hAnsi="Times New Roman" w:cs="Times New Roman"/>
          <w:sz w:val="28"/>
          <w:szCs w:val="28"/>
        </w:rPr>
      </w:pPr>
      <w:r w:rsidRPr="00E11CCF">
        <w:rPr>
          <w:rFonts w:ascii="Times New Roman" w:hAnsi="Times New Roman" w:cs="Times New Roman"/>
          <w:sz w:val="28"/>
          <w:szCs w:val="28"/>
        </w:rPr>
        <w:t xml:space="preserve">Программа охватывает детей с 3 до 7 лет и ориентирована на категории воспитанников </w:t>
      </w:r>
      <w:proofErr w:type="gramStart"/>
      <w:r w:rsidRPr="00E11CCF">
        <w:rPr>
          <w:rFonts w:ascii="Times New Roman" w:hAnsi="Times New Roman" w:cs="Times New Roman"/>
          <w:sz w:val="28"/>
          <w:szCs w:val="28"/>
        </w:rPr>
        <w:t>ДОО:  от</w:t>
      </w:r>
      <w:proofErr w:type="gramEnd"/>
      <w:r w:rsidRPr="00E11CCF">
        <w:rPr>
          <w:rFonts w:ascii="Times New Roman" w:hAnsi="Times New Roman" w:cs="Times New Roman"/>
          <w:sz w:val="28"/>
          <w:szCs w:val="28"/>
        </w:rPr>
        <w:t xml:space="preserve"> 3 до 4 лет –младшая группа; от 4 до 5 лет - средняя группа; от 5 до 6 лет - старшая группа; от 6 до 7 лет - подготовительная к школе группа.</w:t>
      </w:r>
    </w:p>
    <w:p w:rsidR="005F76C4" w:rsidRPr="00E11CCF" w:rsidRDefault="005F76C4" w:rsidP="00625EF1">
      <w:pPr>
        <w:spacing w:after="0" w:line="240" w:lineRule="auto"/>
        <w:jc w:val="center"/>
        <w:rPr>
          <w:rFonts w:ascii="Times New Roman" w:hAnsi="Times New Roman" w:cs="Times New Roman"/>
          <w:b/>
          <w:sz w:val="28"/>
          <w:szCs w:val="28"/>
        </w:rPr>
      </w:pPr>
    </w:p>
    <w:p w:rsidR="00625EF1" w:rsidRPr="00E11CCF" w:rsidRDefault="00625EF1" w:rsidP="00625EF1">
      <w:pPr>
        <w:spacing w:after="0" w:line="240" w:lineRule="auto"/>
        <w:jc w:val="center"/>
        <w:rPr>
          <w:rFonts w:ascii="Times New Roman" w:hAnsi="Times New Roman" w:cs="Times New Roman"/>
          <w:b/>
          <w:sz w:val="28"/>
          <w:szCs w:val="28"/>
        </w:rPr>
      </w:pPr>
      <w:r w:rsidRPr="00E11CCF">
        <w:rPr>
          <w:rFonts w:ascii="Times New Roman" w:hAnsi="Times New Roman" w:cs="Times New Roman"/>
          <w:b/>
          <w:sz w:val="28"/>
          <w:szCs w:val="28"/>
        </w:rPr>
        <w:t>4.2. Используемые Программы</w:t>
      </w:r>
    </w:p>
    <w:p w:rsidR="00625EF1" w:rsidRPr="00E11CCF" w:rsidRDefault="005F76C4" w:rsidP="00625EF1">
      <w:pPr>
        <w:pStyle w:val="a8"/>
        <w:jc w:val="center"/>
        <w:rPr>
          <w:rFonts w:ascii="Times New Roman" w:hAnsi="Times New Roman"/>
          <w:b/>
          <w:sz w:val="28"/>
          <w:szCs w:val="28"/>
        </w:rPr>
      </w:pPr>
      <w:r w:rsidRPr="00E11CCF">
        <w:rPr>
          <w:rFonts w:ascii="Times New Roman" w:hAnsi="Times New Roman"/>
          <w:b/>
          <w:sz w:val="28"/>
          <w:szCs w:val="28"/>
        </w:rPr>
        <w:t>МА</w:t>
      </w:r>
      <w:r w:rsidR="00625EF1" w:rsidRPr="00E11CCF">
        <w:rPr>
          <w:rFonts w:ascii="Times New Roman" w:hAnsi="Times New Roman"/>
          <w:b/>
          <w:sz w:val="28"/>
          <w:szCs w:val="28"/>
        </w:rPr>
        <w:t xml:space="preserve">ДОУ детский сад № </w:t>
      </w:r>
      <w:r w:rsidRPr="00E11CCF">
        <w:rPr>
          <w:rFonts w:ascii="Times New Roman" w:hAnsi="Times New Roman"/>
          <w:b/>
          <w:sz w:val="28"/>
          <w:szCs w:val="28"/>
        </w:rPr>
        <w:t>34 «Белочка</w:t>
      </w:r>
      <w:r w:rsidR="00625EF1" w:rsidRPr="00E11CCF">
        <w:rPr>
          <w:rFonts w:ascii="Times New Roman" w:hAnsi="Times New Roman"/>
          <w:b/>
          <w:sz w:val="28"/>
          <w:szCs w:val="28"/>
        </w:rPr>
        <w:t>» реализует Программу с учетом:</w:t>
      </w:r>
    </w:p>
    <w:p w:rsidR="005F76C4" w:rsidRPr="00E11CCF" w:rsidRDefault="005F76C4" w:rsidP="00625EF1">
      <w:pPr>
        <w:pStyle w:val="a8"/>
        <w:jc w:val="center"/>
        <w:rPr>
          <w:rFonts w:ascii="Times New Roman" w:hAnsi="Times New Roman"/>
          <w:b/>
          <w:sz w:val="28"/>
          <w:szCs w:val="28"/>
        </w:rPr>
      </w:pPr>
    </w:p>
    <w:tbl>
      <w:tblPr>
        <w:tblStyle w:val="7"/>
        <w:tblW w:w="0" w:type="auto"/>
        <w:tblInd w:w="534" w:type="dxa"/>
        <w:tblLook w:val="04A0" w:firstRow="1" w:lastRow="0" w:firstColumn="1" w:lastColumn="0" w:noHBand="0" w:noVBand="1"/>
      </w:tblPr>
      <w:tblGrid>
        <w:gridCol w:w="1803"/>
        <w:gridCol w:w="3272"/>
        <w:gridCol w:w="4847"/>
      </w:tblGrid>
      <w:tr w:rsidR="005F76C4" w:rsidRPr="00E11CCF" w:rsidTr="00F257B8">
        <w:tc>
          <w:tcPr>
            <w:tcW w:w="1803" w:type="dxa"/>
          </w:tcPr>
          <w:p w:rsidR="005F76C4" w:rsidRPr="00E11CCF" w:rsidRDefault="005F76C4" w:rsidP="00F257B8">
            <w:pPr>
              <w:ind w:right="-144"/>
              <w:jc w:val="center"/>
              <w:rPr>
                <w:color w:val="000000"/>
                <w:sz w:val="28"/>
                <w:szCs w:val="28"/>
              </w:rPr>
            </w:pPr>
            <w:r w:rsidRPr="00E11CCF">
              <w:rPr>
                <w:color w:val="000000"/>
                <w:sz w:val="28"/>
                <w:szCs w:val="28"/>
              </w:rPr>
              <w:t>Группы</w:t>
            </w:r>
          </w:p>
        </w:tc>
        <w:tc>
          <w:tcPr>
            <w:tcW w:w="3300" w:type="dxa"/>
          </w:tcPr>
          <w:p w:rsidR="005F76C4" w:rsidRPr="00E11CCF" w:rsidRDefault="005F76C4" w:rsidP="00F257B8">
            <w:pPr>
              <w:ind w:right="-144"/>
              <w:jc w:val="center"/>
              <w:rPr>
                <w:color w:val="000000"/>
                <w:sz w:val="28"/>
                <w:szCs w:val="28"/>
              </w:rPr>
            </w:pPr>
            <w:r w:rsidRPr="00E11CCF">
              <w:rPr>
                <w:color w:val="000000"/>
                <w:sz w:val="28"/>
                <w:szCs w:val="28"/>
              </w:rPr>
              <w:t>Обязательная часть</w:t>
            </w:r>
          </w:p>
        </w:tc>
        <w:tc>
          <w:tcPr>
            <w:tcW w:w="4911" w:type="dxa"/>
          </w:tcPr>
          <w:p w:rsidR="005F76C4" w:rsidRPr="00E11CCF" w:rsidRDefault="005F76C4" w:rsidP="00F257B8">
            <w:pPr>
              <w:jc w:val="center"/>
              <w:rPr>
                <w:color w:val="000000"/>
                <w:sz w:val="28"/>
                <w:szCs w:val="28"/>
              </w:rPr>
            </w:pPr>
            <w:r w:rsidRPr="00E11CCF">
              <w:rPr>
                <w:rFonts w:eastAsia="Times New Roman"/>
                <w:b/>
                <w:color w:val="000000"/>
                <w:sz w:val="28"/>
                <w:szCs w:val="28"/>
              </w:rPr>
              <w:t>Часть, формируемая участниками образовательных отношений</w:t>
            </w:r>
          </w:p>
        </w:tc>
      </w:tr>
      <w:tr w:rsidR="005F76C4" w:rsidRPr="00E11CCF" w:rsidTr="00F257B8">
        <w:trPr>
          <w:trHeight w:val="3091"/>
        </w:trPr>
        <w:tc>
          <w:tcPr>
            <w:tcW w:w="1803" w:type="dxa"/>
          </w:tcPr>
          <w:p w:rsidR="005F76C4" w:rsidRPr="00E11CCF" w:rsidRDefault="005F76C4" w:rsidP="00F257B8">
            <w:pPr>
              <w:jc w:val="center"/>
              <w:rPr>
                <w:rFonts w:eastAsia="Times New Roman"/>
                <w:sz w:val="28"/>
                <w:szCs w:val="28"/>
              </w:rPr>
            </w:pPr>
            <w:r w:rsidRPr="00E11CCF">
              <w:rPr>
                <w:rFonts w:eastAsia="Times New Roman"/>
                <w:sz w:val="28"/>
                <w:szCs w:val="28"/>
              </w:rPr>
              <w:t>Группы дошкольного возраста</w:t>
            </w:r>
          </w:p>
          <w:p w:rsidR="005F76C4" w:rsidRPr="00E11CCF" w:rsidRDefault="005F76C4" w:rsidP="00F257B8">
            <w:pPr>
              <w:jc w:val="center"/>
              <w:rPr>
                <w:rFonts w:eastAsia="Times New Roman"/>
                <w:sz w:val="28"/>
                <w:szCs w:val="28"/>
              </w:rPr>
            </w:pPr>
            <w:r w:rsidRPr="00E11CCF">
              <w:rPr>
                <w:rFonts w:eastAsia="Times New Roman"/>
                <w:sz w:val="28"/>
                <w:szCs w:val="28"/>
              </w:rPr>
              <w:t xml:space="preserve"> (3-7 лет)</w:t>
            </w:r>
          </w:p>
        </w:tc>
        <w:tc>
          <w:tcPr>
            <w:tcW w:w="3300" w:type="dxa"/>
            <w:vMerge w:val="restart"/>
          </w:tcPr>
          <w:p w:rsidR="005F76C4" w:rsidRPr="00E11CCF" w:rsidRDefault="005F76C4" w:rsidP="00F257B8">
            <w:pPr>
              <w:jc w:val="both"/>
              <w:rPr>
                <w:rFonts w:eastAsia="Times New Roman"/>
                <w:color w:val="000000"/>
                <w:sz w:val="28"/>
                <w:szCs w:val="28"/>
              </w:rPr>
            </w:pPr>
          </w:p>
          <w:p w:rsidR="005F76C4" w:rsidRPr="00E11CCF" w:rsidRDefault="005F76C4" w:rsidP="00F257B8">
            <w:pPr>
              <w:jc w:val="both"/>
              <w:rPr>
                <w:rFonts w:eastAsia="Times New Roman"/>
                <w:color w:val="000000"/>
                <w:sz w:val="28"/>
                <w:szCs w:val="28"/>
              </w:rPr>
            </w:pPr>
          </w:p>
          <w:p w:rsidR="005F76C4" w:rsidRPr="00E11CCF" w:rsidRDefault="005F76C4" w:rsidP="00F257B8">
            <w:pPr>
              <w:jc w:val="both"/>
              <w:rPr>
                <w:rFonts w:eastAsia="Times New Roman"/>
                <w:color w:val="000000"/>
                <w:sz w:val="28"/>
                <w:szCs w:val="28"/>
              </w:rPr>
            </w:pPr>
          </w:p>
          <w:p w:rsidR="005F76C4" w:rsidRPr="00E11CCF" w:rsidRDefault="005F76C4" w:rsidP="00F257B8">
            <w:pPr>
              <w:jc w:val="both"/>
              <w:rPr>
                <w:rFonts w:eastAsia="Times New Roman"/>
                <w:color w:val="000000"/>
                <w:sz w:val="28"/>
                <w:szCs w:val="28"/>
              </w:rPr>
            </w:pPr>
          </w:p>
          <w:p w:rsidR="005F76C4" w:rsidRPr="00E11CCF" w:rsidRDefault="005F76C4" w:rsidP="00F257B8">
            <w:pPr>
              <w:jc w:val="both"/>
              <w:rPr>
                <w:rFonts w:eastAsia="Times New Roman"/>
                <w:sz w:val="28"/>
                <w:szCs w:val="28"/>
              </w:rPr>
            </w:pPr>
            <w:r w:rsidRPr="00E11CCF">
              <w:rPr>
                <w:rFonts w:eastAsia="Times New Roman"/>
                <w:color w:val="000000"/>
                <w:sz w:val="28"/>
                <w:szCs w:val="28"/>
              </w:rPr>
              <w:t>ФОП ДО – утверждена Приказом Министерства просвещения Российской федерации №1028 от 25 ноября 2022г.</w:t>
            </w:r>
          </w:p>
          <w:p w:rsidR="005F76C4" w:rsidRPr="00E11CCF" w:rsidRDefault="005F76C4" w:rsidP="00F257B8">
            <w:pPr>
              <w:jc w:val="both"/>
              <w:rPr>
                <w:rFonts w:eastAsia="Times New Roman"/>
                <w:sz w:val="28"/>
                <w:szCs w:val="28"/>
              </w:rPr>
            </w:pPr>
            <w:r w:rsidRPr="00E11CCF">
              <w:rPr>
                <w:rFonts w:eastAsia="Times New Roman"/>
                <w:sz w:val="28"/>
                <w:szCs w:val="28"/>
              </w:rPr>
              <w:t xml:space="preserve">Реализуется педагогическими работниками ДОО во всех помещениях и на территории детского сада, со всеми детьми ДОО. </w:t>
            </w:r>
          </w:p>
          <w:p w:rsidR="005F76C4" w:rsidRPr="00E11CCF" w:rsidRDefault="005F76C4" w:rsidP="00F257B8">
            <w:pPr>
              <w:ind w:right="36"/>
              <w:jc w:val="both"/>
              <w:rPr>
                <w:rFonts w:eastAsia="Times New Roman"/>
                <w:color w:val="000000"/>
                <w:sz w:val="28"/>
                <w:szCs w:val="28"/>
              </w:rPr>
            </w:pPr>
          </w:p>
        </w:tc>
        <w:tc>
          <w:tcPr>
            <w:tcW w:w="4911" w:type="dxa"/>
          </w:tcPr>
          <w:p w:rsidR="005F76C4" w:rsidRPr="00E11CCF" w:rsidRDefault="005F76C4" w:rsidP="00F257B8">
            <w:pPr>
              <w:jc w:val="both"/>
              <w:rPr>
                <w:sz w:val="28"/>
                <w:szCs w:val="28"/>
              </w:rPr>
            </w:pPr>
            <w:r w:rsidRPr="00E11CCF">
              <w:rPr>
                <w:sz w:val="28"/>
                <w:szCs w:val="28"/>
              </w:rPr>
              <w:t xml:space="preserve">Парциальная </w:t>
            </w:r>
            <w:proofErr w:type="gramStart"/>
            <w:r w:rsidRPr="00E11CCF">
              <w:rPr>
                <w:sz w:val="28"/>
                <w:szCs w:val="28"/>
              </w:rPr>
              <w:t>программа  «</w:t>
            </w:r>
            <w:proofErr w:type="gramEnd"/>
            <w:r w:rsidRPr="00E11CCF">
              <w:rPr>
                <w:sz w:val="28"/>
                <w:szCs w:val="28"/>
              </w:rPr>
              <w:t xml:space="preserve">Музыкальные шедевры» О.П. </w:t>
            </w:r>
            <w:proofErr w:type="spellStart"/>
            <w:r w:rsidRPr="00E11CCF">
              <w:rPr>
                <w:sz w:val="28"/>
                <w:szCs w:val="28"/>
              </w:rPr>
              <w:t>Радынова</w:t>
            </w:r>
            <w:proofErr w:type="spellEnd"/>
            <w:r w:rsidRPr="00E11CCF">
              <w:rPr>
                <w:sz w:val="28"/>
                <w:szCs w:val="28"/>
              </w:rPr>
              <w:t xml:space="preserve"> </w:t>
            </w:r>
            <w:r w:rsidRPr="00E11CCF">
              <w:rPr>
                <w:color w:val="000000"/>
                <w:kern w:val="3"/>
                <w:sz w:val="28"/>
                <w:szCs w:val="28"/>
                <w:lang w:bidi="fa-IR"/>
              </w:rPr>
              <w:t>дополняет содержание образовательной области</w:t>
            </w:r>
            <w:r w:rsidRPr="00E11CCF">
              <w:rPr>
                <w:color w:val="000000"/>
                <w:kern w:val="3"/>
                <w:sz w:val="28"/>
                <w:szCs w:val="28"/>
                <w:lang w:val="de-DE" w:bidi="fa-IR"/>
              </w:rPr>
              <w:t xml:space="preserve"> «</w:t>
            </w:r>
            <w:r w:rsidRPr="00E11CCF">
              <w:rPr>
                <w:color w:val="000000"/>
                <w:kern w:val="3"/>
                <w:sz w:val="28"/>
                <w:szCs w:val="28"/>
                <w:lang w:bidi="fa-IR"/>
              </w:rPr>
              <w:t>Художественно-эстетическое развитие</w:t>
            </w:r>
            <w:r w:rsidRPr="00E11CCF">
              <w:rPr>
                <w:color w:val="000000"/>
                <w:kern w:val="3"/>
                <w:sz w:val="28"/>
                <w:szCs w:val="28"/>
                <w:lang w:val="de-DE" w:bidi="fa-IR"/>
              </w:rPr>
              <w:t>»</w:t>
            </w:r>
            <w:r w:rsidRPr="00E11CCF">
              <w:rPr>
                <w:color w:val="000000"/>
                <w:kern w:val="3"/>
                <w:sz w:val="28"/>
                <w:szCs w:val="28"/>
                <w:lang w:bidi="fa-IR"/>
              </w:rPr>
              <w:t xml:space="preserve">. </w:t>
            </w:r>
            <w:proofErr w:type="spellStart"/>
            <w:r w:rsidRPr="00E11CCF">
              <w:rPr>
                <w:rFonts w:eastAsia="Andale Sans UI"/>
                <w:kern w:val="3"/>
                <w:sz w:val="28"/>
                <w:szCs w:val="28"/>
                <w:shd w:val="clear" w:color="auto" w:fill="FFFFFF"/>
                <w:lang w:val="de-DE" w:eastAsia="ja-JP" w:bidi="fa-IR"/>
              </w:rPr>
              <w:t>Программа</w:t>
            </w:r>
            <w:proofErr w:type="spellEnd"/>
            <w:r w:rsidRPr="00E11CCF">
              <w:rPr>
                <w:rFonts w:eastAsia="Andale Sans UI"/>
                <w:kern w:val="3"/>
                <w:sz w:val="28"/>
                <w:szCs w:val="28"/>
                <w:shd w:val="clear" w:color="auto" w:fill="FFFFFF"/>
                <w:lang w:eastAsia="ja-JP" w:bidi="fa-IR"/>
              </w:rPr>
              <w:t xml:space="preserve"> реализуется педагогическими работниками во всех помещениях, на всей территории, со всеми детьми ДОО</w:t>
            </w:r>
            <w:r w:rsidRPr="00E11CCF">
              <w:rPr>
                <w:sz w:val="28"/>
                <w:szCs w:val="28"/>
              </w:rPr>
              <w:t xml:space="preserve"> </w:t>
            </w:r>
          </w:p>
        </w:tc>
      </w:tr>
      <w:tr w:rsidR="005F76C4" w:rsidRPr="00E11CCF" w:rsidTr="00F257B8">
        <w:trPr>
          <w:trHeight w:val="416"/>
        </w:trPr>
        <w:tc>
          <w:tcPr>
            <w:tcW w:w="1803" w:type="dxa"/>
          </w:tcPr>
          <w:p w:rsidR="005F76C4" w:rsidRPr="00E11CCF" w:rsidRDefault="005F76C4" w:rsidP="00F257B8">
            <w:pPr>
              <w:jc w:val="center"/>
              <w:rPr>
                <w:rFonts w:eastAsia="Times New Roman"/>
                <w:sz w:val="28"/>
                <w:szCs w:val="28"/>
              </w:rPr>
            </w:pPr>
            <w:r w:rsidRPr="00E11CCF">
              <w:rPr>
                <w:rFonts w:eastAsia="Times New Roman"/>
                <w:sz w:val="28"/>
                <w:szCs w:val="28"/>
              </w:rPr>
              <w:t>Группы дошкольного возраста</w:t>
            </w:r>
          </w:p>
          <w:p w:rsidR="005F76C4" w:rsidRPr="00E11CCF" w:rsidRDefault="005F76C4" w:rsidP="00F257B8">
            <w:pPr>
              <w:jc w:val="center"/>
              <w:rPr>
                <w:rFonts w:eastAsia="Times New Roman"/>
                <w:sz w:val="28"/>
                <w:szCs w:val="28"/>
              </w:rPr>
            </w:pPr>
            <w:r w:rsidRPr="00E11CCF">
              <w:rPr>
                <w:rFonts w:eastAsia="Times New Roman"/>
                <w:sz w:val="28"/>
                <w:szCs w:val="28"/>
              </w:rPr>
              <w:t>(5-7 лет)</w:t>
            </w:r>
          </w:p>
        </w:tc>
        <w:tc>
          <w:tcPr>
            <w:tcW w:w="3300" w:type="dxa"/>
            <w:vMerge/>
          </w:tcPr>
          <w:p w:rsidR="005F76C4" w:rsidRPr="00E11CCF" w:rsidRDefault="005F76C4" w:rsidP="00F257B8">
            <w:pPr>
              <w:ind w:right="36"/>
              <w:jc w:val="both"/>
              <w:rPr>
                <w:color w:val="000000"/>
                <w:sz w:val="28"/>
                <w:szCs w:val="28"/>
              </w:rPr>
            </w:pPr>
          </w:p>
        </w:tc>
        <w:tc>
          <w:tcPr>
            <w:tcW w:w="4911" w:type="dxa"/>
          </w:tcPr>
          <w:p w:rsidR="005F76C4" w:rsidRPr="00E11CCF" w:rsidRDefault="005F76C4" w:rsidP="00F257B8">
            <w:pPr>
              <w:jc w:val="both"/>
              <w:rPr>
                <w:rFonts w:eastAsia="Andale Sans UI"/>
                <w:kern w:val="3"/>
                <w:sz w:val="28"/>
                <w:szCs w:val="28"/>
                <w:highlight w:val="yellow"/>
                <w:lang w:eastAsia="ja-JP" w:bidi="fa-IR"/>
              </w:rPr>
            </w:pPr>
            <w:r w:rsidRPr="00E11CCF">
              <w:rPr>
                <w:sz w:val="28"/>
                <w:szCs w:val="28"/>
              </w:rPr>
              <w:t xml:space="preserve">Парциальная программа «Феникс» шахматы для </w:t>
            </w:r>
            <w:proofErr w:type="spellStart"/>
            <w:r w:rsidRPr="00E11CCF">
              <w:rPr>
                <w:sz w:val="28"/>
                <w:szCs w:val="28"/>
              </w:rPr>
              <w:t>дошкольников.А.В</w:t>
            </w:r>
            <w:proofErr w:type="spellEnd"/>
            <w:r w:rsidRPr="00E11CCF">
              <w:rPr>
                <w:sz w:val="28"/>
                <w:szCs w:val="28"/>
              </w:rPr>
              <w:t xml:space="preserve">. Кузин, Н.В. Коновалов, </w:t>
            </w:r>
            <w:proofErr w:type="spellStart"/>
            <w:r w:rsidRPr="00E11CCF">
              <w:rPr>
                <w:sz w:val="28"/>
                <w:szCs w:val="28"/>
              </w:rPr>
              <w:t>Н.С.Скаржинский</w:t>
            </w:r>
            <w:proofErr w:type="spellEnd"/>
            <w:r w:rsidRPr="00E11CCF">
              <w:rPr>
                <w:sz w:val="28"/>
                <w:szCs w:val="28"/>
              </w:rPr>
              <w:t xml:space="preserve">. </w:t>
            </w:r>
            <w:proofErr w:type="spellStart"/>
            <w:r w:rsidRPr="00E11CCF">
              <w:rPr>
                <w:sz w:val="28"/>
                <w:szCs w:val="28"/>
              </w:rPr>
              <w:t>Линка</w:t>
            </w:r>
            <w:proofErr w:type="spellEnd"/>
            <w:r w:rsidRPr="00E11CCF">
              <w:rPr>
                <w:sz w:val="28"/>
                <w:szCs w:val="28"/>
              </w:rPr>
              <w:t xml:space="preserve"> – Пресс Москва, 2017 дополняет содержание образовательных областей «Познавательное развитие», «Социально – коммуникативное развитие». </w:t>
            </w:r>
            <w:proofErr w:type="spellStart"/>
            <w:r w:rsidRPr="00E11CCF">
              <w:rPr>
                <w:rFonts w:eastAsia="Andale Sans UI"/>
                <w:kern w:val="3"/>
                <w:sz w:val="28"/>
                <w:szCs w:val="28"/>
                <w:shd w:val="clear" w:color="auto" w:fill="FFFFFF"/>
                <w:lang w:val="de-DE" w:eastAsia="ja-JP" w:bidi="fa-IR"/>
              </w:rPr>
              <w:t>Программа</w:t>
            </w:r>
            <w:proofErr w:type="spellEnd"/>
            <w:r w:rsidRPr="00E11CCF">
              <w:rPr>
                <w:rFonts w:eastAsia="Andale Sans UI"/>
                <w:kern w:val="3"/>
                <w:sz w:val="28"/>
                <w:szCs w:val="28"/>
                <w:shd w:val="clear" w:color="auto" w:fill="FFFFFF"/>
                <w:lang w:eastAsia="ja-JP" w:bidi="fa-IR"/>
              </w:rPr>
              <w:t xml:space="preserve"> реализуется педагогическими работниками во всех помещениях, на всей территории, с детьми 5-7 лет.</w:t>
            </w:r>
          </w:p>
        </w:tc>
      </w:tr>
    </w:tbl>
    <w:p w:rsidR="005F76C4" w:rsidRPr="00E11CCF" w:rsidRDefault="005F76C4" w:rsidP="00625EF1">
      <w:pPr>
        <w:pStyle w:val="a8"/>
        <w:jc w:val="center"/>
        <w:rPr>
          <w:rFonts w:ascii="Times New Roman" w:hAnsi="Times New Roman"/>
          <w:b/>
          <w:sz w:val="28"/>
          <w:szCs w:val="28"/>
        </w:rPr>
      </w:pPr>
    </w:p>
    <w:p w:rsidR="00625EF1" w:rsidRPr="00E11CCF" w:rsidRDefault="00625EF1" w:rsidP="00625EF1">
      <w:pPr>
        <w:pStyle w:val="a8"/>
        <w:jc w:val="center"/>
        <w:rPr>
          <w:rFonts w:ascii="Times New Roman" w:hAnsi="Times New Roman"/>
          <w:b/>
          <w:sz w:val="28"/>
          <w:szCs w:val="28"/>
        </w:rPr>
      </w:pPr>
    </w:p>
    <w:p w:rsidR="00625EF1" w:rsidRPr="00E11CCF" w:rsidRDefault="00625EF1" w:rsidP="00625EF1">
      <w:pPr>
        <w:pStyle w:val="a8"/>
        <w:jc w:val="center"/>
        <w:rPr>
          <w:rFonts w:ascii="Times New Roman" w:hAnsi="Times New Roman"/>
          <w:b/>
          <w:sz w:val="28"/>
          <w:szCs w:val="28"/>
        </w:rPr>
      </w:pPr>
    </w:p>
    <w:p w:rsidR="00625EF1" w:rsidRPr="00E11CCF" w:rsidRDefault="00625EF1" w:rsidP="00625EF1">
      <w:pPr>
        <w:pStyle w:val="a8"/>
        <w:rPr>
          <w:rFonts w:ascii="Times New Roman" w:hAnsi="Times New Roman"/>
          <w:b/>
          <w:sz w:val="28"/>
          <w:szCs w:val="28"/>
        </w:rPr>
      </w:pPr>
    </w:p>
    <w:p w:rsidR="00625EF1" w:rsidRPr="00E11CCF" w:rsidRDefault="00625EF1" w:rsidP="00625EF1">
      <w:pPr>
        <w:pStyle w:val="a8"/>
        <w:jc w:val="center"/>
        <w:rPr>
          <w:rFonts w:ascii="Times New Roman" w:hAnsi="Times New Roman"/>
          <w:b/>
          <w:sz w:val="28"/>
          <w:szCs w:val="28"/>
        </w:rPr>
      </w:pPr>
    </w:p>
    <w:p w:rsidR="00625EF1" w:rsidRPr="00E11CCF" w:rsidRDefault="00625EF1" w:rsidP="00625EF1">
      <w:pPr>
        <w:spacing w:after="0" w:line="240" w:lineRule="auto"/>
        <w:jc w:val="center"/>
        <w:rPr>
          <w:rFonts w:ascii="Times New Roman" w:hAnsi="Times New Roman" w:cs="Times New Roman"/>
          <w:b/>
          <w:sz w:val="28"/>
          <w:szCs w:val="28"/>
        </w:rPr>
      </w:pPr>
      <w:r w:rsidRPr="00E11CCF">
        <w:rPr>
          <w:rFonts w:ascii="Times New Roman" w:hAnsi="Times New Roman" w:cs="Times New Roman"/>
          <w:b/>
          <w:bCs/>
          <w:sz w:val="28"/>
          <w:szCs w:val="28"/>
        </w:rPr>
        <w:lastRenderedPageBreak/>
        <w:t xml:space="preserve">4.3. Характеристики взаимодействия </w:t>
      </w:r>
      <w:r w:rsidRPr="00E11CCF">
        <w:rPr>
          <w:rFonts w:ascii="Times New Roman" w:hAnsi="Times New Roman" w:cs="Times New Roman"/>
          <w:b/>
          <w:bCs/>
          <w:sz w:val="28"/>
          <w:szCs w:val="28"/>
        </w:rPr>
        <w:br/>
        <w:t>педагогического коллектива ДОО с родителями (законными представителями) воспитанников:</w:t>
      </w:r>
    </w:p>
    <w:p w:rsidR="00625EF1" w:rsidRPr="00E11CCF" w:rsidRDefault="00625EF1" w:rsidP="00625EF1">
      <w:pPr>
        <w:shd w:val="clear" w:color="auto" w:fill="FFFFFF"/>
        <w:spacing w:after="0" w:line="240" w:lineRule="auto"/>
        <w:ind w:firstLine="708"/>
        <w:jc w:val="both"/>
        <w:rPr>
          <w:rFonts w:ascii="Times New Roman" w:hAnsi="Times New Roman" w:cs="Times New Roman"/>
          <w:sz w:val="28"/>
          <w:szCs w:val="28"/>
        </w:rPr>
      </w:pPr>
      <w:r w:rsidRPr="00E11CCF">
        <w:rPr>
          <w:rFonts w:ascii="Times New Roman" w:hAnsi="Times New Roman" w:cs="Times New Roman"/>
          <w:sz w:val="28"/>
          <w:szCs w:val="28"/>
        </w:rPr>
        <w:t xml:space="preserve">Главными целями взаимодействия педагогического коллектива с семьями обучающихся дошкольного возраста являются: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обеспечение единства подходов к воспитанию и обучению детей в условиях </w:t>
      </w:r>
      <w:r w:rsidR="00665313" w:rsidRPr="00E11CCF">
        <w:rPr>
          <w:rFonts w:ascii="Times New Roman" w:hAnsi="Times New Roman" w:cs="Times New Roman"/>
          <w:sz w:val="28"/>
          <w:szCs w:val="28"/>
        </w:rPr>
        <w:t>МАДОУ д/с №34 «Белочка»</w:t>
      </w:r>
      <w:r w:rsidR="005F76C4" w:rsidRPr="00E11CCF">
        <w:rPr>
          <w:rFonts w:ascii="Times New Roman" w:hAnsi="Times New Roman" w:cs="Times New Roman"/>
          <w:sz w:val="28"/>
          <w:szCs w:val="28"/>
        </w:rPr>
        <w:t xml:space="preserve"> </w:t>
      </w:r>
      <w:r w:rsidRPr="00E11CCF">
        <w:rPr>
          <w:rFonts w:ascii="Times New Roman" w:hAnsi="Times New Roman" w:cs="Times New Roman"/>
          <w:sz w:val="28"/>
          <w:szCs w:val="28"/>
        </w:rPr>
        <w:t>и семьи; повышение воспитательного потенциала семьи.</w:t>
      </w:r>
    </w:p>
    <w:p w:rsidR="00DD146F" w:rsidRPr="00E11CCF" w:rsidRDefault="00625EF1" w:rsidP="00D923D5">
      <w:pPr>
        <w:pStyle w:val="1f2"/>
        <w:widowControl w:val="0"/>
        <w:numPr>
          <w:ilvl w:val="0"/>
          <w:numId w:val="14"/>
        </w:numPr>
        <w:shd w:val="clear" w:color="auto" w:fill="auto"/>
        <w:tabs>
          <w:tab w:val="left" w:pos="1033"/>
        </w:tabs>
        <w:spacing w:before="0" w:line="240" w:lineRule="auto"/>
        <w:ind w:left="0" w:right="20" w:firstLine="360"/>
        <w:jc w:val="both"/>
        <w:rPr>
          <w:sz w:val="28"/>
          <w:szCs w:val="28"/>
        </w:rPr>
      </w:pPr>
      <w:r w:rsidRPr="00E11CCF">
        <w:rPr>
          <w:sz w:val="28"/>
          <w:szCs w:val="28"/>
        </w:rPr>
        <w:t>Согласно п. 26.5 ФОП ДО,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tbl>
      <w:tblPr>
        <w:tblStyle w:val="af9"/>
        <w:tblW w:w="5000" w:type="pct"/>
        <w:tblLook w:val="04A0" w:firstRow="1" w:lastRow="0" w:firstColumn="1" w:lastColumn="0" w:noHBand="0" w:noVBand="1"/>
      </w:tblPr>
      <w:tblGrid>
        <w:gridCol w:w="3351"/>
        <w:gridCol w:w="3450"/>
        <w:gridCol w:w="3655"/>
      </w:tblGrid>
      <w:tr w:rsidR="00625EF1" w:rsidRPr="00E11CCF" w:rsidTr="00F81781">
        <w:tc>
          <w:tcPr>
            <w:tcW w:w="1602" w:type="pct"/>
          </w:tcPr>
          <w:p w:rsidR="00625EF1" w:rsidRPr="00E11CCF" w:rsidRDefault="00625EF1" w:rsidP="00F81781">
            <w:pPr>
              <w:pStyle w:val="1f2"/>
              <w:shd w:val="clear" w:color="auto" w:fill="auto"/>
              <w:tabs>
                <w:tab w:val="left" w:pos="1033"/>
              </w:tabs>
              <w:spacing w:line="240" w:lineRule="auto"/>
              <w:ind w:right="20"/>
              <w:rPr>
                <w:b/>
                <w:bCs/>
                <w:sz w:val="28"/>
                <w:szCs w:val="28"/>
              </w:rPr>
            </w:pPr>
            <w:proofErr w:type="spellStart"/>
            <w:r w:rsidRPr="00E11CCF">
              <w:rPr>
                <w:b/>
                <w:bCs/>
                <w:sz w:val="28"/>
                <w:szCs w:val="28"/>
              </w:rPr>
              <w:t>Диагностико</w:t>
            </w:r>
            <w:proofErr w:type="spellEnd"/>
            <w:r w:rsidRPr="00E11CCF">
              <w:rPr>
                <w:b/>
                <w:bCs/>
                <w:sz w:val="28"/>
                <w:szCs w:val="28"/>
              </w:rPr>
              <w:t xml:space="preserve"> -аналитическое</w:t>
            </w:r>
          </w:p>
        </w:tc>
        <w:tc>
          <w:tcPr>
            <w:tcW w:w="1650" w:type="pct"/>
          </w:tcPr>
          <w:p w:rsidR="00625EF1" w:rsidRPr="00E11CCF" w:rsidRDefault="00625EF1" w:rsidP="00F81781">
            <w:pPr>
              <w:pStyle w:val="1f2"/>
              <w:shd w:val="clear" w:color="auto" w:fill="auto"/>
              <w:tabs>
                <w:tab w:val="left" w:pos="1033"/>
              </w:tabs>
              <w:spacing w:line="240" w:lineRule="auto"/>
              <w:ind w:right="20"/>
              <w:rPr>
                <w:b/>
                <w:bCs/>
                <w:sz w:val="28"/>
                <w:szCs w:val="28"/>
              </w:rPr>
            </w:pPr>
            <w:r w:rsidRPr="00E11CCF">
              <w:rPr>
                <w:b/>
                <w:bCs/>
                <w:sz w:val="28"/>
                <w:szCs w:val="28"/>
              </w:rPr>
              <w:t>Просветительское</w:t>
            </w:r>
          </w:p>
        </w:tc>
        <w:tc>
          <w:tcPr>
            <w:tcW w:w="1748" w:type="pct"/>
          </w:tcPr>
          <w:p w:rsidR="00625EF1" w:rsidRPr="00E11CCF" w:rsidRDefault="00625EF1" w:rsidP="00F81781">
            <w:pPr>
              <w:pStyle w:val="1f2"/>
              <w:shd w:val="clear" w:color="auto" w:fill="auto"/>
              <w:tabs>
                <w:tab w:val="left" w:pos="1033"/>
              </w:tabs>
              <w:spacing w:line="240" w:lineRule="auto"/>
              <w:ind w:right="20"/>
              <w:rPr>
                <w:b/>
                <w:bCs/>
                <w:sz w:val="28"/>
                <w:szCs w:val="28"/>
              </w:rPr>
            </w:pPr>
            <w:r w:rsidRPr="00E11CCF">
              <w:rPr>
                <w:b/>
                <w:bCs/>
                <w:sz w:val="28"/>
                <w:szCs w:val="28"/>
              </w:rPr>
              <w:t>Консультационное</w:t>
            </w:r>
          </w:p>
        </w:tc>
      </w:tr>
      <w:tr w:rsidR="00625EF1" w:rsidRPr="00E11CCF" w:rsidTr="00F81781">
        <w:tc>
          <w:tcPr>
            <w:tcW w:w="1602" w:type="pct"/>
          </w:tcPr>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xml:space="preserve">- получение и анализ данных о семье, её запросах в отношении охраны здоровья и развития ребёнка; </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xml:space="preserve">об уровне психолого-педагогической компетентности родителей (законных представителей); - планирование работы с семьей с учётом результатов проведенного анализа; </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-согласование воспитательных задач</w:t>
            </w:r>
          </w:p>
        </w:tc>
        <w:tc>
          <w:tcPr>
            <w:tcW w:w="1650" w:type="pct"/>
          </w:tcPr>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Просвещение родителей (законных представителей) по вопросам:</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xml:space="preserve">-особенностей психофизиологического и психического развития детей дошкольного возрастов; </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xml:space="preserve">- выбора эффективных методов обучения и воспитания детей определенного возраста; </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xml:space="preserve">-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xml:space="preserve">- информирование об особенностях реализуемой в ДОО образовательной программы; </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xml:space="preserve">- условиях пребывания ребёнка в группе ДОО; </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lastRenderedPageBreak/>
              <w:t>- содержании и методах образовательной работы с детьми;</w:t>
            </w:r>
          </w:p>
        </w:tc>
        <w:tc>
          <w:tcPr>
            <w:tcW w:w="1748" w:type="pct"/>
          </w:tcPr>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lastRenderedPageBreak/>
              <w:t>Консультирование родителей (законных представителей) по вопросам:</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xml:space="preserve">- их взаимодействия с ребёнком, </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xml:space="preserve">- преодоления возникающих проблем воспитания и обучения детей, в том числе с ОП в условиях семьи; </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xml:space="preserve">- особенностей поведения и взаимодействия ребёнка со сверстниками и педагогом; </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xml:space="preserve">- возникающих проблемных ситуациях; </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xml:space="preserve">- способам воспитания и построения продуктивного взаимодействия с детьми младенческого, раннего и дошкольного возрастов; </w:t>
            </w:r>
          </w:p>
          <w:p w:rsidR="00625EF1" w:rsidRPr="00E11CCF" w:rsidRDefault="00625EF1" w:rsidP="00882447">
            <w:pPr>
              <w:pStyle w:val="1f2"/>
              <w:shd w:val="clear" w:color="auto" w:fill="auto"/>
              <w:tabs>
                <w:tab w:val="left" w:pos="1033"/>
              </w:tabs>
              <w:spacing w:before="0" w:line="240" w:lineRule="auto"/>
              <w:ind w:right="20"/>
              <w:rPr>
                <w:sz w:val="28"/>
                <w:szCs w:val="28"/>
              </w:rPr>
            </w:pPr>
            <w:r w:rsidRPr="00E11CCF">
              <w:rPr>
                <w:sz w:val="28"/>
                <w:szCs w:val="28"/>
              </w:rPr>
              <w:t>- способам организации и участия в детских деятельностях, образовательном процессе и т.д.</w:t>
            </w:r>
          </w:p>
        </w:tc>
      </w:tr>
    </w:tbl>
    <w:p w:rsidR="005F76C4" w:rsidRPr="00E11CCF" w:rsidRDefault="005F76C4" w:rsidP="00882447">
      <w:pPr>
        <w:pStyle w:val="1f2"/>
        <w:shd w:val="clear" w:color="auto" w:fill="auto"/>
        <w:spacing w:before="0" w:line="240" w:lineRule="auto"/>
        <w:ind w:left="20" w:right="20" w:firstLine="688"/>
        <w:jc w:val="both"/>
        <w:rPr>
          <w:sz w:val="28"/>
          <w:szCs w:val="28"/>
        </w:rPr>
      </w:pPr>
    </w:p>
    <w:p w:rsidR="005F76C4" w:rsidRPr="00E11CCF" w:rsidRDefault="005F76C4" w:rsidP="00882447">
      <w:pPr>
        <w:pStyle w:val="1f2"/>
        <w:shd w:val="clear" w:color="auto" w:fill="auto"/>
        <w:spacing w:before="0" w:line="240" w:lineRule="auto"/>
        <w:ind w:left="20" w:right="20" w:firstLine="688"/>
        <w:jc w:val="both"/>
        <w:rPr>
          <w:sz w:val="28"/>
          <w:szCs w:val="28"/>
        </w:rPr>
      </w:pPr>
    </w:p>
    <w:p w:rsidR="005F76C4" w:rsidRPr="00E11CCF" w:rsidRDefault="005F76C4" w:rsidP="00882447">
      <w:pPr>
        <w:pStyle w:val="1f2"/>
        <w:shd w:val="clear" w:color="auto" w:fill="auto"/>
        <w:spacing w:before="0" w:line="240" w:lineRule="auto"/>
        <w:ind w:left="20" w:right="20" w:firstLine="688"/>
        <w:jc w:val="both"/>
        <w:rPr>
          <w:sz w:val="28"/>
          <w:szCs w:val="28"/>
        </w:rPr>
      </w:pPr>
    </w:p>
    <w:p w:rsidR="005F76C4" w:rsidRPr="00E11CCF" w:rsidRDefault="005F76C4" w:rsidP="00882447">
      <w:pPr>
        <w:pStyle w:val="1f2"/>
        <w:shd w:val="clear" w:color="auto" w:fill="auto"/>
        <w:spacing w:before="0" w:line="240" w:lineRule="auto"/>
        <w:ind w:left="20" w:right="20" w:firstLine="688"/>
        <w:jc w:val="both"/>
        <w:rPr>
          <w:sz w:val="28"/>
          <w:szCs w:val="28"/>
        </w:rPr>
      </w:pPr>
    </w:p>
    <w:p w:rsidR="005F76C4" w:rsidRPr="00E11CCF" w:rsidRDefault="005F76C4" w:rsidP="00882447">
      <w:pPr>
        <w:pStyle w:val="1f2"/>
        <w:shd w:val="clear" w:color="auto" w:fill="auto"/>
        <w:spacing w:before="0" w:line="240" w:lineRule="auto"/>
        <w:ind w:left="20" w:right="20" w:firstLine="688"/>
        <w:jc w:val="both"/>
        <w:rPr>
          <w:sz w:val="28"/>
          <w:szCs w:val="28"/>
        </w:rPr>
      </w:pPr>
    </w:p>
    <w:p w:rsidR="005F76C4" w:rsidRPr="00E11CCF" w:rsidRDefault="005F76C4" w:rsidP="00882447">
      <w:pPr>
        <w:pStyle w:val="1f2"/>
        <w:shd w:val="clear" w:color="auto" w:fill="auto"/>
        <w:spacing w:before="0" w:line="240" w:lineRule="auto"/>
        <w:ind w:left="20" w:right="20" w:firstLine="688"/>
        <w:jc w:val="both"/>
        <w:rPr>
          <w:sz w:val="28"/>
          <w:szCs w:val="28"/>
        </w:rPr>
      </w:pPr>
    </w:p>
    <w:p w:rsidR="005F76C4" w:rsidRPr="00E11CCF" w:rsidRDefault="005F76C4" w:rsidP="00882447">
      <w:pPr>
        <w:pStyle w:val="1f2"/>
        <w:shd w:val="clear" w:color="auto" w:fill="auto"/>
        <w:spacing w:before="0" w:line="240" w:lineRule="auto"/>
        <w:ind w:left="20" w:right="20" w:firstLine="688"/>
        <w:jc w:val="both"/>
        <w:rPr>
          <w:sz w:val="28"/>
          <w:szCs w:val="28"/>
        </w:rPr>
      </w:pPr>
    </w:p>
    <w:p w:rsidR="00625EF1" w:rsidRPr="00E11CCF" w:rsidRDefault="00625EF1" w:rsidP="00882447">
      <w:pPr>
        <w:pStyle w:val="1f2"/>
        <w:shd w:val="clear" w:color="auto" w:fill="auto"/>
        <w:spacing w:before="0" w:line="240" w:lineRule="auto"/>
        <w:ind w:left="20" w:right="20" w:firstLine="688"/>
        <w:jc w:val="both"/>
        <w:rPr>
          <w:sz w:val="28"/>
          <w:szCs w:val="28"/>
        </w:rPr>
      </w:pPr>
      <w:r w:rsidRPr="00E11CCF">
        <w:rPr>
          <w:sz w:val="28"/>
          <w:szCs w:val="28"/>
        </w:rPr>
        <w:t>Решение основных задач взаимодействия с родителями по направлениям деятельности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tbl>
      <w:tblPr>
        <w:tblStyle w:val="af9"/>
        <w:tblpPr w:leftFromText="180" w:rightFromText="180" w:vertAnchor="text" w:horzAnchor="margin" w:tblpXSpec="right" w:tblpY="300"/>
        <w:tblW w:w="0" w:type="auto"/>
        <w:tblLook w:val="04A0" w:firstRow="1" w:lastRow="0" w:firstColumn="1" w:lastColumn="0" w:noHBand="0" w:noVBand="1"/>
      </w:tblPr>
      <w:tblGrid>
        <w:gridCol w:w="2792"/>
        <w:gridCol w:w="2686"/>
        <w:gridCol w:w="4978"/>
      </w:tblGrid>
      <w:tr w:rsidR="00DD146F" w:rsidRPr="00E11CCF" w:rsidTr="00F81781">
        <w:tc>
          <w:tcPr>
            <w:tcW w:w="2802" w:type="dxa"/>
            <w:tcBorders>
              <w:tr2bl w:val="single" w:sz="4" w:space="0" w:color="auto"/>
            </w:tcBorders>
          </w:tcPr>
          <w:p w:rsidR="00DD146F" w:rsidRPr="00E11CCF" w:rsidRDefault="00DD146F" w:rsidP="00F81781">
            <w:pPr>
              <w:jc w:val="both"/>
              <w:rPr>
                <w:rFonts w:ascii="Times New Roman" w:hAnsi="Times New Roman"/>
                <w:b/>
                <w:bCs/>
                <w:sz w:val="28"/>
                <w:szCs w:val="28"/>
              </w:rPr>
            </w:pPr>
            <w:r w:rsidRPr="00E11CCF">
              <w:rPr>
                <w:rFonts w:ascii="Times New Roman" w:hAnsi="Times New Roman"/>
                <w:b/>
                <w:bCs/>
                <w:sz w:val="28"/>
                <w:szCs w:val="28"/>
              </w:rPr>
              <w:t>ЗАДАЧИ</w:t>
            </w:r>
          </w:p>
          <w:p w:rsidR="00DD146F" w:rsidRPr="00E11CCF" w:rsidRDefault="00DD146F" w:rsidP="00F81781">
            <w:pPr>
              <w:jc w:val="center"/>
              <w:rPr>
                <w:rFonts w:ascii="Times New Roman" w:hAnsi="Times New Roman"/>
                <w:b/>
                <w:bCs/>
                <w:sz w:val="28"/>
                <w:szCs w:val="28"/>
              </w:rPr>
            </w:pPr>
          </w:p>
          <w:p w:rsidR="00DD146F" w:rsidRPr="00E11CCF" w:rsidRDefault="00DD146F" w:rsidP="00F81781">
            <w:pPr>
              <w:jc w:val="right"/>
              <w:rPr>
                <w:rFonts w:ascii="Times New Roman" w:hAnsi="Times New Roman"/>
                <w:b/>
                <w:bCs/>
                <w:sz w:val="28"/>
                <w:szCs w:val="28"/>
              </w:rPr>
            </w:pPr>
            <w:r w:rsidRPr="00E11CCF">
              <w:rPr>
                <w:rFonts w:ascii="Times New Roman" w:hAnsi="Times New Roman"/>
                <w:b/>
                <w:bCs/>
                <w:sz w:val="28"/>
                <w:szCs w:val="28"/>
              </w:rPr>
              <w:t>НАПРАВЛЕНИЯ</w:t>
            </w:r>
          </w:p>
        </w:tc>
        <w:tc>
          <w:tcPr>
            <w:tcW w:w="2693" w:type="dxa"/>
          </w:tcPr>
          <w:p w:rsidR="00DD146F" w:rsidRPr="00E11CCF" w:rsidRDefault="00DD146F" w:rsidP="00F81781">
            <w:pPr>
              <w:jc w:val="center"/>
              <w:rPr>
                <w:rFonts w:ascii="Times New Roman" w:hAnsi="Times New Roman"/>
                <w:b/>
                <w:bCs/>
                <w:sz w:val="28"/>
                <w:szCs w:val="28"/>
              </w:rPr>
            </w:pPr>
            <w:proofErr w:type="spellStart"/>
            <w:r w:rsidRPr="00E11CCF">
              <w:rPr>
                <w:rFonts w:ascii="Times New Roman" w:hAnsi="Times New Roman"/>
                <w:b/>
                <w:bCs/>
                <w:sz w:val="28"/>
                <w:szCs w:val="28"/>
              </w:rPr>
              <w:t>Диагностико</w:t>
            </w:r>
            <w:proofErr w:type="spellEnd"/>
            <w:r w:rsidRPr="00E11CCF">
              <w:rPr>
                <w:rFonts w:ascii="Times New Roman" w:hAnsi="Times New Roman"/>
                <w:b/>
                <w:bCs/>
                <w:sz w:val="28"/>
                <w:szCs w:val="28"/>
              </w:rPr>
              <w:t>-аналитическое направление</w:t>
            </w:r>
          </w:p>
        </w:tc>
        <w:tc>
          <w:tcPr>
            <w:tcW w:w="5048" w:type="dxa"/>
          </w:tcPr>
          <w:p w:rsidR="00DD146F" w:rsidRPr="00E11CCF" w:rsidRDefault="00DD146F" w:rsidP="00F81781">
            <w:pPr>
              <w:jc w:val="center"/>
              <w:rPr>
                <w:rFonts w:ascii="Times New Roman" w:hAnsi="Times New Roman"/>
                <w:b/>
                <w:bCs/>
                <w:sz w:val="28"/>
                <w:szCs w:val="28"/>
              </w:rPr>
            </w:pPr>
            <w:r w:rsidRPr="00E11CCF">
              <w:rPr>
                <w:rFonts w:ascii="Times New Roman" w:hAnsi="Times New Roman"/>
                <w:b/>
                <w:bCs/>
                <w:sz w:val="28"/>
                <w:szCs w:val="28"/>
              </w:rPr>
              <w:t>Просветительское и консультационное направление</w:t>
            </w:r>
          </w:p>
        </w:tc>
      </w:tr>
      <w:tr w:rsidR="00DD146F" w:rsidRPr="00E11CCF" w:rsidTr="00F81781">
        <w:trPr>
          <w:trHeight w:val="1118"/>
        </w:trPr>
        <w:tc>
          <w:tcPr>
            <w:tcW w:w="2802" w:type="dxa"/>
          </w:tcPr>
          <w:p w:rsidR="00DD146F" w:rsidRPr="00E11CCF" w:rsidRDefault="00DD146F" w:rsidP="00F81781">
            <w:pPr>
              <w:rPr>
                <w:rFonts w:ascii="Times New Roman" w:hAnsi="Times New Roman"/>
                <w:b/>
                <w:bCs/>
                <w:sz w:val="28"/>
                <w:szCs w:val="28"/>
              </w:rPr>
            </w:pPr>
            <w:r w:rsidRPr="00E11CCF">
              <w:rPr>
                <w:rFonts w:ascii="Times New Roman" w:hAnsi="Times New Roman"/>
                <w:b/>
                <w:bCs/>
                <w:sz w:val="28"/>
                <w:szCs w:val="28"/>
              </w:rPr>
              <w:t>Информирование родителей</w:t>
            </w:r>
          </w:p>
        </w:tc>
        <w:tc>
          <w:tcPr>
            <w:tcW w:w="2693" w:type="dxa"/>
            <w:vMerge w:val="restart"/>
          </w:tcPr>
          <w:p w:rsidR="00DD146F" w:rsidRPr="00E11CCF" w:rsidRDefault="00DD146F" w:rsidP="00F81781">
            <w:pPr>
              <w:jc w:val="both"/>
              <w:rPr>
                <w:rFonts w:ascii="Times New Roman" w:hAnsi="Times New Roman"/>
                <w:sz w:val="28"/>
                <w:szCs w:val="28"/>
              </w:rPr>
            </w:pPr>
            <w:r w:rsidRPr="00E11CCF">
              <w:rPr>
                <w:rFonts w:ascii="Times New Roman" w:hAnsi="Times New Roman"/>
                <w:sz w:val="28"/>
                <w:szCs w:val="28"/>
              </w:rPr>
              <w:t>опросы,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c>
          <w:tcPr>
            <w:tcW w:w="5048" w:type="dxa"/>
            <w:vMerge w:val="restart"/>
          </w:tcPr>
          <w:p w:rsidR="00DD146F" w:rsidRPr="00E11CCF" w:rsidRDefault="00DD146F" w:rsidP="00F81781">
            <w:pPr>
              <w:jc w:val="both"/>
              <w:rPr>
                <w:rFonts w:ascii="Times New Roman" w:hAnsi="Times New Roman"/>
                <w:sz w:val="28"/>
                <w:szCs w:val="28"/>
              </w:rPr>
            </w:pPr>
            <w:r w:rsidRPr="00E11CCF">
              <w:rPr>
                <w:rFonts w:ascii="Times New Roman" w:hAnsi="Times New Roman"/>
                <w:sz w:val="28"/>
                <w:szCs w:val="28"/>
              </w:rPr>
              <w:t>групповые родительские собрания, конференции, круглые столы, семинары</w:t>
            </w:r>
            <w:r w:rsidR="00591A06" w:rsidRPr="00E11CCF">
              <w:rPr>
                <w:rFonts w:ascii="Times New Roman" w:hAnsi="Times New Roman"/>
                <w:sz w:val="28"/>
                <w:szCs w:val="28"/>
              </w:rPr>
              <w:t xml:space="preserve"> </w:t>
            </w:r>
            <w:r w:rsidRPr="00E11CCF">
              <w:rPr>
                <w:rFonts w:ascii="Times New Roman" w:hAnsi="Times New Roman"/>
                <w:sz w:val="28"/>
                <w:szCs w:val="28"/>
              </w:rPr>
              <w:t>- практикумы, тренинги и ролевые игры, консультации, педагогические гостиные и другое; информационные стенды, ширмы, папки- передвижки для родителей (законных представителей); сайты ДОО и социальные группы в сети Интернет;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tc>
      </w:tr>
      <w:tr w:rsidR="00DD146F" w:rsidRPr="00E11CCF" w:rsidTr="00F81781">
        <w:trPr>
          <w:trHeight w:val="992"/>
        </w:trPr>
        <w:tc>
          <w:tcPr>
            <w:tcW w:w="2802" w:type="dxa"/>
          </w:tcPr>
          <w:p w:rsidR="00DD146F" w:rsidRPr="00E11CCF" w:rsidRDefault="00DD146F" w:rsidP="00F81781">
            <w:pPr>
              <w:rPr>
                <w:rFonts w:ascii="Times New Roman" w:hAnsi="Times New Roman"/>
                <w:b/>
                <w:bCs/>
                <w:sz w:val="28"/>
                <w:szCs w:val="28"/>
              </w:rPr>
            </w:pPr>
            <w:r w:rsidRPr="00E11CCF">
              <w:rPr>
                <w:rFonts w:ascii="Times New Roman" w:hAnsi="Times New Roman"/>
                <w:b/>
                <w:bCs/>
                <w:sz w:val="28"/>
                <w:szCs w:val="28"/>
              </w:rPr>
              <w:t>Просвещение родителей</w:t>
            </w:r>
          </w:p>
        </w:tc>
        <w:tc>
          <w:tcPr>
            <w:tcW w:w="2693" w:type="dxa"/>
            <w:vMerge/>
          </w:tcPr>
          <w:p w:rsidR="00DD146F" w:rsidRPr="00E11CCF" w:rsidRDefault="00DD146F" w:rsidP="00F81781">
            <w:pPr>
              <w:jc w:val="both"/>
              <w:rPr>
                <w:rFonts w:ascii="Times New Roman" w:hAnsi="Times New Roman"/>
                <w:sz w:val="28"/>
                <w:szCs w:val="28"/>
                <w:highlight w:val="yellow"/>
              </w:rPr>
            </w:pPr>
          </w:p>
        </w:tc>
        <w:tc>
          <w:tcPr>
            <w:tcW w:w="5048" w:type="dxa"/>
            <w:vMerge/>
          </w:tcPr>
          <w:p w:rsidR="00DD146F" w:rsidRPr="00E11CCF" w:rsidRDefault="00DD146F" w:rsidP="00F81781">
            <w:pPr>
              <w:jc w:val="both"/>
              <w:rPr>
                <w:rFonts w:ascii="Times New Roman" w:hAnsi="Times New Roman"/>
                <w:sz w:val="28"/>
                <w:szCs w:val="28"/>
                <w:highlight w:val="yellow"/>
              </w:rPr>
            </w:pPr>
          </w:p>
        </w:tc>
      </w:tr>
      <w:tr w:rsidR="00DD146F" w:rsidRPr="00E11CCF" w:rsidTr="00F81781">
        <w:trPr>
          <w:trHeight w:val="846"/>
        </w:trPr>
        <w:tc>
          <w:tcPr>
            <w:tcW w:w="2802" w:type="dxa"/>
          </w:tcPr>
          <w:p w:rsidR="00DD146F" w:rsidRPr="00E11CCF" w:rsidRDefault="00DD146F" w:rsidP="00F81781">
            <w:pPr>
              <w:rPr>
                <w:rFonts w:ascii="Times New Roman" w:hAnsi="Times New Roman"/>
                <w:b/>
                <w:bCs/>
                <w:sz w:val="28"/>
                <w:szCs w:val="28"/>
              </w:rPr>
            </w:pPr>
            <w:r w:rsidRPr="00E11CCF">
              <w:rPr>
                <w:rFonts w:ascii="Times New Roman" w:hAnsi="Times New Roman"/>
                <w:b/>
                <w:bCs/>
                <w:sz w:val="28"/>
                <w:szCs w:val="28"/>
              </w:rPr>
              <w:t xml:space="preserve">Ответственное и осознанное </w:t>
            </w:r>
            <w:proofErr w:type="spellStart"/>
            <w:r w:rsidRPr="00E11CCF">
              <w:rPr>
                <w:rFonts w:ascii="Times New Roman" w:hAnsi="Times New Roman"/>
                <w:b/>
                <w:bCs/>
                <w:sz w:val="28"/>
                <w:szCs w:val="28"/>
              </w:rPr>
              <w:t>родительство</w:t>
            </w:r>
            <w:proofErr w:type="spellEnd"/>
          </w:p>
        </w:tc>
        <w:tc>
          <w:tcPr>
            <w:tcW w:w="2693" w:type="dxa"/>
            <w:vMerge/>
          </w:tcPr>
          <w:p w:rsidR="00DD146F" w:rsidRPr="00E11CCF" w:rsidRDefault="00DD146F" w:rsidP="00F81781">
            <w:pPr>
              <w:jc w:val="both"/>
              <w:rPr>
                <w:rFonts w:ascii="Times New Roman" w:hAnsi="Times New Roman"/>
                <w:sz w:val="28"/>
                <w:szCs w:val="28"/>
                <w:highlight w:val="yellow"/>
              </w:rPr>
            </w:pPr>
          </w:p>
        </w:tc>
        <w:tc>
          <w:tcPr>
            <w:tcW w:w="5048" w:type="dxa"/>
            <w:vMerge/>
          </w:tcPr>
          <w:p w:rsidR="00DD146F" w:rsidRPr="00E11CCF" w:rsidRDefault="00DD146F" w:rsidP="00F81781">
            <w:pPr>
              <w:jc w:val="both"/>
              <w:rPr>
                <w:rFonts w:ascii="Times New Roman" w:hAnsi="Times New Roman"/>
                <w:sz w:val="28"/>
                <w:szCs w:val="28"/>
                <w:highlight w:val="yellow"/>
              </w:rPr>
            </w:pPr>
          </w:p>
        </w:tc>
      </w:tr>
      <w:tr w:rsidR="00DD146F" w:rsidRPr="00E11CCF" w:rsidTr="00F81781">
        <w:trPr>
          <w:trHeight w:val="1547"/>
        </w:trPr>
        <w:tc>
          <w:tcPr>
            <w:tcW w:w="2802" w:type="dxa"/>
          </w:tcPr>
          <w:p w:rsidR="00DD146F" w:rsidRPr="00E11CCF" w:rsidRDefault="00DD146F" w:rsidP="00F81781">
            <w:pPr>
              <w:rPr>
                <w:rFonts w:ascii="Times New Roman" w:hAnsi="Times New Roman"/>
                <w:b/>
                <w:bCs/>
                <w:sz w:val="28"/>
                <w:szCs w:val="28"/>
              </w:rPr>
            </w:pPr>
            <w:r w:rsidRPr="00E11CCF">
              <w:rPr>
                <w:rFonts w:ascii="Times New Roman" w:hAnsi="Times New Roman"/>
                <w:b/>
                <w:bCs/>
                <w:sz w:val="28"/>
                <w:szCs w:val="28"/>
              </w:rPr>
              <w:t>Сотрудничество и установления партнёрских отношений</w:t>
            </w:r>
          </w:p>
        </w:tc>
        <w:tc>
          <w:tcPr>
            <w:tcW w:w="2693" w:type="dxa"/>
            <w:vMerge/>
          </w:tcPr>
          <w:p w:rsidR="00DD146F" w:rsidRPr="00E11CCF" w:rsidRDefault="00DD146F" w:rsidP="00F81781">
            <w:pPr>
              <w:jc w:val="both"/>
              <w:rPr>
                <w:rFonts w:ascii="Times New Roman" w:hAnsi="Times New Roman"/>
                <w:sz w:val="28"/>
                <w:szCs w:val="28"/>
                <w:highlight w:val="yellow"/>
              </w:rPr>
            </w:pPr>
          </w:p>
        </w:tc>
        <w:tc>
          <w:tcPr>
            <w:tcW w:w="5048" w:type="dxa"/>
            <w:vMerge/>
          </w:tcPr>
          <w:p w:rsidR="00DD146F" w:rsidRPr="00E11CCF" w:rsidRDefault="00DD146F" w:rsidP="00F81781">
            <w:pPr>
              <w:jc w:val="both"/>
              <w:rPr>
                <w:rFonts w:ascii="Times New Roman" w:hAnsi="Times New Roman"/>
                <w:sz w:val="28"/>
                <w:szCs w:val="28"/>
                <w:highlight w:val="yellow"/>
              </w:rPr>
            </w:pPr>
          </w:p>
        </w:tc>
      </w:tr>
      <w:tr w:rsidR="00DD146F" w:rsidRPr="00E11CCF" w:rsidTr="00F81781">
        <w:trPr>
          <w:trHeight w:val="715"/>
        </w:trPr>
        <w:tc>
          <w:tcPr>
            <w:tcW w:w="2802" w:type="dxa"/>
          </w:tcPr>
          <w:p w:rsidR="00DD146F" w:rsidRPr="00E11CCF" w:rsidRDefault="00DD146F" w:rsidP="00F81781">
            <w:pPr>
              <w:rPr>
                <w:rFonts w:ascii="Times New Roman" w:hAnsi="Times New Roman"/>
                <w:b/>
                <w:bCs/>
                <w:sz w:val="28"/>
                <w:szCs w:val="28"/>
              </w:rPr>
            </w:pPr>
            <w:r w:rsidRPr="00E11CCF">
              <w:rPr>
                <w:rFonts w:ascii="Times New Roman" w:hAnsi="Times New Roman"/>
                <w:b/>
                <w:bCs/>
                <w:sz w:val="28"/>
                <w:szCs w:val="28"/>
              </w:rPr>
              <w:t>Вовлечение родителей в образовательный процесс</w:t>
            </w:r>
          </w:p>
        </w:tc>
        <w:tc>
          <w:tcPr>
            <w:tcW w:w="2693" w:type="dxa"/>
            <w:vMerge/>
          </w:tcPr>
          <w:p w:rsidR="00DD146F" w:rsidRPr="00E11CCF" w:rsidRDefault="00DD146F" w:rsidP="00F81781">
            <w:pPr>
              <w:jc w:val="both"/>
              <w:rPr>
                <w:rFonts w:ascii="Times New Roman" w:hAnsi="Times New Roman"/>
                <w:sz w:val="28"/>
                <w:szCs w:val="28"/>
              </w:rPr>
            </w:pPr>
          </w:p>
        </w:tc>
        <w:tc>
          <w:tcPr>
            <w:tcW w:w="5048" w:type="dxa"/>
            <w:vMerge/>
          </w:tcPr>
          <w:p w:rsidR="00DD146F" w:rsidRPr="00E11CCF" w:rsidRDefault="00DD146F" w:rsidP="00F81781">
            <w:pPr>
              <w:jc w:val="both"/>
              <w:rPr>
                <w:rFonts w:ascii="Times New Roman" w:hAnsi="Times New Roman"/>
                <w:sz w:val="28"/>
                <w:szCs w:val="28"/>
              </w:rPr>
            </w:pPr>
          </w:p>
        </w:tc>
      </w:tr>
    </w:tbl>
    <w:p w:rsidR="00DD146F" w:rsidRPr="00E11CCF" w:rsidRDefault="00DD146F" w:rsidP="00DD146F">
      <w:pPr>
        <w:shd w:val="clear" w:color="auto" w:fill="FFFFFF"/>
        <w:spacing w:after="0" w:line="240" w:lineRule="auto"/>
        <w:jc w:val="both"/>
        <w:rPr>
          <w:rFonts w:ascii="Times New Roman" w:hAnsi="Times New Roman" w:cs="Times New Roman"/>
          <w:sz w:val="28"/>
          <w:szCs w:val="28"/>
        </w:rPr>
      </w:pPr>
    </w:p>
    <w:p w:rsidR="00DD146F" w:rsidRPr="00E11CCF" w:rsidRDefault="00DD146F" w:rsidP="00625EF1">
      <w:pPr>
        <w:pStyle w:val="1f2"/>
        <w:shd w:val="clear" w:color="auto" w:fill="auto"/>
        <w:spacing w:line="240" w:lineRule="auto"/>
        <w:ind w:left="20" w:right="20" w:firstLine="688"/>
        <w:jc w:val="both"/>
        <w:rPr>
          <w:sz w:val="28"/>
          <w:szCs w:val="28"/>
        </w:rPr>
      </w:pPr>
    </w:p>
    <w:p w:rsidR="0097416D" w:rsidRPr="00E11CCF" w:rsidRDefault="0097416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sectPr w:rsidR="0097416D" w:rsidRPr="00E11CCF" w:rsidSect="00882447">
      <w:pgSz w:w="11906" w:h="16838"/>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28A" w:rsidRDefault="0078728A">
      <w:pPr>
        <w:spacing w:after="0" w:line="240" w:lineRule="auto"/>
      </w:pPr>
      <w:r>
        <w:separator/>
      </w:r>
    </w:p>
  </w:endnote>
  <w:endnote w:type="continuationSeparator" w:id="0">
    <w:p w:rsidR="0078728A" w:rsidRDefault="0078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StarSymbol">
    <w:panose1 w:val="00000000000000000000"/>
    <w:charset w:val="00"/>
    <w:family w:val="roman"/>
    <w:notTrueType/>
    <w:pitch w:val="default"/>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Baltica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1600"/>
      <w:docPartObj>
        <w:docPartGallery w:val="Page Numbers (Bottom of Page)"/>
        <w:docPartUnique/>
      </w:docPartObj>
    </w:sdtPr>
    <w:sdtEndPr/>
    <w:sdtContent>
      <w:p w:rsidR="00E11CCF" w:rsidRDefault="00E11CCF">
        <w:pPr>
          <w:pStyle w:val="ad"/>
          <w:jc w:val="center"/>
        </w:pPr>
        <w:r>
          <w:fldChar w:fldCharType="begin"/>
        </w:r>
        <w:r>
          <w:instrText xml:space="preserve"> PAGE   \* MERGEFORMAT </w:instrText>
        </w:r>
        <w:r>
          <w:fldChar w:fldCharType="separate"/>
        </w:r>
        <w:r w:rsidR="005D2F28">
          <w:rPr>
            <w:noProof/>
          </w:rPr>
          <w:t>1</w:t>
        </w:r>
        <w:r>
          <w:rPr>
            <w:noProof/>
          </w:rPr>
          <w:fldChar w:fldCharType="end"/>
        </w:r>
      </w:p>
    </w:sdtContent>
  </w:sdt>
  <w:p w:rsidR="00E11CCF" w:rsidRDefault="00E11CCF">
    <w:pPr>
      <w:pBdr>
        <w:top w:val="nil"/>
        <w:left w:val="nil"/>
        <w:bottom w:val="nil"/>
        <w:right w:val="nil"/>
        <w:between w:val="nil"/>
      </w:pBdr>
      <w:tabs>
        <w:tab w:val="center" w:pos="4677"/>
        <w:tab w:val="right" w:pos="9355"/>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28A" w:rsidRDefault="0078728A">
      <w:pPr>
        <w:spacing w:after="0" w:line="240" w:lineRule="auto"/>
      </w:pPr>
      <w:r>
        <w:separator/>
      </w:r>
    </w:p>
  </w:footnote>
  <w:footnote w:type="continuationSeparator" w:id="0">
    <w:p w:rsidR="0078728A" w:rsidRDefault="00787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CF" w:rsidRDefault="00E11CCF">
    <w:pPr>
      <w:pBdr>
        <w:top w:val="nil"/>
        <w:left w:val="nil"/>
        <w:bottom w:val="nil"/>
        <w:right w:val="nil"/>
        <w:between w:val="nil"/>
      </w:pBdr>
      <w:tabs>
        <w:tab w:val="center" w:pos="4677"/>
        <w:tab w:val="right" w:pos="9355"/>
        <w:tab w:val="left" w:pos="4524"/>
        <w:tab w:val="center" w:pos="4957"/>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79C28FE6"/>
    <w:name w:val="WW8Num7"/>
    <w:lvl w:ilvl="0">
      <w:start w:val="1"/>
      <w:numFmt w:val="bullet"/>
      <w:lvlText w:val=""/>
      <w:lvlJc w:val="left"/>
      <w:pPr>
        <w:tabs>
          <w:tab w:val="num" w:pos="-1069"/>
        </w:tabs>
        <w:ind w:left="360" w:hanging="360"/>
      </w:pPr>
      <w:rPr>
        <w:rFonts w:ascii="Symbol" w:hAnsi="Symbol" w:hint="default"/>
        <w:color w:val="000000"/>
        <w:sz w:val="24"/>
        <w:szCs w:val="24"/>
        <w:lang w:val="ru-RU" w:eastAsia="en-U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F76B1"/>
    <w:multiLevelType w:val="hybridMultilevel"/>
    <w:tmpl w:val="88E43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2E2545"/>
    <w:multiLevelType w:val="hybridMultilevel"/>
    <w:tmpl w:val="4F284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F006D"/>
    <w:multiLevelType w:val="hybridMultilevel"/>
    <w:tmpl w:val="29448E80"/>
    <w:lvl w:ilvl="0" w:tplc="04190001">
      <w:start w:val="1"/>
      <w:numFmt w:val="bullet"/>
      <w:lvlText w:val=""/>
      <w:lvlJc w:val="left"/>
      <w:pPr>
        <w:ind w:left="588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3612CA6"/>
    <w:multiLevelType w:val="hybridMultilevel"/>
    <w:tmpl w:val="93324976"/>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281628"/>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AE3077"/>
    <w:multiLevelType w:val="hybridMultilevel"/>
    <w:tmpl w:val="000AF82C"/>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9" w15:restartNumberingAfterBreak="0">
    <w:nsid w:val="2A577E8F"/>
    <w:multiLevelType w:val="hybridMultilevel"/>
    <w:tmpl w:val="0D18C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DA7EA4"/>
    <w:multiLevelType w:val="hybridMultilevel"/>
    <w:tmpl w:val="5F047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755F9E"/>
    <w:multiLevelType w:val="hybridMultilevel"/>
    <w:tmpl w:val="FC88A89C"/>
    <w:lvl w:ilvl="0" w:tplc="F78C51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334D61"/>
    <w:multiLevelType w:val="hybridMultilevel"/>
    <w:tmpl w:val="90964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300F5C"/>
    <w:multiLevelType w:val="hybridMultilevel"/>
    <w:tmpl w:val="D4426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C502BE"/>
    <w:multiLevelType w:val="hybridMultilevel"/>
    <w:tmpl w:val="B96A92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526869"/>
    <w:multiLevelType w:val="hybridMultilevel"/>
    <w:tmpl w:val="9FC86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E76883"/>
    <w:multiLevelType w:val="hybridMultilevel"/>
    <w:tmpl w:val="550C1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353582"/>
    <w:multiLevelType w:val="multilevel"/>
    <w:tmpl w:val="A70E77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3C150A0"/>
    <w:multiLevelType w:val="hybridMultilevel"/>
    <w:tmpl w:val="BF2C914C"/>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264E1"/>
    <w:multiLevelType w:val="hybridMultilevel"/>
    <w:tmpl w:val="A8C64680"/>
    <w:lvl w:ilvl="0" w:tplc="B9AED694">
      <w:numFmt w:val="bullet"/>
      <w:lvlText w:val="•"/>
      <w:lvlJc w:val="left"/>
      <w:pPr>
        <w:ind w:left="1287" w:hanging="360"/>
      </w:pPr>
      <w:rPr>
        <w:rFonts w:ascii="Century Schoolbook" w:hAnsi="Century Schoolbook"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7986EE1"/>
    <w:multiLevelType w:val="multilevel"/>
    <w:tmpl w:val="145A21E2"/>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275CA5"/>
    <w:multiLevelType w:val="multilevel"/>
    <w:tmpl w:val="B2329686"/>
    <w:lvl w:ilvl="0">
      <w:start w:val="1"/>
      <w:numFmt w:val="upperRoman"/>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9676EE2"/>
    <w:multiLevelType w:val="hybridMultilevel"/>
    <w:tmpl w:val="55D41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D71956"/>
    <w:multiLevelType w:val="hybridMultilevel"/>
    <w:tmpl w:val="710AE9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42220F"/>
    <w:multiLevelType w:val="hybridMultilevel"/>
    <w:tmpl w:val="71984FF0"/>
    <w:lvl w:ilvl="0" w:tplc="6A5265B6">
      <w:start w:val="1"/>
      <w:numFmt w:val="decimal"/>
      <w:lvlText w:val="%1."/>
      <w:lvlJc w:val="left"/>
      <w:pPr>
        <w:ind w:left="309" w:hanging="360"/>
      </w:pPr>
      <w:rPr>
        <w:rFonts w:hint="default"/>
      </w:rPr>
    </w:lvl>
    <w:lvl w:ilvl="1" w:tplc="04190019" w:tentative="1">
      <w:start w:val="1"/>
      <w:numFmt w:val="lowerLetter"/>
      <w:lvlText w:val="%2."/>
      <w:lvlJc w:val="left"/>
      <w:pPr>
        <w:ind w:left="1029" w:hanging="360"/>
      </w:pPr>
    </w:lvl>
    <w:lvl w:ilvl="2" w:tplc="0419001B" w:tentative="1">
      <w:start w:val="1"/>
      <w:numFmt w:val="lowerRoman"/>
      <w:lvlText w:val="%3."/>
      <w:lvlJc w:val="right"/>
      <w:pPr>
        <w:ind w:left="1749" w:hanging="180"/>
      </w:pPr>
    </w:lvl>
    <w:lvl w:ilvl="3" w:tplc="0419000F" w:tentative="1">
      <w:start w:val="1"/>
      <w:numFmt w:val="decimal"/>
      <w:lvlText w:val="%4."/>
      <w:lvlJc w:val="left"/>
      <w:pPr>
        <w:ind w:left="2469" w:hanging="360"/>
      </w:pPr>
    </w:lvl>
    <w:lvl w:ilvl="4" w:tplc="04190019" w:tentative="1">
      <w:start w:val="1"/>
      <w:numFmt w:val="lowerLetter"/>
      <w:lvlText w:val="%5."/>
      <w:lvlJc w:val="left"/>
      <w:pPr>
        <w:ind w:left="3189" w:hanging="360"/>
      </w:pPr>
    </w:lvl>
    <w:lvl w:ilvl="5" w:tplc="0419001B" w:tentative="1">
      <w:start w:val="1"/>
      <w:numFmt w:val="lowerRoman"/>
      <w:lvlText w:val="%6."/>
      <w:lvlJc w:val="right"/>
      <w:pPr>
        <w:ind w:left="3909" w:hanging="180"/>
      </w:pPr>
    </w:lvl>
    <w:lvl w:ilvl="6" w:tplc="0419000F" w:tentative="1">
      <w:start w:val="1"/>
      <w:numFmt w:val="decimal"/>
      <w:lvlText w:val="%7."/>
      <w:lvlJc w:val="left"/>
      <w:pPr>
        <w:ind w:left="4629" w:hanging="360"/>
      </w:pPr>
    </w:lvl>
    <w:lvl w:ilvl="7" w:tplc="04190019" w:tentative="1">
      <w:start w:val="1"/>
      <w:numFmt w:val="lowerLetter"/>
      <w:lvlText w:val="%8."/>
      <w:lvlJc w:val="left"/>
      <w:pPr>
        <w:ind w:left="5349" w:hanging="360"/>
      </w:pPr>
    </w:lvl>
    <w:lvl w:ilvl="8" w:tplc="0419001B" w:tentative="1">
      <w:start w:val="1"/>
      <w:numFmt w:val="lowerRoman"/>
      <w:lvlText w:val="%9."/>
      <w:lvlJc w:val="right"/>
      <w:pPr>
        <w:ind w:left="6069" w:hanging="180"/>
      </w:pPr>
    </w:lvl>
  </w:abstractNum>
  <w:num w:numId="1">
    <w:abstractNumId w:val="17"/>
  </w:num>
  <w:num w:numId="2">
    <w:abstractNumId w:val="3"/>
  </w:num>
  <w:num w:numId="3">
    <w:abstractNumId w:val="20"/>
  </w:num>
  <w:num w:numId="4">
    <w:abstractNumId w:val="23"/>
  </w:num>
  <w:num w:numId="5">
    <w:abstractNumId w:val="7"/>
  </w:num>
  <w:num w:numId="6">
    <w:abstractNumId w:val="11"/>
  </w:num>
  <w:num w:numId="7">
    <w:abstractNumId w:val="18"/>
  </w:num>
  <w:num w:numId="8">
    <w:abstractNumId w:val="6"/>
  </w:num>
  <w:num w:numId="9">
    <w:abstractNumId w:val="21"/>
  </w:num>
  <w:num w:numId="10">
    <w:abstractNumId w:val="8"/>
  </w:num>
  <w:num w:numId="11">
    <w:abstractNumId w:val="19"/>
  </w:num>
  <w:num w:numId="12">
    <w:abstractNumId w:val="5"/>
  </w:num>
  <w:num w:numId="13">
    <w:abstractNumId w:val="4"/>
  </w:num>
  <w:num w:numId="14">
    <w:abstractNumId w:val="2"/>
  </w:num>
  <w:num w:numId="15">
    <w:abstractNumId w:val="24"/>
  </w:num>
  <w:num w:numId="16">
    <w:abstractNumId w:val="25"/>
  </w:num>
  <w:num w:numId="17">
    <w:abstractNumId w:val="22"/>
  </w:num>
  <w:num w:numId="18">
    <w:abstractNumId w:val="14"/>
  </w:num>
  <w:num w:numId="19">
    <w:abstractNumId w:val="15"/>
  </w:num>
  <w:num w:numId="20">
    <w:abstractNumId w:val="16"/>
  </w:num>
  <w:num w:numId="21">
    <w:abstractNumId w:val="12"/>
  </w:num>
  <w:num w:numId="22">
    <w:abstractNumId w:val="13"/>
  </w:num>
  <w:num w:numId="23">
    <w:abstractNumId w:val="1"/>
  </w:num>
  <w:num w:numId="24">
    <w:abstractNumId w:val="10"/>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7E"/>
    <w:rsid w:val="00006472"/>
    <w:rsid w:val="0000712A"/>
    <w:rsid w:val="0002538B"/>
    <w:rsid w:val="00031720"/>
    <w:rsid w:val="000427AA"/>
    <w:rsid w:val="00056E34"/>
    <w:rsid w:val="00061E68"/>
    <w:rsid w:val="0007036F"/>
    <w:rsid w:val="000712DA"/>
    <w:rsid w:val="000747A7"/>
    <w:rsid w:val="0007566C"/>
    <w:rsid w:val="0007601D"/>
    <w:rsid w:val="000764BA"/>
    <w:rsid w:val="000842CE"/>
    <w:rsid w:val="000A3D9E"/>
    <w:rsid w:val="000A4C5E"/>
    <w:rsid w:val="000A7E4C"/>
    <w:rsid w:val="000A7F98"/>
    <w:rsid w:val="000B70E3"/>
    <w:rsid w:val="000C0AD9"/>
    <w:rsid w:val="000C3D7E"/>
    <w:rsid w:val="000E6AB7"/>
    <w:rsid w:val="000F02F3"/>
    <w:rsid w:val="000F1BEE"/>
    <w:rsid w:val="000F7C9D"/>
    <w:rsid w:val="00105501"/>
    <w:rsid w:val="00135535"/>
    <w:rsid w:val="001361F3"/>
    <w:rsid w:val="00140C09"/>
    <w:rsid w:val="00156CA9"/>
    <w:rsid w:val="001575AD"/>
    <w:rsid w:val="00157DD3"/>
    <w:rsid w:val="00161BDA"/>
    <w:rsid w:val="00162B3E"/>
    <w:rsid w:val="00162D60"/>
    <w:rsid w:val="001636FD"/>
    <w:rsid w:val="0016487B"/>
    <w:rsid w:val="0017232B"/>
    <w:rsid w:val="00172D8F"/>
    <w:rsid w:val="00175344"/>
    <w:rsid w:val="00182317"/>
    <w:rsid w:val="00185C23"/>
    <w:rsid w:val="00187EF7"/>
    <w:rsid w:val="00197D1C"/>
    <w:rsid w:val="001A76E6"/>
    <w:rsid w:val="001A77E8"/>
    <w:rsid w:val="001B0F76"/>
    <w:rsid w:val="001B3A79"/>
    <w:rsid w:val="001B3D2B"/>
    <w:rsid w:val="001C6400"/>
    <w:rsid w:val="001D6E7C"/>
    <w:rsid w:val="001D6F85"/>
    <w:rsid w:val="001E1062"/>
    <w:rsid w:val="001E1CCD"/>
    <w:rsid w:val="001F3CC0"/>
    <w:rsid w:val="001F54CB"/>
    <w:rsid w:val="001F5947"/>
    <w:rsid w:val="001F6E0D"/>
    <w:rsid w:val="001F75FF"/>
    <w:rsid w:val="001F7A9C"/>
    <w:rsid w:val="00202D41"/>
    <w:rsid w:val="002159F4"/>
    <w:rsid w:val="00216044"/>
    <w:rsid w:val="0022454F"/>
    <w:rsid w:val="00230320"/>
    <w:rsid w:val="0023119D"/>
    <w:rsid w:val="002331D8"/>
    <w:rsid w:val="002416FB"/>
    <w:rsid w:val="00250B44"/>
    <w:rsid w:val="0025560F"/>
    <w:rsid w:val="002562E0"/>
    <w:rsid w:val="002670B2"/>
    <w:rsid w:val="002776EC"/>
    <w:rsid w:val="0028141E"/>
    <w:rsid w:val="00285859"/>
    <w:rsid w:val="002B2BB7"/>
    <w:rsid w:val="002C5C88"/>
    <w:rsid w:val="002D01FC"/>
    <w:rsid w:val="002D2048"/>
    <w:rsid w:val="002D687C"/>
    <w:rsid w:val="002F3935"/>
    <w:rsid w:val="002F4E0B"/>
    <w:rsid w:val="003033D2"/>
    <w:rsid w:val="00313EAA"/>
    <w:rsid w:val="00321199"/>
    <w:rsid w:val="0032160C"/>
    <w:rsid w:val="00322AA5"/>
    <w:rsid w:val="00323800"/>
    <w:rsid w:val="00327FE4"/>
    <w:rsid w:val="00331DB3"/>
    <w:rsid w:val="00331DD8"/>
    <w:rsid w:val="00331EC4"/>
    <w:rsid w:val="003411E2"/>
    <w:rsid w:val="00347E71"/>
    <w:rsid w:val="00353EDB"/>
    <w:rsid w:val="00354839"/>
    <w:rsid w:val="00361102"/>
    <w:rsid w:val="003627E6"/>
    <w:rsid w:val="0037230A"/>
    <w:rsid w:val="00375B44"/>
    <w:rsid w:val="003766AC"/>
    <w:rsid w:val="00376BA3"/>
    <w:rsid w:val="003779CB"/>
    <w:rsid w:val="00380545"/>
    <w:rsid w:val="00381415"/>
    <w:rsid w:val="00384054"/>
    <w:rsid w:val="003857C0"/>
    <w:rsid w:val="00390255"/>
    <w:rsid w:val="00396CEB"/>
    <w:rsid w:val="003A0DB5"/>
    <w:rsid w:val="003A546B"/>
    <w:rsid w:val="003B16E1"/>
    <w:rsid w:val="003D0245"/>
    <w:rsid w:val="003E26D2"/>
    <w:rsid w:val="003E778C"/>
    <w:rsid w:val="003F784D"/>
    <w:rsid w:val="0041306B"/>
    <w:rsid w:val="00430C5C"/>
    <w:rsid w:val="00435F46"/>
    <w:rsid w:val="00435F7E"/>
    <w:rsid w:val="004375CC"/>
    <w:rsid w:val="004511EE"/>
    <w:rsid w:val="004619B0"/>
    <w:rsid w:val="004622C2"/>
    <w:rsid w:val="00471904"/>
    <w:rsid w:val="00473A3C"/>
    <w:rsid w:val="004745E5"/>
    <w:rsid w:val="00475498"/>
    <w:rsid w:val="004B111E"/>
    <w:rsid w:val="004B64B4"/>
    <w:rsid w:val="004C083D"/>
    <w:rsid w:val="004C5ACE"/>
    <w:rsid w:val="004D275D"/>
    <w:rsid w:val="004D56A5"/>
    <w:rsid w:val="004D72B3"/>
    <w:rsid w:val="004D7F34"/>
    <w:rsid w:val="004E5153"/>
    <w:rsid w:val="004F7C20"/>
    <w:rsid w:val="005032B7"/>
    <w:rsid w:val="005054FD"/>
    <w:rsid w:val="00507B42"/>
    <w:rsid w:val="00510074"/>
    <w:rsid w:val="00520CC3"/>
    <w:rsid w:val="00522BF3"/>
    <w:rsid w:val="00523D4F"/>
    <w:rsid w:val="00524433"/>
    <w:rsid w:val="00527ED7"/>
    <w:rsid w:val="00543F2A"/>
    <w:rsid w:val="00550182"/>
    <w:rsid w:val="005506B6"/>
    <w:rsid w:val="00552F40"/>
    <w:rsid w:val="00561EDF"/>
    <w:rsid w:val="005759DF"/>
    <w:rsid w:val="00581C12"/>
    <w:rsid w:val="00581FD7"/>
    <w:rsid w:val="005850E6"/>
    <w:rsid w:val="0058661A"/>
    <w:rsid w:val="00591A06"/>
    <w:rsid w:val="00592D40"/>
    <w:rsid w:val="005938DB"/>
    <w:rsid w:val="005A3F56"/>
    <w:rsid w:val="005A64B3"/>
    <w:rsid w:val="005B0C1D"/>
    <w:rsid w:val="005B0E32"/>
    <w:rsid w:val="005B2080"/>
    <w:rsid w:val="005B36AC"/>
    <w:rsid w:val="005B4306"/>
    <w:rsid w:val="005C15F6"/>
    <w:rsid w:val="005C6044"/>
    <w:rsid w:val="005D2F28"/>
    <w:rsid w:val="005E580C"/>
    <w:rsid w:val="005F5951"/>
    <w:rsid w:val="005F76C4"/>
    <w:rsid w:val="0060035D"/>
    <w:rsid w:val="00600B0F"/>
    <w:rsid w:val="006030B3"/>
    <w:rsid w:val="00606B2B"/>
    <w:rsid w:val="00607D7C"/>
    <w:rsid w:val="006113D8"/>
    <w:rsid w:val="00624BA0"/>
    <w:rsid w:val="00625EF1"/>
    <w:rsid w:val="00627AA8"/>
    <w:rsid w:val="00630EE5"/>
    <w:rsid w:val="0063119A"/>
    <w:rsid w:val="00644298"/>
    <w:rsid w:val="006447A0"/>
    <w:rsid w:val="00646034"/>
    <w:rsid w:val="00652BAB"/>
    <w:rsid w:val="00653ACA"/>
    <w:rsid w:val="00655A56"/>
    <w:rsid w:val="0066262C"/>
    <w:rsid w:val="00663910"/>
    <w:rsid w:val="006639C7"/>
    <w:rsid w:val="00665313"/>
    <w:rsid w:val="006722F0"/>
    <w:rsid w:val="00684035"/>
    <w:rsid w:val="00690B02"/>
    <w:rsid w:val="0069183B"/>
    <w:rsid w:val="00694275"/>
    <w:rsid w:val="00694A97"/>
    <w:rsid w:val="006A2D23"/>
    <w:rsid w:val="006A5083"/>
    <w:rsid w:val="006A7727"/>
    <w:rsid w:val="006A798E"/>
    <w:rsid w:val="006B5B53"/>
    <w:rsid w:val="006C0528"/>
    <w:rsid w:val="006C4D14"/>
    <w:rsid w:val="006C5A4B"/>
    <w:rsid w:val="006E2862"/>
    <w:rsid w:val="006E5AB4"/>
    <w:rsid w:val="006E7C06"/>
    <w:rsid w:val="006F42FC"/>
    <w:rsid w:val="006F53E1"/>
    <w:rsid w:val="006F79F8"/>
    <w:rsid w:val="007073EA"/>
    <w:rsid w:val="00710A7C"/>
    <w:rsid w:val="00711140"/>
    <w:rsid w:val="0072367F"/>
    <w:rsid w:val="00724F0C"/>
    <w:rsid w:val="00731AD3"/>
    <w:rsid w:val="00737667"/>
    <w:rsid w:val="00741BC6"/>
    <w:rsid w:val="00751972"/>
    <w:rsid w:val="00751D60"/>
    <w:rsid w:val="00756691"/>
    <w:rsid w:val="00760479"/>
    <w:rsid w:val="00770C68"/>
    <w:rsid w:val="00772021"/>
    <w:rsid w:val="00772201"/>
    <w:rsid w:val="00777065"/>
    <w:rsid w:val="0078728A"/>
    <w:rsid w:val="007916E9"/>
    <w:rsid w:val="00791F69"/>
    <w:rsid w:val="00792107"/>
    <w:rsid w:val="007950FC"/>
    <w:rsid w:val="007963E8"/>
    <w:rsid w:val="007B1C16"/>
    <w:rsid w:val="007B47B5"/>
    <w:rsid w:val="007B712D"/>
    <w:rsid w:val="007C06D7"/>
    <w:rsid w:val="007C1389"/>
    <w:rsid w:val="007C2076"/>
    <w:rsid w:val="007C30F0"/>
    <w:rsid w:val="007D77BB"/>
    <w:rsid w:val="007E01F9"/>
    <w:rsid w:val="007E291A"/>
    <w:rsid w:val="007E33FE"/>
    <w:rsid w:val="007E5430"/>
    <w:rsid w:val="007F4FDB"/>
    <w:rsid w:val="0080001F"/>
    <w:rsid w:val="0080192C"/>
    <w:rsid w:val="00806FC5"/>
    <w:rsid w:val="008157A9"/>
    <w:rsid w:val="00820181"/>
    <w:rsid w:val="0082579B"/>
    <w:rsid w:val="00832FE3"/>
    <w:rsid w:val="00833FDF"/>
    <w:rsid w:val="008342D2"/>
    <w:rsid w:val="00837243"/>
    <w:rsid w:val="008545BD"/>
    <w:rsid w:val="00855CF2"/>
    <w:rsid w:val="00861B27"/>
    <w:rsid w:val="00863661"/>
    <w:rsid w:val="0086510C"/>
    <w:rsid w:val="00882447"/>
    <w:rsid w:val="00883020"/>
    <w:rsid w:val="00883A8B"/>
    <w:rsid w:val="008850E6"/>
    <w:rsid w:val="008853C0"/>
    <w:rsid w:val="00891A77"/>
    <w:rsid w:val="00891AC5"/>
    <w:rsid w:val="00892859"/>
    <w:rsid w:val="00896173"/>
    <w:rsid w:val="008A635B"/>
    <w:rsid w:val="008A6F5D"/>
    <w:rsid w:val="008D1BB5"/>
    <w:rsid w:val="008E1486"/>
    <w:rsid w:val="008F1064"/>
    <w:rsid w:val="008F1349"/>
    <w:rsid w:val="008F5D46"/>
    <w:rsid w:val="00901D90"/>
    <w:rsid w:val="009161A2"/>
    <w:rsid w:val="00922109"/>
    <w:rsid w:val="00927DAB"/>
    <w:rsid w:val="00932102"/>
    <w:rsid w:val="0093683B"/>
    <w:rsid w:val="00952A8A"/>
    <w:rsid w:val="009619CB"/>
    <w:rsid w:val="0097416D"/>
    <w:rsid w:val="00975155"/>
    <w:rsid w:val="00984396"/>
    <w:rsid w:val="00994EF6"/>
    <w:rsid w:val="00995634"/>
    <w:rsid w:val="009A21A9"/>
    <w:rsid w:val="009A2566"/>
    <w:rsid w:val="009A2B7C"/>
    <w:rsid w:val="009A5CDC"/>
    <w:rsid w:val="009A77B4"/>
    <w:rsid w:val="009B1AAB"/>
    <w:rsid w:val="009B59B2"/>
    <w:rsid w:val="009B59BC"/>
    <w:rsid w:val="009C211A"/>
    <w:rsid w:val="009C47C9"/>
    <w:rsid w:val="009C7A01"/>
    <w:rsid w:val="009D0722"/>
    <w:rsid w:val="009E047A"/>
    <w:rsid w:val="009E0916"/>
    <w:rsid w:val="009E2446"/>
    <w:rsid w:val="009E3951"/>
    <w:rsid w:val="009F049A"/>
    <w:rsid w:val="009F0664"/>
    <w:rsid w:val="009F402B"/>
    <w:rsid w:val="009F7BB0"/>
    <w:rsid w:val="00A0305A"/>
    <w:rsid w:val="00A16780"/>
    <w:rsid w:val="00A17D10"/>
    <w:rsid w:val="00A21ED2"/>
    <w:rsid w:val="00A2308F"/>
    <w:rsid w:val="00A237EC"/>
    <w:rsid w:val="00A3212E"/>
    <w:rsid w:val="00A441B8"/>
    <w:rsid w:val="00A44CF8"/>
    <w:rsid w:val="00A5059C"/>
    <w:rsid w:val="00A57C61"/>
    <w:rsid w:val="00A65A77"/>
    <w:rsid w:val="00A73563"/>
    <w:rsid w:val="00A7391A"/>
    <w:rsid w:val="00A85311"/>
    <w:rsid w:val="00AA65F7"/>
    <w:rsid w:val="00AB0804"/>
    <w:rsid w:val="00AB572F"/>
    <w:rsid w:val="00AC0B50"/>
    <w:rsid w:val="00AD5C38"/>
    <w:rsid w:val="00AD65CB"/>
    <w:rsid w:val="00AE4803"/>
    <w:rsid w:val="00AE52DE"/>
    <w:rsid w:val="00AF21A9"/>
    <w:rsid w:val="00AF5418"/>
    <w:rsid w:val="00B00088"/>
    <w:rsid w:val="00B0151C"/>
    <w:rsid w:val="00B11F5F"/>
    <w:rsid w:val="00B14802"/>
    <w:rsid w:val="00B158E3"/>
    <w:rsid w:val="00B205C5"/>
    <w:rsid w:val="00B212E9"/>
    <w:rsid w:val="00B214E8"/>
    <w:rsid w:val="00B26172"/>
    <w:rsid w:val="00B304CE"/>
    <w:rsid w:val="00B3075F"/>
    <w:rsid w:val="00B3727E"/>
    <w:rsid w:val="00B41941"/>
    <w:rsid w:val="00B455E7"/>
    <w:rsid w:val="00B53476"/>
    <w:rsid w:val="00B55104"/>
    <w:rsid w:val="00B55C71"/>
    <w:rsid w:val="00B5693A"/>
    <w:rsid w:val="00B61BF8"/>
    <w:rsid w:val="00B61C66"/>
    <w:rsid w:val="00B63703"/>
    <w:rsid w:val="00B658F1"/>
    <w:rsid w:val="00B7240E"/>
    <w:rsid w:val="00B730DF"/>
    <w:rsid w:val="00B752C3"/>
    <w:rsid w:val="00B84CC9"/>
    <w:rsid w:val="00B910E0"/>
    <w:rsid w:val="00B921FB"/>
    <w:rsid w:val="00B959F8"/>
    <w:rsid w:val="00BA0239"/>
    <w:rsid w:val="00BA3DD0"/>
    <w:rsid w:val="00BA4F17"/>
    <w:rsid w:val="00BA63E1"/>
    <w:rsid w:val="00BA67AE"/>
    <w:rsid w:val="00BA7043"/>
    <w:rsid w:val="00BB3D54"/>
    <w:rsid w:val="00BB4F74"/>
    <w:rsid w:val="00BC0942"/>
    <w:rsid w:val="00BC7B9A"/>
    <w:rsid w:val="00BD5B3A"/>
    <w:rsid w:val="00BE2989"/>
    <w:rsid w:val="00BE3F67"/>
    <w:rsid w:val="00BF5980"/>
    <w:rsid w:val="00BF7068"/>
    <w:rsid w:val="00C147ED"/>
    <w:rsid w:val="00C15B66"/>
    <w:rsid w:val="00C21268"/>
    <w:rsid w:val="00C2142A"/>
    <w:rsid w:val="00C27557"/>
    <w:rsid w:val="00C27761"/>
    <w:rsid w:val="00C31D36"/>
    <w:rsid w:val="00C33947"/>
    <w:rsid w:val="00C35D86"/>
    <w:rsid w:val="00C53D30"/>
    <w:rsid w:val="00C56BEB"/>
    <w:rsid w:val="00C56D8A"/>
    <w:rsid w:val="00C56F4E"/>
    <w:rsid w:val="00C63640"/>
    <w:rsid w:val="00C701A9"/>
    <w:rsid w:val="00C75403"/>
    <w:rsid w:val="00C77707"/>
    <w:rsid w:val="00C80AF0"/>
    <w:rsid w:val="00CA3253"/>
    <w:rsid w:val="00CA5357"/>
    <w:rsid w:val="00CA7DC7"/>
    <w:rsid w:val="00CB00F6"/>
    <w:rsid w:val="00CB0371"/>
    <w:rsid w:val="00CB4E64"/>
    <w:rsid w:val="00CC079B"/>
    <w:rsid w:val="00CC1B58"/>
    <w:rsid w:val="00CC45A8"/>
    <w:rsid w:val="00CC739B"/>
    <w:rsid w:val="00CD66A1"/>
    <w:rsid w:val="00CD6CFA"/>
    <w:rsid w:val="00CD7A65"/>
    <w:rsid w:val="00CE099B"/>
    <w:rsid w:val="00CE0C0B"/>
    <w:rsid w:val="00CE28A6"/>
    <w:rsid w:val="00CE5D66"/>
    <w:rsid w:val="00CE66E6"/>
    <w:rsid w:val="00CF5C72"/>
    <w:rsid w:val="00CF7CDB"/>
    <w:rsid w:val="00D003FB"/>
    <w:rsid w:val="00D04B8E"/>
    <w:rsid w:val="00D04DB8"/>
    <w:rsid w:val="00D06705"/>
    <w:rsid w:val="00D10AC0"/>
    <w:rsid w:val="00D151CA"/>
    <w:rsid w:val="00D21822"/>
    <w:rsid w:val="00D27998"/>
    <w:rsid w:val="00D32242"/>
    <w:rsid w:val="00D364E0"/>
    <w:rsid w:val="00D44ED0"/>
    <w:rsid w:val="00D51CA1"/>
    <w:rsid w:val="00D54F39"/>
    <w:rsid w:val="00D60F89"/>
    <w:rsid w:val="00D708C4"/>
    <w:rsid w:val="00D71D8C"/>
    <w:rsid w:val="00D76341"/>
    <w:rsid w:val="00D76D79"/>
    <w:rsid w:val="00D8740A"/>
    <w:rsid w:val="00D903B9"/>
    <w:rsid w:val="00D923D5"/>
    <w:rsid w:val="00D927E1"/>
    <w:rsid w:val="00DA1F26"/>
    <w:rsid w:val="00DA2C11"/>
    <w:rsid w:val="00DA307C"/>
    <w:rsid w:val="00DB4A8F"/>
    <w:rsid w:val="00DB52E4"/>
    <w:rsid w:val="00DB68D8"/>
    <w:rsid w:val="00DB7CF7"/>
    <w:rsid w:val="00DC110F"/>
    <w:rsid w:val="00DD146F"/>
    <w:rsid w:val="00DD342F"/>
    <w:rsid w:val="00DD4156"/>
    <w:rsid w:val="00DD64BF"/>
    <w:rsid w:val="00DD691C"/>
    <w:rsid w:val="00DD7172"/>
    <w:rsid w:val="00DE02AF"/>
    <w:rsid w:val="00DE3742"/>
    <w:rsid w:val="00DE396A"/>
    <w:rsid w:val="00DE60B1"/>
    <w:rsid w:val="00DF0653"/>
    <w:rsid w:val="00DF1A5A"/>
    <w:rsid w:val="00DF628F"/>
    <w:rsid w:val="00DF6D53"/>
    <w:rsid w:val="00E00471"/>
    <w:rsid w:val="00E00824"/>
    <w:rsid w:val="00E07280"/>
    <w:rsid w:val="00E112F2"/>
    <w:rsid w:val="00E11CCF"/>
    <w:rsid w:val="00E14258"/>
    <w:rsid w:val="00E22CEF"/>
    <w:rsid w:val="00E25CA5"/>
    <w:rsid w:val="00E27234"/>
    <w:rsid w:val="00E30801"/>
    <w:rsid w:val="00E36F1A"/>
    <w:rsid w:val="00E52B86"/>
    <w:rsid w:val="00E54B1D"/>
    <w:rsid w:val="00E561E5"/>
    <w:rsid w:val="00E62572"/>
    <w:rsid w:val="00E63607"/>
    <w:rsid w:val="00E662D7"/>
    <w:rsid w:val="00E704BD"/>
    <w:rsid w:val="00E70FBE"/>
    <w:rsid w:val="00E7785E"/>
    <w:rsid w:val="00E77B4E"/>
    <w:rsid w:val="00E85D6D"/>
    <w:rsid w:val="00E918DC"/>
    <w:rsid w:val="00E93A65"/>
    <w:rsid w:val="00EA08C4"/>
    <w:rsid w:val="00EA10D9"/>
    <w:rsid w:val="00EA4C77"/>
    <w:rsid w:val="00EB3CD7"/>
    <w:rsid w:val="00EB6003"/>
    <w:rsid w:val="00EB7046"/>
    <w:rsid w:val="00EC507E"/>
    <w:rsid w:val="00EE0734"/>
    <w:rsid w:val="00EF4B12"/>
    <w:rsid w:val="00EF61EA"/>
    <w:rsid w:val="00F05A19"/>
    <w:rsid w:val="00F07EB3"/>
    <w:rsid w:val="00F257B8"/>
    <w:rsid w:val="00F27A03"/>
    <w:rsid w:val="00F32282"/>
    <w:rsid w:val="00F33059"/>
    <w:rsid w:val="00F34952"/>
    <w:rsid w:val="00F3743A"/>
    <w:rsid w:val="00F4072E"/>
    <w:rsid w:val="00F46F1E"/>
    <w:rsid w:val="00F47192"/>
    <w:rsid w:val="00F51954"/>
    <w:rsid w:val="00F53716"/>
    <w:rsid w:val="00F5563A"/>
    <w:rsid w:val="00F56AE2"/>
    <w:rsid w:val="00F62083"/>
    <w:rsid w:val="00F62A81"/>
    <w:rsid w:val="00F6342F"/>
    <w:rsid w:val="00F652E9"/>
    <w:rsid w:val="00F67677"/>
    <w:rsid w:val="00F71A87"/>
    <w:rsid w:val="00F73338"/>
    <w:rsid w:val="00F743E4"/>
    <w:rsid w:val="00F81781"/>
    <w:rsid w:val="00F85021"/>
    <w:rsid w:val="00F92E06"/>
    <w:rsid w:val="00F968F5"/>
    <w:rsid w:val="00FA02C7"/>
    <w:rsid w:val="00FA5144"/>
    <w:rsid w:val="00FA6D9B"/>
    <w:rsid w:val="00FA75C3"/>
    <w:rsid w:val="00FB1D67"/>
    <w:rsid w:val="00FB65A7"/>
    <w:rsid w:val="00FC5255"/>
    <w:rsid w:val="00FD7924"/>
    <w:rsid w:val="00FD7DB1"/>
    <w:rsid w:val="00FE2EF8"/>
    <w:rsid w:val="00FE3F78"/>
    <w:rsid w:val="00FF618B"/>
    <w:rsid w:val="00FF62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062E"/>
  <w15:docId w15:val="{8BDB7385-28E3-4F0F-89A7-33ED1902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6C4"/>
  </w:style>
  <w:style w:type="paragraph" w:styleId="1">
    <w:name w:val="heading 1"/>
    <w:basedOn w:val="a"/>
    <w:next w:val="a"/>
    <w:link w:val="10"/>
    <w:uiPriority w:val="9"/>
    <w:qFormat/>
    <w:rsid w:val="00BF7B4C"/>
    <w:pPr>
      <w:keepNext/>
      <w:tabs>
        <w:tab w:val="left" w:pos="0"/>
        <w:tab w:val="num" w:pos="432"/>
      </w:tab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semiHidden/>
    <w:unhideWhenUsed/>
    <w:qFormat/>
    <w:rsid w:val="00BF7B4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BF7B4C"/>
    <w:pPr>
      <w:keepNext/>
      <w:keepLines/>
      <w:tabs>
        <w:tab w:val="left" w:pos="0"/>
        <w:tab w:val="num" w:pos="720"/>
      </w:tabs>
      <w:spacing w:before="200" w:after="0"/>
      <w:ind w:left="720" w:hanging="720"/>
      <w:outlineLvl w:val="2"/>
    </w:pPr>
    <w:rPr>
      <w:rFonts w:ascii="Cambria" w:eastAsia="Times New Roman" w:hAnsi="Cambria"/>
      <w:b/>
      <w:bCs/>
      <w:color w:val="4F81BD"/>
      <w:lang w:eastAsia="ar-SA"/>
    </w:rPr>
  </w:style>
  <w:style w:type="paragraph" w:styleId="4">
    <w:name w:val="heading 4"/>
    <w:basedOn w:val="a"/>
    <w:next w:val="a"/>
    <w:link w:val="40"/>
    <w:uiPriority w:val="9"/>
    <w:semiHidden/>
    <w:unhideWhenUsed/>
    <w:qFormat/>
    <w:rsid w:val="00896B03"/>
    <w:pPr>
      <w:keepNext/>
      <w:spacing w:before="240" w:after="60"/>
      <w:outlineLvl w:val="3"/>
    </w:pPr>
    <w:rPr>
      <w:rFonts w:eastAsia="Times New Roman"/>
      <w:b/>
      <w:bCs/>
      <w:sz w:val="28"/>
      <w:szCs w:val="28"/>
      <w:lang w:eastAsia="en-US"/>
    </w:rPr>
  </w:style>
  <w:style w:type="paragraph" w:styleId="5">
    <w:name w:val="heading 5"/>
    <w:basedOn w:val="a"/>
    <w:next w:val="a"/>
    <w:link w:val="50"/>
    <w:uiPriority w:val="9"/>
    <w:semiHidden/>
    <w:unhideWhenUsed/>
    <w:qFormat/>
    <w:rsid w:val="00E7608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76088"/>
    <w:pPr>
      <w:spacing w:before="240" w:after="60" w:line="240" w:lineRule="auto"/>
      <w:outlineLvl w:val="5"/>
    </w:pPr>
    <w:rPr>
      <w:rFonts w:ascii="Times New Roman" w:eastAsia="Times New Roman" w:hAnsi="Times New Roman" w:cs="Times New Roman"/>
      <w:b/>
      <w:bCs/>
    </w:rPr>
  </w:style>
  <w:style w:type="paragraph" w:styleId="9">
    <w:name w:val="heading 9"/>
    <w:basedOn w:val="a"/>
    <w:next w:val="a"/>
    <w:link w:val="90"/>
    <w:uiPriority w:val="99"/>
    <w:qFormat/>
    <w:rsid w:val="00BF7B4C"/>
    <w:pPr>
      <w:tabs>
        <w:tab w:val="left" w:pos="0"/>
        <w:tab w:val="num" w:pos="1584"/>
      </w:tabs>
      <w:spacing w:before="240" w:after="60" w:line="240" w:lineRule="auto"/>
      <w:ind w:left="1584" w:hanging="1584"/>
      <w:outlineLvl w:val="8"/>
    </w:pPr>
    <w:rPr>
      <w:rFonts w:ascii="Cambria" w:eastAsia="Times New Roman" w:hAnsi="Cambri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D65CB"/>
    <w:tblPr>
      <w:tblCellMar>
        <w:top w:w="0" w:type="dxa"/>
        <w:left w:w="0" w:type="dxa"/>
        <w:bottom w:w="0" w:type="dxa"/>
        <w:right w:w="0" w:type="dxa"/>
      </w:tblCellMar>
    </w:tblPr>
  </w:style>
  <w:style w:type="paragraph" w:styleId="a3">
    <w:name w:val="Title"/>
    <w:basedOn w:val="a"/>
    <w:next w:val="a"/>
    <w:link w:val="a4"/>
    <w:uiPriority w:val="10"/>
    <w:qFormat/>
    <w:rsid w:val="00BF7B4C"/>
    <w:pPr>
      <w:spacing w:after="0" w:line="240" w:lineRule="auto"/>
      <w:jc w:val="center"/>
    </w:pPr>
    <w:rPr>
      <w:rFonts w:ascii="Times New Roman" w:eastAsia="Times New Roman" w:hAnsi="Times New Roman" w:cs="Times New Roman"/>
      <w:b/>
      <w:bCs/>
      <w:sz w:val="32"/>
      <w:szCs w:val="20"/>
      <w:lang w:eastAsia="ar-SA"/>
    </w:rPr>
  </w:style>
  <w:style w:type="table" w:customStyle="1" w:styleId="TableNormal0">
    <w:name w:val="Table Normal"/>
    <w:rsid w:val="00AD65CB"/>
    <w:tblPr>
      <w:tblCellMar>
        <w:top w:w="0" w:type="dxa"/>
        <w:left w:w="0" w:type="dxa"/>
        <w:bottom w:w="0" w:type="dxa"/>
        <w:right w:w="0" w:type="dxa"/>
      </w:tblCellMar>
    </w:tblPr>
  </w:style>
  <w:style w:type="paragraph" w:styleId="a5">
    <w:name w:val="Normal (Web)"/>
    <w:aliases w:val="Знак Знак1"/>
    <w:basedOn w:val="a"/>
    <w:rsid w:val="00DE1AA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DE1AA5"/>
    <w:pPr>
      <w:ind w:left="720"/>
    </w:pPr>
    <w:rPr>
      <w:lang w:eastAsia="en-US"/>
    </w:rPr>
  </w:style>
  <w:style w:type="character" w:styleId="a7">
    <w:name w:val="Hyperlink"/>
    <w:basedOn w:val="a0"/>
    <w:uiPriority w:val="99"/>
    <w:rsid w:val="00DE1AA5"/>
    <w:rPr>
      <w:color w:val="0000FF"/>
      <w:u w:val="single"/>
    </w:rPr>
  </w:style>
  <w:style w:type="paragraph" w:styleId="a8">
    <w:name w:val="No Spacing"/>
    <w:link w:val="a9"/>
    <w:qFormat/>
    <w:rsid w:val="00DE1AA5"/>
    <w:pPr>
      <w:spacing w:after="0" w:line="240" w:lineRule="auto"/>
    </w:pPr>
    <w:rPr>
      <w:rFonts w:eastAsia="Times New Roman" w:cs="Times New Roman"/>
      <w:lang w:eastAsia="en-US"/>
    </w:rPr>
  </w:style>
  <w:style w:type="character" w:customStyle="1" w:styleId="a9">
    <w:name w:val="Без интервала Знак"/>
    <w:link w:val="a8"/>
    <w:locked/>
    <w:rsid w:val="00DE1AA5"/>
    <w:rPr>
      <w:rFonts w:ascii="Calibri" w:eastAsia="Times New Roman" w:hAnsi="Calibri" w:cs="Times New Roman"/>
      <w:lang w:eastAsia="en-US"/>
    </w:rPr>
  </w:style>
  <w:style w:type="character" w:customStyle="1" w:styleId="aa">
    <w:name w:val="Основной текст_"/>
    <w:basedOn w:val="a0"/>
    <w:link w:val="31"/>
    <w:locked/>
    <w:rsid w:val="00DE1AA5"/>
    <w:rPr>
      <w:rFonts w:ascii="Times New Roman" w:hAnsi="Times New Roman" w:cs="Times New Roman"/>
      <w:sz w:val="26"/>
      <w:szCs w:val="26"/>
      <w:shd w:val="clear" w:color="auto" w:fill="FFFFFF"/>
    </w:rPr>
  </w:style>
  <w:style w:type="paragraph" w:customStyle="1" w:styleId="31">
    <w:name w:val="Основной текст3"/>
    <w:basedOn w:val="a"/>
    <w:link w:val="aa"/>
    <w:rsid w:val="00DE1AA5"/>
    <w:pPr>
      <w:widowControl w:val="0"/>
      <w:shd w:val="clear" w:color="auto" w:fill="FFFFFF"/>
      <w:spacing w:before="360" w:after="180" w:line="374" w:lineRule="exact"/>
      <w:ind w:hanging="480"/>
      <w:jc w:val="both"/>
    </w:pPr>
    <w:rPr>
      <w:rFonts w:ascii="Times New Roman" w:hAnsi="Times New Roman" w:cs="Times New Roman"/>
      <w:sz w:val="26"/>
      <w:szCs w:val="26"/>
    </w:rPr>
  </w:style>
  <w:style w:type="character" w:customStyle="1" w:styleId="40">
    <w:name w:val="Заголовок 4 Знак"/>
    <w:basedOn w:val="a0"/>
    <w:link w:val="4"/>
    <w:rsid w:val="00896B03"/>
    <w:rPr>
      <w:rFonts w:ascii="Calibri" w:eastAsia="Times New Roman" w:hAnsi="Calibri" w:cs="Calibri"/>
      <w:b/>
      <w:bCs/>
      <w:sz w:val="28"/>
      <w:szCs w:val="28"/>
      <w:lang w:eastAsia="en-US"/>
    </w:rPr>
  </w:style>
  <w:style w:type="paragraph" w:customStyle="1" w:styleId="21">
    <w:name w:val="Абзац списка2"/>
    <w:basedOn w:val="a"/>
    <w:uiPriority w:val="99"/>
    <w:rsid w:val="00C64A71"/>
    <w:pPr>
      <w:spacing w:after="160" w:line="259" w:lineRule="auto"/>
      <w:ind w:left="720"/>
      <w:jc w:val="both"/>
    </w:pPr>
    <w:rPr>
      <w:rFonts w:eastAsia="Times New Roman"/>
      <w:lang w:eastAsia="en-US"/>
    </w:rPr>
  </w:style>
  <w:style w:type="character" w:customStyle="1" w:styleId="61">
    <w:name w:val="Основной текст (6)_"/>
    <w:basedOn w:val="a0"/>
    <w:link w:val="610"/>
    <w:uiPriority w:val="99"/>
    <w:locked/>
    <w:rsid w:val="001409E8"/>
    <w:rPr>
      <w:rFonts w:ascii="Times New Roman" w:hAnsi="Times New Roman" w:cs="Times New Roman"/>
      <w:b/>
      <w:bCs/>
      <w:shd w:val="clear" w:color="auto" w:fill="FFFFFF"/>
    </w:rPr>
  </w:style>
  <w:style w:type="paragraph" w:customStyle="1" w:styleId="610">
    <w:name w:val="Основной текст (6)1"/>
    <w:basedOn w:val="a"/>
    <w:link w:val="61"/>
    <w:uiPriority w:val="99"/>
    <w:rsid w:val="001409E8"/>
    <w:pPr>
      <w:widowControl w:val="0"/>
      <w:shd w:val="clear" w:color="auto" w:fill="FFFFFF"/>
      <w:spacing w:after="0" w:line="413" w:lineRule="exact"/>
      <w:ind w:firstLine="560"/>
      <w:jc w:val="both"/>
    </w:pPr>
    <w:rPr>
      <w:rFonts w:ascii="Times New Roman" w:hAnsi="Times New Roman" w:cs="Times New Roman"/>
      <w:b/>
      <w:bCs/>
    </w:rPr>
  </w:style>
  <w:style w:type="paragraph" w:styleId="ab">
    <w:name w:val="header"/>
    <w:basedOn w:val="a"/>
    <w:link w:val="ac"/>
    <w:uiPriority w:val="99"/>
    <w:unhideWhenUsed/>
    <w:rsid w:val="00817A0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17A0F"/>
  </w:style>
  <w:style w:type="paragraph" w:styleId="ad">
    <w:name w:val="footer"/>
    <w:basedOn w:val="a"/>
    <w:link w:val="ae"/>
    <w:uiPriority w:val="99"/>
    <w:unhideWhenUsed/>
    <w:rsid w:val="00817A0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17A0F"/>
  </w:style>
  <w:style w:type="paragraph" w:customStyle="1" w:styleId="Style11">
    <w:name w:val="Style11"/>
    <w:basedOn w:val="a"/>
    <w:rsid w:val="005834CF"/>
    <w:pPr>
      <w:widowControl w:val="0"/>
      <w:autoSpaceDE w:val="0"/>
      <w:autoSpaceDN w:val="0"/>
      <w:adjustRightInd w:val="0"/>
      <w:spacing w:after="0" w:line="240" w:lineRule="auto"/>
      <w:jc w:val="both"/>
    </w:pPr>
    <w:rPr>
      <w:rFonts w:ascii="Century Gothic" w:eastAsia="Times New Roman" w:hAnsi="Century Gothic" w:cs="Times New Roman"/>
      <w:sz w:val="24"/>
      <w:szCs w:val="24"/>
    </w:rPr>
  </w:style>
  <w:style w:type="character" w:customStyle="1" w:styleId="FontStyle207">
    <w:name w:val="Font Style207"/>
    <w:rsid w:val="005834CF"/>
    <w:rPr>
      <w:rFonts w:ascii="Century Schoolbook" w:hAnsi="Century Schoolbook" w:cs="Century Schoolbook"/>
      <w:sz w:val="18"/>
      <w:szCs w:val="18"/>
    </w:rPr>
  </w:style>
  <w:style w:type="paragraph" w:customStyle="1" w:styleId="Style79">
    <w:name w:val="Style79"/>
    <w:basedOn w:val="a"/>
    <w:rsid w:val="005834CF"/>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af">
    <w:name w:val="Основной"/>
    <w:basedOn w:val="a"/>
    <w:uiPriority w:val="99"/>
    <w:rsid w:val="0011420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41">
    <w:name w:val="Абзац списка4"/>
    <w:basedOn w:val="a"/>
    <w:uiPriority w:val="99"/>
    <w:rsid w:val="00114204"/>
    <w:pPr>
      <w:ind w:left="720"/>
    </w:pPr>
    <w:rPr>
      <w:lang w:eastAsia="en-US"/>
    </w:rPr>
  </w:style>
  <w:style w:type="paragraph" w:customStyle="1" w:styleId="22">
    <w:name w:val="Заг 2"/>
    <w:basedOn w:val="a"/>
    <w:uiPriority w:val="99"/>
    <w:rsid w:val="00BF7B4C"/>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0">
    <w:name w:val="Body Text"/>
    <w:basedOn w:val="a"/>
    <w:link w:val="af1"/>
    <w:rsid w:val="00BF7B4C"/>
    <w:pPr>
      <w:spacing w:after="0" w:line="240" w:lineRule="auto"/>
      <w:jc w:val="center"/>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99"/>
    <w:rsid w:val="00BF7B4C"/>
    <w:rPr>
      <w:rFonts w:ascii="Times New Roman" w:eastAsia="Times New Roman" w:hAnsi="Times New Roman" w:cs="Times New Roman"/>
      <w:sz w:val="24"/>
      <w:szCs w:val="24"/>
    </w:rPr>
  </w:style>
  <w:style w:type="character" w:customStyle="1" w:styleId="10">
    <w:name w:val="Заголовок 1 Знак"/>
    <w:basedOn w:val="a0"/>
    <w:link w:val="1"/>
    <w:rsid w:val="00BF7B4C"/>
    <w:rPr>
      <w:rFonts w:ascii="Arial" w:eastAsia="Times New Roman" w:hAnsi="Arial" w:cs="Arial"/>
      <w:b/>
      <w:bCs/>
      <w:kern w:val="1"/>
      <w:sz w:val="32"/>
      <w:szCs w:val="32"/>
      <w:lang w:eastAsia="ar-SA"/>
    </w:rPr>
  </w:style>
  <w:style w:type="character" w:customStyle="1" w:styleId="20">
    <w:name w:val="Заголовок 2 Знак"/>
    <w:basedOn w:val="a0"/>
    <w:link w:val="2"/>
    <w:rsid w:val="00BF7B4C"/>
    <w:rPr>
      <w:rFonts w:ascii="Arial" w:eastAsia="Times New Roman" w:hAnsi="Arial" w:cs="Arial"/>
      <w:b/>
      <w:bCs/>
      <w:i/>
      <w:iCs/>
      <w:sz w:val="28"/>
      <w:szCs w:val="28"/>
    </w:rPr>
  </w:style>
  <w:style w:type="character" w:customStyle="1" w:styleId="30">
    <w:name w:val="Заголовок 3 Знак"/>
    <w:basedOn w:val="a0"/>
    <w:link w:val="3"/>
    <w:rsid w:val="00BF7B4C"/>
    <w:rPr>
      <w:rFonts w:ascii="Cambria" w:eastAsia="Times New Roman" w:hAnsi="Cambria" w:cs="Calibri"/>
      <w:b/>
      <w:bCs/>
      <w:color w:val="4F81BD"/>
      <w:lang w:eastAsia="ar-SA"/>
    </w:rPr>
  </w:style>
  <w:style w:type="character" w:customStyle="1" w:styleId="90">
    <w:name w:val="Заголовок 9 Знак"/>
    <w:basedOn w:val="a0"/>
    <w:link w:val="9"/>
    <w:uiPriority w:val="99"/>
    <w:rsid w:val="00BF7B4C"/>
    <w:rPr>
      <w:rFonts w:ascii="Cambria" w:eastAsia="Times New Roman" w:hAnsi="Cambria" w:cs="Calibri"/>
      <w:lang w:eastAsia="ar-SA"/>
    </w:rPr>
  </w:style>
  <w:style w:type="paragraph" w:styleId="af2">
    <w:name w:val="Balloon Text"/>
    <w:basedOn w:val="a"/>
    <w:link w:val="af3"/>
    <w:unhideWhenUsed/>
    <w:rsid w:val="00BF7B4C"/>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rsid w:val="00BF7B4C"/>
    <w:rPr>
      <w:rFonts w:ascii="Tahoma" w:eastAsia="Times New Roman" w:hAnsi="Tahoma" w:cs="Tahoma"/>
      <w:sz w:val="16"/>
      <w:szCs w:val="16"/>
    </w:rPr>
  </w:style>
  <w:style w:type="paragraph" w:styleId="af4">
    <w:name w:val="footnote text"/>
    <w:basedOn w:val="a"/>
    <w:link w:val="af5"/>
    <w:rsid w:val="00BF7B4C"/>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rsid w:val="00BF7B4C"/>
    <w:rPr>
      <w:rFonts w:ascii="Times New Roman" w:eastAsia="Times New Roman" w:hAnsi="Times New Roman" w:cs="Times New Roman"/>
      <w:sz w:val="20"/>
      <w:szCs w:val="20"/>
    </w:rPr>
  </w:style>
  <w:style w:type="character" w:styleId="af6">
    <w:name w:val="footnote reference"/>
    <w:rsid w:val="00BF7B4C"/>
    <w:rPr>
      <w:vertAlign w:val="superscript"/>
    </w:rPr>
  </w:style>
  <w:style w:type="numbering" w:customStyle="1" w:styleId="11">
    <w:name w:val="Нет списка1"/>
    <w:next w:val="a2"/>
    <w:uiPriority w:val="99"/>
    <w:semiHidden/>
    <w:unhideWhenUsed/>
    <w:rsid w:val="00BF7B4C"/>
  </w:style>
  <w:style w:type="paragraph" w:customStyle="1" w:styleId="msonormalbullet2gif">
    <w:name w:val="msonormalbullet2.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Indent"/>
    <w:basedOn w:val="a"/>
    <w:link w:val="af8"/>
    <w:rsid w:val="00BF7B4C"/>
    <w:pPr>
      <w:spacing w:after="120" w:line="240" w:lineRule="auto"/>
      <w:ind w:left="283"/>
    </w:pPr>
    <w:rPr>
      <w:rFonts w:cs="Times New Roman"/>
      <w:sz w:val="20"/>
      <w:szCs w:val="20"/>
      <w:lang w:eastAsia="ar-SA"/>
    </w:rPr>
  </w:style>
  <w:style w:type="character" w:customStyle="1" w:styleId="af8">
    <w:name w:val="Основной текст с отступом Знак"/>
    <w:basedOn w:val="a0"/>
    <w:link w:val="af7"/>
    <w:rsid w:val="00BF7B4C"/>
    <w:rPr>
      <w:rFonts w:ascii="Calibri" w:eastAsia="Calibri" w:hAnsi="Calibri" w:cs="Times New Roman"/>
      <w:sz w:val="20"/>
      <w:szCs w:val="20"/>
      <w:lang w:eastAsia="ar-SA"/>
    </w:rPr>
  </w:style>
  <w:style w:type="table" w:styleId="af9">
    <w:name w:val="Table Grid"/>
    <w:basedOn w:val="a1"/>
    <w:uiPriority w:val="39"/>
    <w:rsid w:val="00BF7B4C"/>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Гипертекстовая ссылка"/>
    <w:uiPriority w:val="99"/>
    <w:rsid w:val="00BF7B4C"/>
    <w:rPr>
      <w:b/>
      <w:bCs/>
      <w:color w:val="106BBE"/>
    </w:rPr>
  </w:style>
  <w:style w:type="character" w:customStyle="1" w:styleId="a4">
    <w:name w:val="Заголовок Знак"/>
    <w:basedOn w:val="a0"/>
    <w:link w:val="a3"/>
    <w:rsid w:val="00BF7B4C"/>
    <w:rPr>
      <w:rFonts w:ascii="Times New Roman" w:eastAsia="Times New Roman" w:hAnsi="Times New Roman" w:cs="Times New Roman"/>
      <w:b/>
      <w:bCs/>
      <w:sz w:val="32"/>
      <w:szCs w:val="20"/>
      <w:lang w:eastAsia="ar-SA"/>
    </w:rPr>
  </w:style>
  <w:style w:type="character" w:customStyle="1" w:styleId="12">
    <w:name w:val="Название Знак1"/>
    <w:uiPriority w:val="99"/>
    <w:rsid w:val="00BF7B4C"/>
    <w:rPr>
      <w:rFonts w:cs="Calibri"/>
      <w:b/>
      <w:bCs/>
      <w:sz w:val="32"/>
      <w:lang w:eastAsia="ar-SA"/>
    </w:rPr>
  </w:style>
  <w:style w:type="paragraph" w:styleId="afb">
    <w:name w:val="Subtitle"/>
    <w:basedOn w:val="a"/>
    <w:next w:val="a"/>
    <w:link w:val="afc"/>
    <w:uiPriority w:val="11"/>
    <w:qFormat/>
    <w:rsid w:val="00AD65CB"/>
    <w:pPr>
      <w:widowControl w:val="0"/>
      <w:pBdr>
        <w:top w:val="nil"/>
        <w:left w:val="nil"/>
        <w:bottom w:val="nil"/>
        <w:right w:val="nil"/>
        <w:between w:val="nil"/>
      </w:pBdr>
      <w:spacing w:after="0" w:line="240" w:lineRule="auto"/>
    </w:pPr>
    <w:rPr>
      <w:rFonts w:ascii="Cambria" w:eastAsia="Cambria" w:hAnsi="Cambria" w:cs="Cambria"/>
      <w:i/>
      <w:color w:val="4F81BD"/>
      <w:sz w:val="24"/>
      <w:szCs w:val="24"/>
    </w:rPr>
  </w:style>
  <w:style w:type="character" w:customStyle="1" w:styleId="afc">
    <w:name w:val="Подзаголовок Знак"/>
    <w:basedOn w:val="a0"/>
    <w:link w:val="afb"/>
    <w:uiPriority w:val="99"/>
    <w:rsid w:val="00BF7B4C"/>
    <w:rPr>
      <w:rFonts w:ascii="Cambria" w:eastAsia="Times New Roman" w:hAnsi="Cambria" w:cs="Times New Roman"/>
      <w:i/>
      <w:iCs/>
      <w:color w:val="4F81BD"/>
      <w:spacing w:val="15"/>
      <w:sz w:val="24"/>
      <w:szCs w:val="24"/>
      <w:lang w:eastAsia="ar-SA"/>
    </w:rPr>
  </w:style>
  <w:style w:type="character" w:styleId="afd">
    <w:name w:val="Strong"/>
    <w:uiPriority w:val="22"/>
    <w:qFormat/>
    <w:rsid w:val="00BF7B4C"/>
    <w:rPr>
      <w:b/>
      <w:bCs/>
    </w:rPr>
  </w:style>
  <w:style w:type="paragraph" w:customStyle="1" w:styleId="rtecenter">
    <w:name w:val="rtecenter"/>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Document Map"/>
    <w:basedOn w:val="a"/>
    <w:link w:val="aff"/>
    <w:uiPriority w:val="99"/>
    <w:semiHidden/>
    <w:unhideWhenUsed/>
    <w:rsid w:val="00BF7B4C"/>
    <w:pPr>
      <w:widowControl w:val="0"/>
      <w:autoSpaceDE w:val="0"/>
      <w:spacing w:after="0" w:line="240" w:lineRule="auto"/>
    </w:pPr>
    <w:rPr>
      <w:rFonts w:ascii="Tahoma" w:eastAsia="Times New Roman" w:hAnsi="Tahoma" w:cs="Tahoma"/>
      <w:sz w:val="16"/>
      <w:szCs w:val="16"/>
      <w:lang w:eastAsia="ar-SA"/>
    </w:rPr>
  </w:style>
  <w:style w:type="character" w:customStyle="1" w:styleId="aff">
    <w:name w:val="Схема документа Знак"/>
    <w:basedOn w:val="a0"/>
    <w:link w:val="afe"/>
    <w:uiPriority w:val="99"/>
    <w:semiHidden/>
    <w:rsid w:val="00BF7B4C"/>
    <w:rPr>
      <w:rFonts w:ascii="Tahoma" w:eastAsia="Times New Roman" w:hAnsi="Tahoma" w:cs="Tahoma"/>
      <w:sz w:val="16"/>
      <w:szCs w:val="16"/>
      <w:lang w:eastAsia="ar-SA"/>
    </w:rPr>
  </w:style>
  <w:style w:type="paragraph" w:customStyle="1" w:styleId="msonormalbullet3gif">
    <w:name w:val="msonormalbullet3.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uiPriority w:val="99"/>
    <w:rsid w:val="00BF7B4C"/>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ConsPlusNormal">
    <w:name w:val="ConsPlusNormal"/>
    <w:rsid w:val="00BF7B4C"/>
    <w:pPr>
      <w:autoSpaceDE w:val="0"/>
      <w:autoSpaceDN w:val="0"/>
      <w:adjustRightInd w:val="0"/>
      <w:spacing w:after="0" w:line="240" w:lineRule="auto"/>
      <w:ind w:firstLine="720"/>
    </w:pPr>
    <w:rPr>
      <w:rFonts w:ascii="Arial" w:hAnsi="Arial" w:cs="Arial"/>
      <w:sz w:val="20"/>
      <w:szCs w:val="20"/>
      <w:lang w:eastAsia="en-US"/>
    </w:rPr>
  </w:style>
  <w:style w:type="character" w:customStyle="1" w:styleId="23">
    <w:name w:val="Нижний колонтитул Знак2"/>
    <w:uiPriority w:val="99"/>
    <w:locked/>
    <w:rsid w:val="00BF7B4C"/>
    <w:rPr>
      <w:rFonts w:ascii="Times New Roman" w:eastAsia="Times New Roman" w:hAnsi="Times New Roman"/>
      <w:lang w:eastAsia="ar-SA"/>
    </w:rPr>
  </w:style>
  <w:style w:type="character" w:customStyle="1" w:styleId="24">
    <w:name w:val="Основной текст Знак2"/>
    <w:locked/>
    <w:rsid w:val="00BF7B4C"/>
    <w:rPr>
      <w:rFonts w:ascii="Times New Roman" w:eastAsia="Times New Roman" w:hAnsi="Times New Roman" w:cs="Times New Roman"/>
      <w:sz w:val="28"/>
      <w:szCs w:val="20"/>
      <w:lang w:eastAsia="ar-SA"/>
    </w:rPr>
  </w:style>
  <w:style w:type="character" w:customStyle="1" w:styleId="25">
    <w:name w:val="Подзаголовок Знак2"/>
    <w:uiPriority w:val="99"/>
    <w:locked/>
    <w:rsid w:val="00BF7B4C"/>
    <w:rPr>
      <w:rFonts w:ascii="Times New Roman" w:eastAsia="Times New Roman" w:hAnsi="Times New Roman"/>
      <w:b/>
      <w:bCs/>
      <w:sz w:val="28"/>
      <w:lang w:eastAsia="ar-SA"/>
    </w:rPr>
  </w:style>
  <w:style w:type="character" w:customStyle="1" w:styleId="26">
    <w:name w:val="Название Знак2"/>
    <w:uiPriority w:val="99"/>
    <w:locked/>
    <w:rsid w:val="00BF7B4C"/>
    <w:rPr>
      <w:rFonts w:ascii="Times New Roman" w:eastAsia="Times New Roman" w:hAnsi="Times New Roman"/>
      <w:b/>
      <w:bCs/>
      <w:sz w:val="32"/>
      <w:lang w:eastAsia="ar-SA"/>
    </w:rPr>
  </w:style>
  <w:style w:type="paragraph" w:styleId="27">
    <w:name w:val="Body Text Indent 2"/>
    <w:basedOn w:val="a"/>
    <w:link w:val="210"/>
    <w:uiPriority w:val="99"/>
    <w:semiHidden/>
    <w:unhideWhenUsed/>
    <w:rsid w:val="00BF7B4C"/>
    <w:pPr>
      <w:widowControl w:val="0"/>
      <w:autoSpaceDE w:val="0"/>
      <w:spacing w:after="120" w:line="480" w:lineRule="auto"/>
      <w:ind w:left="283"/>
    </w:pPr>
    <w:rPr>
      <w:rFonts w:ascii="Times New Roman" w:eastAsia="Times New Roman" w:hAnsi="Times New Roman"/>
      <w:sz w:val="20"/>
      <w:szCs w:val="20"/>
    </w:rPr>
  </w:style>
  <w:style w:type="character" w:customStyle="1" w:styleId="28">
    <w:name w:val="Основной текст с отступом 2 Знак"/>
    <w:basedOn w:val="a0"/>
    <w:uiPriority w:val="99"/>
    <w:semiHidden/>
    <w:rsid w:val="00BF7B4C"/>
  </w:style>
  <w:style w:type="character" w:customStyle="1" w:styleId="210">
    <w:name w:val="Основной текст с отступом 2 Знак1"/>
    <w:link w:val="27"/>
    <w:uiPriority w:val="99"/>
    <w:semiHidden/>
    <w:locked/>
    <w:rsid w:val="00BF7B4C"/>
    <w:rPr>
      <w:rFonts w:ascii="Times New Roman" w:eastAsia="Times New Roman" w:hAnsi="Times New Roman" w:cs="Calibri"/>
      <w:sz w:val="20"/>
      <w:szCs w:val="20"/>
    </w:rPr>
  </w:style>
  <w:style w:type="character" w:customStyle="1" w:styleId="29">
    <w:name w:val="Текст выноски Знак2"/>
    <w:locked/>
    <w:rsid w:val="00BF7B4C"/>
    <w:rPr>
      <w:rFonts w:ascii="Tahoma" w:hAnsi="Tahoma"/>
      <w:sz w:val="16"/>
      <w:szCs w:val="16"/>
      <w:lang w:eastAsia="ar-SA"/>
    </w:rPr>
  </w:style>
  <w:style w:type="paragraph" w:customStyle="1" w:styleId="13">
    <w:name w:val="Заголовок1"/>
    <w:basedOn w:val="a"/>
    <w:next w:val="af0"/>
    <w:uiPriority w:val="99"/>
    <w:rsid w:val="00BF7B4C"/>
    <w:pPr>
      <w:keepNext/>
      <w:spacing w:before="240" w:after="120" w:line="240" w:lineRule="auto"/>
    </w:pPr>
    <w:rPr>
      <w:rFonts w:ascii="Arial" w:eastAsia="Lucida Sans Unicode" w:hAnsi="Arial" w:cs="Tahoma"/>
      <w:sz w:val="28"/>
      <w:szCs w:val="28"/>
      <w:lang w:eastAsia="ar-SA"/>
    </w:rPr>
  </w:style>
  <w:style w:type="paragraph" w:customStyle="1" w:styleId="42">
    <w:name w:val="Название4"/>
    <w:basedOn w:val="a"/>
    <w:rsid w:val="00BF7B4C"/>
    <w:pPr>
      <w:widowControl w:val="0"/>
      <w:suppressLineNumbers/>
      <w:autoSpaceDE w:val="0"/>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
    <w:rsid w:val="00BF7B4C"/>
    <w:pPr>
      <w:widowControl w:val="0"/>
      <w:suppressLineNumbers/>
      <w:autoSpaceDE w:val="0"/>
      <w:spacing w:after="0" w:line="240" w:lineRule="auto"/>
    </w:pPr>
    <w:rPr>
      <w:rFonts w:ascii="Times New Roman" w:eastAsia="Times New Roman" w:hAnsi="Times New Roman" w:cs="Mangal"/>
      <w:sz w:val="20"/>
      <w:szCs w:val="20"/>
      <w:lang w:eastAsia="ar-SA"/>
    </w:rPr>
  </w:style>
  <w:style w:type="paragraph" w:customStyle="1" w:styleId="32">
    <w:name w:val="Название3"/>
    <w:basedOn w:val="a"/>
    <w:uiPriority w:val="99"/>
    <w:rsid w:val="00BF7B4C"/>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
    <w:uiPriority w:val="99"/>
    <w:rsid w:val="00BF7B4C"/>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2a">
    <w:name w:val="Название объекта2"/>
    <w:basedOn w:val="a"/>
    <w:next w:val="a"/>
    <w:uiPriority w:val="99"/>
    <w:rsid w:val="00BF7B4C"/>
    <w:pPr>
      <w:spacing w:after="0" w:line="240" w:lineRule="auto"/>
    </w:pPr>
    <w:rPr>
      <w:rFonts w:ascii="Times New Roman" w:eastAsia="Times New Roman" w:hAnsi="Times New Roman"/>
      <w:b/>
      <w:bCs/>
      <w:sz w:val="20"/>
      <w:szCs w:val="20"/>
      <w:lang w:eastAsia="ar-SA"/>
    </w:rPr>
  </w:style>
  <w:style w:type="paragraph" w:customStyle="1" w:styleId="211">
    <w:name w:val="Основной текст 21"/>
    <w:basedOn w:val="a"/>
    <w:uiPriority w:val="99"/>
    <w:rsid w:val="00BF7B4C"/>
    <w:pPr>
      <w:suppressAutoHyphens/>
      <w:spacing w:after="120" w:line="480" w:lineRule="auto"/>
    </w:pPr>
    <w:rPr>
      <w:rFonts w:ascii="Times New Roman" w:eastAsia="Times New Roman" w:hAnsi="Times New Roman"/>
      <w:sz w:val="24"/>
      <w:szCs w:val="24"/>
      <w:lang w:eastAsia="ar-SA"/>
    </w:rPr>
  </w:style>
  <w:style w:type="paragraph" w:customStyle="1" w:styleId="aff0">
    <w:name w:val="Содержимое таблицы"/>
    <w:basedOn w:val="a"/>
    <w:uiPriority w:val="99"/>
    <w:rsid w:val="00BF7B4C"/>
    <w:pPr>
      <w:suppressLineNumbers/>
      <w:spacing w:after="0" w:line="240" w:lineRule="auto"/>
    </w:pPr>
    <w:rPr>
      <w:rFonts w:ascii="Times New Roman" w:eastAsia="Times New Roman" w:hAnsi="Times New Roman"/>
      <w:sz w:val="24"/>
      <w:szCs w:val="24"/>
      <w:lang w:eastAsia="ar-SA"/>
    </w:rPr>
  </w:style>
  <w:style w:type="paragraph" w:customStyle="1" w:styleId="14">
    <w:name w:val="Абзац списка1"/>
    <w:basedOn w:val="a"/>
    <w:rsid w:val="00BF7B4C"/>
    <w:pPr>
      <w:ind w:left="720"/>
    </w:pPr>
    <w:rPr>
      <w:rFonts w:eastAsia="Times New Roman"/>
      <w:lang w:eastAsia="ar-SA"/>
    </w:rPr>
  </w:style>
  <w:style w:type="paragraph" w:customStyle="1" w:styleId="style3">
    <w:name w:val="style3"/>
    <w:basedOn w:val="a"/>
    <w:uiPriority w:val="99"/>
    <w:rsid w:val="00BF7B4C"/>
    <w:pPr>
      <w:spacing w:before="280" w:after="280" w:line="240" w:lineRule="auto"/>
    </w:pPr>
    <w:rPr>
      <w:rFonts w:ascii="Verdana" w:eastAsia="Times New Roman" w:hAnsi="Verdana"/>
      <w:sz w:val="18"/>
      <w:szCs w:val="18"/>
      <w:lang w:eastAsia="ar-SA"/>
    </w:rPr>
  </w:style>
  <w:style w:type="paragraph" w:customStyle="1" w:styleId="34">
    <w:name w:val="Абзац списка3"/>
    <w:basedOn w:val="a"/>
    <w:rsid w:val="00BF7B4C"/>
    <w:pPr>
      <w:ind w:left="720"/>
    </w:pPr>
    <w:rPr>
      <w:rFonts w:eastAsia="Times New Roman"/>
      <w:lang w:eastAsia="ar-SA"/>
    </w:rPr>
  </w:style>
  <w:style w:type="paragraph" w:customStyle="1" w:styleId="2b">
    <w:name w:val="Название2"/>
    <w:basedOn w:val="a"/>
    <w:uiPriority w:val="99"/>
    <w:rsid w:val="00BF7B4C"/>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c">
    <w:name w:val="Указатель2"/>
    <w:basedOn w:val="a"/>
    <w:uiPriority w:val="99"/>
    <w:rsid w:val="00BF7B4C"/>
    <w:pPr>
      <w:suppressLineNumbers/>
      <w:spacing w:after="0" w:line="240" w:lineRule="auto"/>
    </w:pPr>
    <w:rPr>
      <w:rFonts w:ascii="Times New Roman" w:eastAsia="Times New Roman" w:hAnsi="Times New Roman" w:cs="Tahoma"/>
      <w:sz w:val="24"/>
      <w:szCs w:val="24"/>
      <w:lang w:eastAsia="ar-SA"/>
    </w:rPr>
  </w:style>
  <w:style w:type="paragraph" w:customStyle="1" w:styleId="15">
    <w:name w:val="Название1"/>
    <w:basedOn w:val="a"/>
    <w:uiPriority w:val="99"/>
    <w:rsid w:val="00BF7B4C"/>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uiPriority w:val="99"/>
    <w:rsid w:val="00BF7B4C"/>
    <w:pPr>
      <w:suppressLineNumbers/>
      <w:spacing w:after="0" w:line="240" w:lineRule="auto"/>
    </w:pPr>
    <w:rPr>
      <w:rFonts w:ascii="Times New Roman" w:eastAsia="Times New Roman" w:hAnsi="Times New Roman" w:cs="Tahoma"/>
      <w:sz w:val="24"/>
      <w:szCs w:val="24"/>
      <w:lang w:eastAsia="ar-SA"/>
    </w:rPr>
  </w:style>
  <w:style w:type="paragraph" w:customStyle="1" w:styleId="17">
    <w:name w:val="Название объекта1"/>
    <w:basedOn w:val="a"/>
    <w:next w:val="a"/>
    <w:uiPriority w:val="99"/>
    <w:rsid w:val="00BF7B4C"/>
    <w:pPr>
      <w:spacing w:after="0" w:line="240" w:lineRule="auto"/>
    </w:pPr>
    <w:rPr>
      <w:rFonts w:ascii="Times New Roman" w:eastAsia="Times New Roman" w:hAnsi="Times New Roman"/>
      <w:b/>
      <w:bCs/>
      <w:sz w:val="20"/>
      <w:szCs w:val="20"/>
      <w:lang w:eastAsia="ar-SA"/>
    </w:rPr>
  </w:style>
  <w:style w:type="paragraph" w:customStyle="1" w:styleId="aff1">
    <w:name w:val="Заголовок таблицы"/>
    <w:basedOn w:val="aff0"/>
    <w:uiPriority w:val="99"/>
    <w:rsid w:val="00BF7B4C"/>
    <w:pPr>
      <w:jc w:val="center"/>
    </w:pPr>
    <w:rPr>
      <w:b/>
      <w:bCs/>
    </w:rPr>
  </w:style>
  <w:style w:type="paragraph" w:customStyle="1" w:styleId="aff2">
    <w:name w:val="Содержимое врезки"/>
    <w:basedOn w:val="af0"/>
    <w:uiPriority w:val="99"/>
    <w:rsid w:val="00BF7B4C"/>
    <w:pPr>
      <w:spacing w:after="120"/>
      <w:jc w:val="left"/>
    </w:pPr>
    <w:rPr>
      <w:lang w:eastAsia="ar-SA"/>
    </w:rPr>
  </w:style>
  <w:style w:type="paragraph" w:customStyle="1" w:styleId="220">
    <w:name w:val="Основной текст 22"/>
    <w:basedOn w:val="a"/>
    <w:uiPriority w:val="99"/>
    <w:rsid w:val="00BF7B4C"/>
    <w:pPr>
      <w:spacing w:after="120" w:line="480" w:lineRule="auto"/>
    </w:pPr>
    <w:rPr>
      <w:sz w:val="20"/>
      <w:szCs w:val="20"/>
      <w:lang w:eastAsia="ar-SA"/>
    </w:rPr>
  </w:style>
  <w:style w:type="paragraph" w:customStyle="1" w:styleId="310">
    <w:name w:val="Основной текст 31"/>
    <w:basedOn w:val="a"/>
    <w:uiPriority w:val="99"/>
    <w:rsid w:val="00BF7B4C"/>
    <w:pPr>
      <w:spacing w:after="120" w:line="240" w:lineRule="auto"/>
    </w:pPr>
    <w:rPr>
      <w:rFonts w:ascii="Times New Roman" w:eastAsia="Times New Roman" w:hAnsi="Times New Roman"/>
      <w:sz w:val="16"/>
      <w:szCs w:val="16"/>
      <w:lang w:eastAsia="ar-SA"/>
    </w:rPr>
  </w:style>
  <w:style w:type="paragraph" w:customStyle="1" w:styleId="35">
    <w:name w:val="Название объекта3"/>
    <w:basedOn w:val="a"/>
    <w:next w:val="a"/>
    <w:rsid w:val="00BF7B4C"/>
    <w:pPr>
      <w:spacing w:after="0" w:line="240" w:lineRule="auto"/>
    </w:pPr>
    <w:rPr>
      <w:rFonts w:ascii="Times New Roman" w:eastAsia="Times New Roman" w:hAnsi="Times New Roman" w:cs="Times New Roman"/>
      <w:b/>
      <w:bCs/>
      <w:sz w:val="20"/>
      <w:szCs w:val="20"/>
      <w:lang w:eastAsia="ar-SA"/>
    </w:rPr>
  </w:style>
  <w:style w:type="paragraph" w:customStyle="1" w:styleId="212">
    <w:name w:val="Основной текст с отступом 21"/>
    <w:basedOn w:val="a"/>
    <w:rsid w:val="00BF7B4C"/>
    <w:pPr>
      <w:widowControl w:val="0"/>
      <w:autoSpaceDE w:val="0"/>
      <w:spacing w:after="120" w:line="480" w:lineRule="auto"/>
      <w:ind w:left="283"/>
    </w:pPr>
    <w:rPr>
      <w:rFonts w:ascii="Times New Roman" w:eastAsia="Times New Roman" w:hAnsi="Times New Roman" w:cs="Times New Roman"/>
      <w:sz w:val="20"/>
      <w:szCs w:val="20"/>
      <w:lang w:eastAsia="ar-SA"/>
    </w:rPr>
  </w:style>
  <w:style w:type="paragraph" w:customStyle="1" w:styleId="18">
    <w:name w:val="Обычный1"/>
    <w:uiPriority w:val="99"/>
    <w:rsid w:val="00BF7B4C"/>
    <w:pPr>
      <w:snapToGrid w:val="0"/>
      <w:spacing w:before="100" w:after="100" w:line="240" w:lineRule="auto"/>
    </w:pPr>
    <w:rPr>
      <w:rFonts w:ascii="Times New Roman" w:eastAsia="Times New Roman" w:hAnsi="Times New Roman" w:cs="Times New Roman"/>
      <w:sz w:val="24"/>
      <w:szCs w:val="20"/>
    </w:rPr>
  </w:style>
  <w:style w:type="paragraph" w:customStyle="1" w:styleId="Standard">
    <w:name w:val="Standard"/>
    <w:rsid w:val="00BF7B4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19">
    <w:name w:val="Без интервала1"/>
    <w:link w:val="NoSpacingChar"/>
    <w:uiPriority w:val="99"/>
    <w:rsid w:val="00BF7B4C"/>
    <w:pPr>
      <w:spacing w:after="0" w:line="240" w:lineRule="auto"/>
    </w:pPr>
    <w:rPr>
      <w:rFonts w:eastAsia="Times New Roman" w:cs="Times New Roman"/>
      <w:lang w:eastAsia="en-US"/>
    </w:rPr>
  </w:style>
  <w:style w:type="paragraph" w:customStyle="1" w:styleId="c0">
    <w:name w:val="c0"/>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1z0">
    <w:name w:val="WW8Num1z0"/>
    <w:rsid w:val="00BF7B4C"/>
    <w:rPr>
      <w:rFonts w:ascii="Symbol" w:hAnsi="Symbol" w:hint="default"/>
    </w:rPr>
  </w:style>
  <w:style w:type="character" w:customStyle="1" w:styleId="WW8Num4z0">
    <w:name w:val="WW8Num4z0"/>
    <w:rsid w:val="00BF7B4C"/>
    <w:rPr>
      <w:rFonts w:ascii="Symbol" w:hAnsi="Symbol" w:cs="StarSymbol" w:hint="default"/>
      <w:sz w:val="18"/>
      <w:szCs w:val="18"/>
    </w:rPr>
  </w:style>
  <w:style w:type="character" w:customStyle="1" w:styleId="WW8Num5z0">
    <w:name w:val="WW8Num5z0"/>
    <w:rsid w:val="00BF7B4C"/>
    <w:rPr>
      <w:rFonts w:ascii="Times New Roman" w:hAnsi="Times New Roman" w:cs="Times New Roman" w:hint="default"/>
    </w:rPr>
  </w:style>
  <w:style w:type="character" w:customStyle="1" w:styleId="WW8Num8z0">
    <w:name w:val="WW8Num8z0"/>
    <w:rsid w:val="00BF7B4C"/>
    <w:rPr>
      <w:rFonts w:ascii="Courier New" w:hAnsi="Courier New" w:cs="Courier New" w:hint="default"/>
    </w:rPr>
  </w:style>
  <w:style w:type="character" w:customStyle="1" w:styleId="WW8Num15z0">
    <w:name w:val="WW8Num15z0"/>
    <w:rsid w:val="00BF7B4C"/>
    <w:rPr>
      <w:rFonts w:ascii="Courier New" w:hAnsi="Courier New" w:cs="Courier New" w:hint="default"/>
    </w:rPr>
  </w:style>
  <w:style w:type="character" w:customStyle="1" w:styleId="WW8Num16z0">
    <w:name w:val="WW8Num16z0"/>
    <w:rsid w:val="00BF7B4C"/>
    <w:rPr>
      <w:rFonts w:ascii="Times New Roman" w:hAnsi="Times New Roman" w:cs="Times New Roman" w:hint="default"/>
      <w:color w:val="auto"/>
    </w:rPr>
  </w:style>
  <w:style w:type="character" w:customStyle="1" w:styleId="WW8Num17z0">
    <w:name w:val="WW8Num17z0"/>
    <w:rsid w:val="00BF7B4C"/>
    <w:rPr>
      <w:rFonts w:ascii="Times New Roman" w:hAnsi="Times New Roman" w:cs="Times New Roman" w:hint="default"/>
    </w:rPr>
  </w:style>
  <w:style w:type="character" w:customStyle="1" w:styleId="WW8Num20z0">
    <w:name w:val="WW8Num20z0"/>
    <w:rsid w:val="00BF7B4C"/>
    <w:rPr>
      <w:i w:val="0"/>
      <w:iCs w:val="0"/>
    </w:rPr>
  </w:style>
  <w:style w:type="character" w:customStyle="1" w:styleId="WW8Num27z0">
    <w:name w:val="WW8Num27z0"/>
    <w:rsid w:val="00BF7B4C"/>
    <w:rPr>
      <w:rFonts w:ascii="Times New Roman" w:hAnsi="Times New Roman" w:cs="Times New Roman" w:hint="default"/>
    </w:rPr>
  </w:style>
  <w:style w:type="character" w:customStyle="1" w:styleId="WW8Num27z1">
    <w:name w:val="WW8Num27z1"/>
    <w:rsid w:val="00BF7B4C"/>
    <w:rPr>
      <w:rFonts w:ascii="Courier New" w:hAnsi="Courier New" w:cs="Courier New" w:hint="default"/>
    </w:rPr>
  </w:style>
  <w:style w:type="character" w:customStyle="1" w:styleId="WW8Num27z2">
    <w:name w:val="WW8Num27z2"/>
    <w:rsid w:val="00BF7B4C"/>
    <w:rPr>
      <w:rFonts w:ascii="Wingdings" w:hAnsi="Wingdings" w:hint="default"/>
    </w:rPr>
  </w:style>
  <w:style w:type="character" w:customStyle="1" w:styleId="WW8Num27z3">
    <w:name w:val="WW8Num27z3"/>
    <w:rsid w:val="00BF7B4C"/>
    <w:rPr>
      <w:rFonts w:ascii="Symbol" w:hAnsi="Symbol" w:hint="default"/>
    </w:rPr>
  </w:style>
  <w:style w:type="character" w:customStyle="1" w:styleId="WW8Num28z0">
    <w:name w:val="WW8Num28z0"/>
    <w:rsid w:val="00BF7B4C"/>
    <w:rPr>
      <w:rFonts w:ascii="Symbol" w:hAnsi="Symbol" w:hint="default"/>
      <w:sz w:val="20"/>
    </w:rPr>
  </w:style>
  <w:style w:type="character" w:customStyle="1" w:styleId="WW8Num28z1">
    <w:name w:val="WW8Num28z1"/>
    <w:rsid w:val="00BF7B4C"/>
    <w:rPr>
      <w:rFonts w:ascii="Courier New" w:hAnsi="Courier New" w:cs="Courier New" w:hint="default"/>
    </w:rPr>
  </w:style>
  <w:style w:type="character" w:customStyle="1" w:styleId="WW8Num28z3">
    <w:name w:val="WW8Num28z3"/>
    <w:rsid w:val="00BF7B4C"/>
    <w:rPr>
      <w:rFonts w:ascii="Symbol" w:hAnsi="Symbol" w:hint="default"/>
    </w:rPr>
  </w:style>
  <w:style w:type="character" w:customStyle="1" w:styleId="WW8Num30z0">
    <w:name w:val="WW8Num30z0"/>
    <w:rsid w:val="00BF7B4C"/>
    <w:rPr>
      <w:rFonts w:ascii="Symbol" w:hAnsi="Symbol" w:hint="default"/>
    </w:rPr>
  </w:style>
  <w:style w:type="character" w:customStyle="1" w:styleId="WW8Num30z1">
    <w:name w:val="WW8Num30z1"/>
    <w:rsid w:val="00BF7B4C"/>
    <w:rPr>
      <w:rFonts w:ascii="Courier New" w:hAnsi="Courier New" w:cs="Courier New" w:hint="default"/>
    </w:rPr>
  </w:style>
  <w:style w:type="character" w:customStyle="1" w:styleId="WW8Num30z2">
    <w:name w:val="WW8Num30z2"/>
    <w:rsid w:val="00BF7B4C"/>
    <w:rPr>
      <w:rFonts w:ascii="Wingdings" w:hAnsi="Wingdings" w:hint="default"/>
    </w:rPr>
  </w:style>
  <w:style w:type="character" w:customStyle="1" w:styleId="44">
    <w:name w:val="Основной шрифт абзаца4"/>
    <w:rsid w:val="00BF7B4C"/>
  </w:style>
  <w:style w:type="character" w:customStyle="1" w:styleId="WW8Num2z0">
    <w:name w:val="WW8Num2z0"/>
    <w:rsid w:val="00BF7B4C"/>
    <w:rPr>
      <w:rFonts w:ascii="Symbol" w:hAnsi="Symbol" w:hint="default"/>
    </w:rPr>
  </w:style>
  <w:style w:type="character" w:customStyle="1" w:styleId="WW8Num6z0">
    <w:name w:val="WW8Num6z0"/>
    <w:rsid w:val="00BF7B4C"/>
    <w:rPr>
      <w:rFonts w:ascii="Courier New" w:hAnsi="Courier New" w:cs="Courier New" w:hint="default"/>
    </w:rPr>
  </w:style>
  <w:style w:type="character" w:customStyle="1" w:styleId="WW8Num9z0">
    <w:name w:val="WW8Num9z0"/>
    <w:rsid w:val="00BF7B4C"/>
    <w:rPr>
      <w:rFonts w:ascii="Wingdings" w:hAnsi="Wingdings" w:hint="default"/>
    </w:rPr>
  </w:style>
  <w:style w:type="character" w:customStyle="1" w:styleId="Absatz-Standardschriftart">
    <w:name w:val="Absatz-Standardschriftart"/>
    <w:rsid w:val="00BF7B4C"/>
  </w:style>
  <w:style w:type="character" w:customStyle="1" w:styleId="WW8Num3z0">
    <w:name w:val="WW8Num3z0"/>
    <w:rsid w:val="00BF7B4C"/>
    <w:rPr>
      <w:rFonts w:ascii="Symbol" w:hAnsi="Symbol" w:hint="default"/>
    </w:rPr>
  </w:style>
  <w:style w:type="character" w:customStyle="1" w:styleId="WW8Num8z2">
    <w:name w:val="WW8Num8z2"/>
    <w:rsid w:val="00BF7B4C"/>
    <w:rPr>
      <w:rFonts w:ascii="Wingdings" w:hAnsi="Wingdings" w:hint="default"/>
    </w:rPr>
  </w:style>
  <w:style w:type="character" w:customStyle="1" w:styleId="WW8Num8z3">
    <w:name w:val="WW8Num8z3"/>
    <w:rsid w:val="00BF7B4C"/>
    <w:rPr>
      <w:rFonts w:ascii="Symbol" w:hAnsi="Symbol" w:hint="default"/>
    </w:rPr>
  </w:style>
  <w:style w:type="character" w:customStyle="1" w:styleId="WW8Num11z0">
    <w:name w:val="WW8Num11z0"/>
    <w:rsid w:val="00BF7B4C"/>
    <w:rPr>
      <w:b/>
      <w:bCs w:val="0"/>
    </w:rPr>
  </w:style>
  <w:style w:type="character" w:customStyle="1" w:styleId="WW8Num14z0">
    <w:name w:val="WW8Num14z0"/>
    <w:rsid w:val="00BF7B4C"/>
    <w:rPr>
      <w:rFonts w:ascii="Times New Roman" w:hAnsi="Times New Roman" w:cs="Times New Roman" w:hint="default"/>
    </w:rPr>
  </w:style>
  <w:style w:type="character" w:customStyle="1" w:styleId="WW8Num14z1">
    <w:name w:val="WW8Num14z1"/>
    <w:rsid w:val="00BF7B4C"/>
    <w:rPr>
      <w:rFonts w:ascii="Courier New" w:hAnsi="Courier New" w:cs="Courier New" w:hint="default"/>
    </w:rPr>
  </w:style>
  <w:style w:type="character" w:customStyle="1" w:styleId="WW8Num14z2">
    <w:name w:val="WW8Num14z2"/>
    <w:rsid w:val="00BF7B4C"/>
    <w:rPr>
      <w:rFonts w:ascii="Wingdings" w:hAnsi="Wingdings" w:hint="default"/>
    </w:rPr>
  </w:style>
  <w:style w:type="character" w:customStyle="1" w:styleId="WW8Num14z3">
    <w:name w:val="WW8Num14z3"/>
    <w:rsid w:val="00BF7B4C"/>
    <w:rPr>
      <w:rFonts w:ascii="Symbol" w:hAnsi="Symbol" w:hint="default"/>
    </w:rPr>
  </w:style>
  <w:style w:type="character" w:customStyle="1" w:styleId="WW8Num15z2">
    <w:name w:val="WW8Num15z2"/>
    <w:rsid w:val="00BF7B4C"/>
    <w:rPr>
      <w:rFonts w:ascii="Wingdings" w:hAnsi="Wingdings" w:hint="default"/>
    </w:rPr>
  </w:style>
  <w:style w:type="character" w:customStyle="1" w:styleId="WW8Num15z3">
    <w:name w:val="WW8Num15z3"/>
    <w:rsid w:val="00BF7B4C"/>
    <w:rPr>
      <w:rFonts w:ascii="Symbol" w:hAnsi="Symbol" w:hint="default"/>
    </w:rPr>
  </w:style>
  <w:style w:type="character" w:customStyle="1" w:styleId="WW8Num19z0">
    <w:name w:val="WW8Num19z0"/>
    <w:rsid w:val="00BF7B4C"/>
    <w:rPr>
      <w:b/>
      <w:bCs w:val="0"/>
    </w:rPr>
  </w:style>
  <w:style w:type="character" w:customStyle="1" w:styleId="WW8Num24z0">
    <w:name w:val="WW8Num24z0"/>
    <w:rsid w:val="00BF7B4C"/>
    <w:rPr>
      <w:b w:val="0"/>
      <w:bCs w:val="0"/>
    </w:rPr>
  </w:style>
  <w:style w:type="character" w:customStyle="1" w:styleId="WW8Num25z0">
    <w:name w:val="WW8Num25z0"/>
    <w:rsid w:val="00BF7B4C"/>
    <w:rPr>
      <w:rFonts w:ascii="Wingdings" w:hAnsi="Wingdings" w:hint="default"/>
    </w:rPr>
  </w:style>
  <w:style w:type="character" w:customStyle="1" w:styleId="WW8Num25z1">
    <w:name w:val="WW8Num25z1"/>
    <w:rsid w:val="00BF7B4C"/>
    <w:rPr>
      <w:rFonts w:ascii="Courier New" w:hAnsi="Courier New" w:cs="Courier New" w:hint="default"/>
    </w:rPr>
  </w:style>
  <w:style w:type="character" w:customStyle="1" w:styleId="WW8Num25z3">
    <w:name w:val="WW8Num25z3"/>
    <w:rsid w:val="00BF7B4C"/>
    <w:rPr>
      <w:rFonts w:ascii="Symbol" w:hAnsi="Symbol" w:hint="default"/>
    </w:rPr>
  </w:style>
  <w:style w:type="character" w:customStyle="1" w:styleId="WW8Num33z0">
    <w:name w:val="WW8Num33z0"/>
    <w:rsid w:val="00BF7B4C"/>
    <w:rPr>
      <w:rFonts w:ascii="Symbol" w:hAnsi="Symbol" w:hint="default"/>
    </w:rPr>
  </w:style>
  <w:style w:type="character" w:customStyle="1" w:styleId="WW8Num33z1">
    <w:name w:val="WW8Num33z1"/>
    <w:rsid w:val="00BF7B4C"/>
    <w:rPr>
      <w:rFonts w:ascii="Courier New" w:hAnsi="Courier New" w:cs="Courier New" w:hint="default"/>
    </w:rPr>
  </w:style>
  <w:style w:type="character" w:customStyle="1" w:styleId="WW8Num33z2">
    <w:name w:val="WW8Num33z2"/>
    <w:rsid w:val="00BF7B4C"/>
    <w:rPr>
      <w:rFonts w:ascii="Wingdings" w:hAnsi="Wingdings" w:hint="default"/>
    </w:rPr>
  </w:style>
  <w:style w:type="character" w:customStyle="1" w:styleId="WW8Num38z0">
    <w:name w:val="WW8Num38z0"/>
    <w:rsid w:val="00BF7B4C"/>
    <w:rPr>
      <w:rFonts w:ascii="Times New Roman" w:hAnsi="Times New Roman" w:cs="Times New Roman" w:hint="default"/>
      <w:color w:val="auto"/>
    </w:rPr>
  </w:style>
  <w:style w:type="character" w:customStyle="1" w:styleId="WW8Num38z1">
    <w:name w:val="WW8Num38z1"/>
    <w:rsid w:val="00BF7B4C"/>
    <w:rPr>
      <w:rFonts w:ascii="Courier New" w:hAnsi="Courier New" w:cs="Courier New" w:hint="default"/>
    </w:rPr>
  </w:style>
  <w:style w:type="character" w:customStyle="1" w:styleId="WW8Num38z2">
    <w:name w:val="WW8Num38z2"/>
    <w:rsid w:val="00BF7B4C"/>
    <w:rPr>
      <w:rFonts w:ascii="Wingdings" w:hAnsi="Wingdings" w:hint="default"/>
    </w:rPr>
  </w:style>
  <w:style w:type="character" w:customStyle="1" w:styleId="WW8Num38z3">
    <w:name w:val="WW8Num38z3"/>
    <w:rsid w:val="00BF7B4C"/>
    <w:rPr>
      <w:rFonts w:ascii="Symbol" w:hAnsi="Symbol" w:hint="default"/>
    </w:rPr>
  </w:style>
  <w:style w:type="character" w:customStyle="1" w:styleId="WW8NumSt1z0">
    <w:name w:val="WW8NumSt1z0"/>
    <w:rsid w:val="00BF7B4C"/>
    <w:rPr>
      <w:rFonts w:ascii="Times New Roman" w:hAnsi="Times New Roman" w:cs="Times New Roman" w:hint="default"/>
    </w:rPr>
  </w:style>
  <w:style w:type="character" w:customStyle="1" w:styleId="36">
    <w:name w:val="Основной шрифт абзаца3"/>
    <w:rsid w:val="00BF7B4C"/>
  </w:style>
  <w:style w:type="character" w:customStyle="1" w:styleId="1a">
    <w:name w:val="Основной текст с отступом Знак1"/>
    <w:rsid w:val="00BF7B4C"/>
    <w:rPr>
      <w:rFonts w:ascii="Times New Roman" w:eastAsia="Times New Roman" w:hAnsi="Times New Roman" w:cs="Times New Roman" w:hint="default"/>
    </w:rPr>
  </w:style>
  <w:style w:type="character" w:customStyle="1" w:styleId="2d">
    <w:name w:val="Основной шрифт абзаца2"/>
    <w:rsid w:val="00BF7B4C"/>
  </w:style>
  <w:style w:type="character" w:customStyle="1" w:styleId="WW-Absatz-Standardschriftart">
    <w:name w:val="WW-Absatz-Standardschriftart"/>
    <w:rsid w:val="00BF7B4C"/>
  </w:style>
  <w:style w:type="character" w:customStyle="1" w:styleId="WW8Num1z1">
    <w:name w:val="WW8Num1z1"/>
    <w:rsid w:val="00BF7B4C"/>
    <w:rPr>
      <w:rFonts w:ascii="Courier New" w:hAnsi="Courier New" w:cs="Courier New" w:hint="default"/>
    </w:rPr>
  </w:style>
  <w:style w:type="character" w:customStyle="1" w:styleId="WW8Num1z2">
    <w:name w:val="WW8Num1z2"/>
    <w:rsid w:val="00BF7B4C"/>
    <w:rPr>
      <w:rFonts w:ascii="Wingdings" w:hAnsi="Wingdings" w:hint="default"/>
    </w:rPr>
  </w:style>
  <w:style w:type="character" w:customStyle="1" w:styleId="1b">
    <w:name w:val="Основной шрифт абзаца1"/>
    <w:rsid w:val="00BF7B4C"/>
  </w:style>
  <w:style w:type="character" w:customStyle="1" w:styleId="aff3">
    <w:name w:val="Маркеры списка"/>
    <w:rsid w:val="00BF7B4C"/>
    <w:rPr>
      <w:rFonts w:ascii="StarSymbol" w:eastAsia="StarSymbol" w:hAnsi="StarSymbol" w:cs="StarSymbol" w:hint="eastAsia"/>
      <w:sz w:val="18"/>
      <w:szCs w:val="18"/>
    </w:rPr>
  </w:style>
  <w:style w:type="character" w:customStyle="1" w:styleId="aff4">
    <w:name w:val="Символ нумерации"/>
    <w:rsid w:val="00BF7B4C"/>
  </w:style>
  <w:style w:type="character" w:customStyle="1" w:styleId="2e">
    <w:name w:val="Основной текст 2 Знак"/>
    <w:basedOn w:val="36"/>
    <w:rsid w:val="00BF7B4C"/>
  </w:style>
  <w:style w:type="character" w:customStyle="1" w:styleId="213">
    <w:name w:val="Основной текст 2 Знак1"/>
    <w:rsid w:val="00BF7B4C"/>
    <w:rPr>
      <w:rFonts w:ascii="Times New Roman" w:eastAsia="Times New Roman" w:hAnsi="Times New Roman" w:cs="Times New Roman" w:hint="default"/>
    </w:rPr>
  </w:style>
  <w:style w:type="character" w:customStyle="1" w:styleId="37">
    <w:name w:val="Основной текст 3 Знак"/>
    <w:rsid w:val="00BF7B4C"/>
    <w:rPr>
      <w:rFonts w:ascii="Times New Roman" w:eastAsia="Times New Roman" w:hAnsi="Times New Roman" w:cs="Times New Roman" w:hint="default"/>
      <w:sz w:val="16"/>
      <w:szCs w:val="16"/>
    </w:rPr>
  </w:style>
  <w:style w:type="character" w:customStyle="1" w:styleId="1c">
    <w:name w:val="Текст выноски Знак1"/>
    <w:uiPriority w:val="99"/>
    <w:rsid w:val="00BF7B4C"/>
    <w:rPr>
      <w:rFonts w:ascii="Tahoma" w:eastAsia="Calibri" w:hAnsi="Tahoma" w:cs="Tahoma" w:hint="default"/>
      <w:sz w:val="16"/>
      <w:szCs w:val="16"/>
    </w:rPr>
  </w:style>
  <w:style w:type="character" w:customStyle="1" w:styleId="1d">
    <w:name w:val="Основной текст Знак1"/>
    <w:uiPriority w:val="99"/>
    <w:rsid w:val="00BF7B4C"/>
    <w:rPr>
      <w:rFonts w:ascii="Calibri" w:hAnsi="Calibri" w:cs="Calibri" w:hint="default"/>
      <w:sz w:val="28"/>
    </w:rPr>
  </w:style>
  <w:style w:type="character" w:customStyle="1" w:styleId="1e">
    <w:name w:val="Верхний колонтитул Знак1"/>
    <w:rsid w:val="00BF7B4C"/>
    <w:rPr>
      <w:rFonts w:ascii="Calibri" w:hAnsi="Calibri" w:cs="Calibri" w:hint="default"/>
    </w:rPr>
  </w:style>
  <w:style w:type="character" w:customStyle="1" w:styleId="1f">
    <w:name w:val="Нижний колонтитул Знак1"/>
    <w:uiPriority w:val="99"/>
    <w:rsid w:val="00BF7B4C"/>
    <w:rPr>
      <w:rFonts w:ascii="Calibri" w:hAnsi="Calibri" w:cs="Calibri" w:hint="default"/>
    </w:rPr>
  </w:style>
  <w:style w:type="character" w:customStyle="1" w:styleId="2f">
    <w:name w:val="Основной текст с отступом Знак2"/>
    <w:rsid w:val="00BF7B4C"/>
    <w:rPr>
      <w:rFonts w:ascii="Calibri" w:eastAsia="Calibri" w:hAnsi="Calibri" w:cs="Calibri" w:hint="default"/>
    </w:rPr>
  </w:style>
  <w:style w:type="character" w:customStyle="1" w:styleId="1f0">
    <w:name w:val="Подзаголовок Знак1"/>
    <w:uiPriority w:val="99"/>
    <w:rsid w:val="00BF7B4C"/>
    <w:rPr>
      <w:rFonts w:ascii="Calibri" w:hAnsi="Calibri" w:cs="Calibri" w:hint="default"/>
      <w:b/>
      <w:bCs/>
      <w:sz w:val="28"/>
    </w:rPr>
  </w:style>
  <w:style w:type="character" w:customStyle="1" w:styleId="TitleChar">
    <w:name w:val="Title Char"/>
    <w:locked/>
    <w:rsid w:val="00BF7B4C"/>
    <w:rPr>
      <w:rFonts w:ascii="Calibri" w:eastAsia="Calibri" w:hAnsi="Calibri" w:cs="Calibri" w:hint="default"/>
      <w:b/>
      <w:bCs/>
      <w:sz w:val="32"/>
      <w:lang w:val="ru-RU" w:eastAsia="ru-RU" w:bidi="ar-SA"/>
    </w:rPr>
  </w:style>
  <w:style w:type="character" w:customStyle="1" w:styleId="c5">
    <w:name w:val="c5"/>
    <w:basedOn w:val="a0"/>
    <w:rsid w:val="00BF7B4C"/>
  </w:style>
  <w:style w:type="paragraph" w:customStyle="1" w:styleId="msonormalbullet1gif">
    <w:name w:val="msonormalbullet1.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7B4C"/>
    <w:pPr>
      <w:autoSpaceDE w:val="0"/>
      <w:autoSpaceDN w:val="0"/>
      <w:adjustRightInd w:val="0"/>
      <w:spacing w:after="0" w:line="240" w:lineRule="auto"/>
    </w:pPr>
    <w:rPr>
      <w:rFonts w:ascii="Courier New" w:hAnsi="Courier New" w:cs="Courier New"/>
      <w:color w:val="000000"/>
      <w:sz w:val="24"/>
      <w:szCs w:val="24"/>
    </w:rPr>
  </w:style>
  <w:style w:type="paragraph" w:customStyle="1" w:styleId="2f0">
    <w:name w:val="Основной текст2"/>
    <w:basedOn w:val="a"/>
    <w:rsid w:val="00BF7B4C"/>
    <w:pPr>
      <w:shd w:val="clear" w:color="auto" w:fill="FFFFFF"/>
      <w:spacing w:after="0" w:line="322" w:lineRule="exact"/>
      <w:ind w:hanging="420"/>
      <w:jc w:val="both"/>
    </w:pPr>
    <w:rPr>
      <w:rFonts w:ascii="Times New Roman" w:eastAsia="Times New Roman" w:hAnsi="Times New Roman"/>
      <w:sz w:val="24"/>
      <w:szCs w:val="24"/>
      <w:lang w:eastAsia="en-US"/>
    </w:rPr>
  </w:style>
  <w:style w:type="character" w:styleId="aff5">
    <w:name w:val="Emphasis"/>
    <w:uiPriority w:val="20"/>
    <w:qFormat/>
    <w:rsid w:val="00BF7B4C"/>
    <w:rPr>
      <w:i/>
      <w:iCs/>
    </w:rPr>
  </w:style>
  <w:style w:type="character" w:styleId="aff6">
    <w:name w:val="page number"/>
    <w:basedOn w:val="44"/>
    <w:rsid w:val="00BF7B4C"/>
  </w:style>
  <w:style w:type="paragraph" w:styleId="aff7">
    <w:name w:val="List"/>
    <w:basedOn w:val="af0"/>
    <w:uiPriority w:val="99"/>
    <w:rsid w:val="00BF7B4C"/>
    <w:pPr>
      <w:spacing w:after="120"/>
      <w:jc w:val="left"/>
    </w:pPr>
    <w:rPr>
      <w:rFonts w:cs="Tahoma"/>
      <w:lang w:eastAsia="ar-SA"/>
    </w:rPr>
  </w:style>
  <w:style w:type="character" w:customStyle="1" w:styleId="2f1">
    <w:name w:val="Верхний колонтитул Знак2"/>
    <w:rsid w:val="00BF7B4C"/>
    <w:rPr>
      <w:rFonts w:ascii="Times New Roman" w:eastAsia="Times New Roman" w:hAnsi="Times New Roman"/>
      <w:lang w:eastAsia="ar-SA"/>
    </w:rPr>
  </w:style>
  <w:style w:type="character" w:customStyle="1" w:styleId="38">
    <w:name w:val="Основной текст с отступом Знак3"/>
    <w:rsid w:val="00BF7B4C"/>
    <w:rPr>
      <w:lang w:eastAsia="ar-SA"/>
    </w:rPr>
  </w:style>
  <w:style w:type="paragraph" w:styleId="aff8">
    <w:name w:val="caption"/>
    <w:basedOn w:val="a"/>
    <w:next w:val="a"/>
    <w:uiPriority w:val="99"/>
    <w:qFormat/>
    <w:rsid w:val="00BF7B4C"/>
    <w:pPr>
      <w:spacing w:after="0" w:line="240" w:lineRule="auto"/>
    </w:pPr>
    <w:rPr>
      <w:rFonts w:ascii="Times New Roman" w:eastAsia="Times New Roman" w:hAnsi="Times New Roman" w:cs="Times New Roman"/>
      <w:b/>
      <w:bCs/>
      <w:sz w:val="20"/>
      <w:szCs w:val="20"/>
    </w:rPr>
  </w:style>
  <w:style w:type="paragraph" w:customStyle="1" w:styleId="p17">
    <w:name w:val="p17"/>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
    <w:name w:val="Обычный2"/>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BF7B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F7B4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F7B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F7B4C"/>
    <w:rPr>
      <w:rFonts w:ascii="Arial" w:eastAsia="Times New Roman" w:hAnsi="Arial" w:cs="Arial"/>
      <w:vanish/>
      <w:sz w:val="16"/>
      <w:szCs w:val="16"/>
    </w:rPr>
  </w:style>
  <w:style w:type="numbering" w:customStyle="1" w:styleId="2f3">
    <w:name w:val="Нет списка2"/>
    <w:next w:val="a2"/>
    <w:uiPriority w:val="99"/>
    <w:semiHidden/>
    <w:unhideWhenUsed/>
    <w:rsid w:val="00BF7B4C"/>
  </w:style>
  <w:style w:type="table" w:customStyle="1" w:styleId="1f1">
    <w:name w:val="Сетка таблицы1"/>
    <w:basedOn w:val="a1"/>
    <w:next w:val="af9"/>
    <w:uiPriority w:val="39"/>
    <w:rsid w:val="00BF7B4C"/>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Абзац списка5"/>
    <w:basedOn w:val="a"/>
    <w:uiPriority w:val="99"/>
    <w:rsid w:val="00BF7B4C"/>
    <w:pPr>
      <w:ind w:left="720"/>
    </w:pPr>
    <w:rPr>
      <w:rFonts w:eastAsia="Times New Roman"/>
      <w:lang w:eastAsia="ar-SA"/>
    </w:rPr>
  </w:style>
  <w:style w:type="paragraph" w:customStyle="1" w:styleId="39">
    <w:name w:val="Обычный3"/>
    <w:uiPriority w:val="99"/>
    <w:rsid w:val="00BF7B4C"/>
    <w:pPr>
      <w:snapToGrid w:val="0"/>
      <w:spacing w:before="100" w:after="100" w:line="240" w:lineRule="auto"/>
    </w:pPr>
    <w:rPr>
      <w:rFonts w:ascii="Times New Roman" w:eastAsia="Times New Roman" w:hAnsi="Times New Roman" w:cs="Times New Roman"/>
      <w:sz w:val="24"/>
      <w:szCs w:val="20"/>
    </w:rPr>
  </w:style>
  <w:style w:type="paragraph" w:customStyle="1" w:styleId="2f4">
    <w:name w:val="Без интервала2"/>
    <w:rsid w:val="00BF7B4C"/>
    <w:pPr>
      <w:spacing w:after="0" w:line="240" w:lineRule="auto"/>
    </w:pPr>
    <w:rPr>
      <w:rFonts w:eastAsia="Times New Roman" w:cs="Times New Roman"/>
      <w:lang w:eastAsia="en-US"/>
    </w:rPr>
  </w:style>
  <w:style w:type="paragraph" w:customStyle="1" w:styleId="45">
    <w:name w:val="Обычный4"/>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0">
    <w:name w:val="Основной текст (13)_"/>
    <w:link w:val="131"/>
    <w:uiPriority w:val="99"/>
    <w:locked/>
    <w:rsid w:val="00BF7B4C"/>
    <w:rPr>
      <w:rFonts w:ascii="Tahoma" w:hAnsi="Tahoma" w:cs="Tahoma"/>
      <w:b/>
      <w:bCs/>
      <w:sz w:val="15"/>
      <w:szCs w:val="15"/>
      <w:shd w:val="clear" w:color="auto" w:fill="FFFFFF"/>
    </w:rPr>
  </w:style>
  <w:style w:type="paragraph" w:customStyle="1" w:styleId="131">
    <w:name w:val="Основной текст (13)1"/>
    <w:basedOn w:val="a"/>
    <w:link w:val="130"/>
    <w:uiPriority w:val="99"/>
    <w:rsid w:val="00BF7B4C"/>
    <w:pPr>
      <w:shd w:val="clear" w:color="auto" w:fill="FFFFFF"/>
      <w:spacing w:after="0" w:line="240" w:lineRule="atLeast"/>
    </w:pPr>
    <w:rPr>
      <w:rFonts w:ascii="Tahoma" w:hAnsi="Tahoma" w:cs="Tahoma"/>
      <w:b/>
      <w:bCs/>
      <w:sz w:val="15"/>
      <w:szCs w:val="15"/>
    </w:rPr>
  </w:style>
  <w:style w:type="character" w:customStyle="1" w:styleId="120">
    <w:name w:val="Основной текст (12)_"/>
    <w:link w:val="121"/>
    <w:uiPriority w:val="99"/>
    <w:locked/>
    <w:rsid w:val="00BF7B4C"/>
    <w:rPr>
      <w:rFonts w:ascii="MS Reference Sans Serif" w:hAnsi="MS Reference Sans Serif" w:cs="MS Reference Sans Serif"/>
      <w:sz w:val="15"/>
      <w:szCs w:val="15"/>
      <w:shd w:val="clear" w:color="auto" w:fill="FFFFFF"/>
    </w:rPr>
  </w:style>
  <w:style w:type="paragraph" w:customStyle="1" w:styleId="121">
    <w:name w:val="Основной текст (12)1"/>
    <w:basedOn w:val="a"/>
    <w:link w:val="120"/>
    <w:uiPriority w:val="99"/>
    <w:rsid w:val="00BF7B4C"/>
    <w:pPr>
      <w:shd w:val="clear" w:color="auto" w:fill="FFFFFF"/>
      <w:spacing w:after="0" w:line="240" w:lineRule="atLeast"/>
    </w:pPr>
    <w:rPr>
      <w:rFonts w:ascii="MS Reference Sans Serif" w:hAnsi="MS Reference Sans Serif" w:cs="MS Reference Sans Serif"/>
      <w:sz w:val="15"/>
      <w:szCs w:val="15"/>
    </w:rPr>
  </w:style>
  <w:style w:type="character" w:customStyle="1" w:styleId="66">
    <w:name w:val="Основной текст (66)_"/>
    <w:link w:val="661"/>
    <w:uiPriority w:val="99"/>
    <w:locked/>
    <w:rsid w:val="00BF7B4C"/>
    <w:rPr>
      <w:rFonts w:ascii="MS Reference Sans Serif" w:hAnsi="MS Reference Sans Serif" w:cs="MS Reference Sans Serif"/>
      <w:sz w:val="11"/>
      <w:szCs w:val="11"/>
      <w:shd w:val="clear" w:color="auto" w:fill="FFFFFF"/>
    </w:rPr>
  </w:style>
  <w:style w:type="paragraph" w:customStyle="1" w:styleId="661">
    <w:name w:val="Основной текст (66)1"/>
    <w:basedOn w:val="a"/>
    <w:link w:val="66"/>
    <w:uiPriority w:val="99"/>
    <w:rsid w:val="00BF7B4C"/>
    <w:pPr>
      <w:shd w:val="clear" w:color="auto" w:fill="FFFFFF"/>
      <w:spacing w:after="0" w:line="211" w:lineRule="exact"/>
      <w:jc w:val="center"/>
    </w:pPr>
    <w:rPr>
      <w:rFonts w:ascii="MS Reference Sans Serif" w:hAnsi="MS Reference Sans Serif" w:cs="MS Reference Sans Serif"/>
      <w:sz w:val="11"/>
      <w:szCs w:val="11"/>
    </w:rPr>
  </w:style>
  <w:style w:type="character" w:customStyle="1" w:styleId="1335">
    <w:name w:val="Основной текст (13)35"/>
    <w:uiPriority w:val="99"/>
    <w:rsid w:val="00BF7B4C"/>
  </w:style>
  <w:style w:type="character" w:customStyle="1" w:styleId="1334">
    <w:name w:val="Основной текст (13)34"/>
    <w:uiPriority w:val="99"/>
    <w:rsid w:val="00BF7B4C"/>
    <w:rPr>
      <w:rFonts w:ascii="Tahoma" w:hAnsi="Tahoma" w:cs="Tahoma"/>
      <w:b/>
      <w:bCs/>
      <w:noProof/>
      <w:sz w:val="15"/>
      <w:szCs w:val="15"/>
      <w:shd w:val="clear" w:color="auto" w:fill="FFFFFF"/>
    </w:rPr>
  </w:style>
  <w:style w:type="character" w:customStyle="1" w:styleId="127">
    <w:name w:val="Основной текст (12)7"/>
    <w:uiPriority w:val="99"/>
    <w:rsid w:val="00BF7B4C"/>
  </w:style>
  <w:style w:type="character" w:customStyle="1" w:styleId="126">
    <w:name w:val="Основной текст (12)6"/>
    <w:uiPriority w:val="99"/>
    <w:rsid w:val="00BF7B4C"/>
    <w:rPr>
      <w:rFonts w:ascii="MS Reference Sans Serif" w:hAnsi="MS Reference Sans Serif" w:cs="MS Reference Sans Serif"/>
      <w:noProof/>
      <w:sz w:val="15"/>
      <w:szCs w:val="15"/>
      <w:shd w:val="clear" w:color="auto" w:fill="FFFFFF"/>
    </w:rPr>
  </w:style>
  <w:style w:type="character" w:customStyle="1" w:styleId="660">
    <w:name w:val="Основной текст (66)"/>
    <w:uiPriority w:val="99"/>
    <w:rsid w:val="00BF7B4C"/>
  </w:style>
  <w:style w:type="character" w:styleId="aff9">
    <w:name w:val="annotation reference"/>
    <w:basedOn w:val="a0"/>
    <w:uiPriority w:val="99"/>
    <w:semiHidden/>
    <w:unhideWhenUsed/>
    <w:rsid w:val="00BF7B4C"/>
    <w:rPr>
      <w:sz w:val="16"/>
      <w:szCs w:val="16"/>
    </w:rPr>
  </w:style>
  <w:style w:type="paragraph" w:styleId="affa">
    <w:name w:val="annotation text"/>
    <w:basedOn w:val="a"/>
    <w:link w:val="affb"/>
    <w:uiPriority w:val="99"/>
    <w:semiHidden/>
    <w:unhideWhenUsed/>
    <w:rsid w:val="00BF7B4C"/>
    <w:pPr>
      <w:spacing w:after="0" w:line="240" w:lineRule="auto"/>
    </w:pPr>
    <w:rPr>
      <w:rFonts w:ascii="Times New Roman" w:eastAsia="Times New Roman" w:hAnsi="Times New Roman" w:cs="Times New Roman"/>
      <w:sz w:val="20"/>
      <w:szCs w:val="20"/>
    </w:rPr>
  </w:style>
  <w:style w:type="character" w:customStyle="1" w:styleId="affb">
    <w:name w:val="Текст примечания Знак"/>
    <w:basedOn w:val="a0"/>
    <w:link w:val="affa"/>
    <w:uiPriority w:val="99"/>
    <w:semiHidden/>
    <w:rsid w:val="00BF7B4C"/>
    <w:rPr>
      <w:rFonts w:ascii="Times New Roman" w:eastAsia="Times New Roman" w:hAnsi="Times New Roman" w:cs="Times New Roman"/>
      <w:sz w:val="20"/>
      <w:szCs w:val="20"/>
    </w:rPr>
  </w:style>
  <w:style w:type="paragraph" w:styleId="affc">
    <w:name w:val="annotation subject"/>
    <w:basedOn w:val="affa"/>
    <w:next w:val="affa"/>
    <w:link w:val="affd"/>
    <w:uiPriority w:val="99"/>
    <w:semiHidden/>
    <w:unhideWhenUsed/>
    <w:rsid w:val="00BF7B4C"/>
    <w:rPr>
      <w:b/>
      <w:bCs/>
    </w:rPr>
  </w:style>
  <w:style w:type="character" w:customStyle="1" w:styleId="affd">
    <w:name w:val="Тема примечания Знак"/>
    <w:basedOn w:val="affb"/>
    <w:link w:val="affc"/>
    <w:uiPriority w:val="99"/>
    <w:semiHidden/>
    <w:rsid w:val="00BF7B4C"/>
    <w:rPr>
      <w:rFonts w:ascii="Times New Roman" w:eastAsia="Times New Roman" w:hAnsi="Times New Roman" w:cs="Times New Roman"/>
      <w:b/>
      <w:bCs/>
      <w:sz w:val="20"/>
      <w:szCs w:val="20"/>
    </w:rPr>
  </w:style>
  <w:style w:type="character" w:customStyle="1" w:styleId="FontStyle46">
    <w:name w:val="Font Style46"/>
    <w:uiPriority w:val="99"/>
    <w:rsid w:val="00BF7B4C"/>
    <w:rPr>
      <w:rFonts w:ascii="Times New Roman" w:hAnsi="Times New Roman" w:cs="Times New Roman" w:hint="default"/>
      <w:b/>
      <w:bCs w:val="0"/>
      <w:spacing w:val="-10"/>
      <w:sz w:val="24"/>
    </w:rPr>
  </w:style>
  <w:style w:type="paragraph" w:styleId="3a">
    <w:name w:val="Body Text Indent 3"/>
    <w:basedOn w:val="a"/>
    <w:link w:val="3b"/>
    <w:unhideWhenUsed/>
    <w:rsid w:val="00BF7B4C"/>
    <w:pPr>
      <w:spacing w:after="120" w:line="240" w:lineRule="auto"/>
      <w:ind w:left="283"/>
    </w:pPr>
    <w:rPr>
      <w:rFonts w:ascii="Times New Roman" w:eastAsia="Times New Roman" w:hAnsi="Times New Roman" w:cs="Times New Roman"/>
      <w:sz w:val="16"/>
      <w:szCs w:val="16"/>
    </w:rPr>
  </w:style>
  <w:style w:type="character" w:customStyle="1" w:styleId="3b">
    <w:name w:val="Основной текст с отступом 3 Знак"/>
    <w:basedOn w:val="a0"/>
    <w:link w:val="3a"/>
    <w:rsid w:val="00BF7B4C"/>
    <w:rPr>
      <w:rFonts w:ascii="Times New Roman" w:eastAsia="Times New Roman" w:hAnsi="Times New Roman" w:cs="Times New Roman"/>
      <w:sz w:val="16"/>
      <w:szCs w:val="16"/>
    </w:rPr>
  </w:style>
  <w:style w:type="paragraph" w:customStyle="1" w:styleId="body">
    <w:name w:val="body"/>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9"/>
    <w:uiPriority w:val="99"/>
    <w:locked/>
    <w:rsid w:val="00BF7B4C"/>
    <w:rPr>
      <w:rFonts w:ascii="Calibri" w:eastAsia="Times New Roman" w:hAnsi="Calibri" w:cs="Times New Roman"/>
      <w:lang w:eastAsia="en-US"/>
    </w:rPr>
  </w:style>
  <w:style w:type="paragraph" w:styleId="HTML">
    <w:name w:val="HTML Preformatted"/>
    <w:basedOn w:val="a"/>
    <w:link w:val="HTML0"/>
    <w:rsid w:val="00BF7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BF7B4C"/>
    <w:rPr>
      <w:rFonts w:ascii="Courier New" w:eastAsia="Calibri" w:hAnsi="Courier New" w:cs="Courier New"/>
      <w:sz w:val="20"/>
      <w:szCs w:val="20"/>
    </w:rPr>
  </w:style>
  <w:style w:type="character" w:customStyle="1" w:styleId="FontStyle202">
    <w:name w:val="Font Style202"/>
    <w:rsid w:val="00BF7B4C"/>
    <w:rPr>
      <w:rFonts w:ascii="Century Schoolbook" w:hAnsi="Century Schoolbook" w:cs="Century Schoolbook"/>
      <w:b/>
      <w:bCs/>
      <w:sz w:val="20"/>
      <w:szCs w:val="20"/>
    </w:rPr>
  </w:style>
  <w:style w:type="character" w:customStyle="1" w:styleId="FontStyle251">
    <w:name w:val="Font Style251"/>
    <w:rsid w:val="00BF7B4C"/>
    <w:rPr>
      <w:rFonts w:ascii="Microsoft Sans Serif" w:hAnsi="Microsoft Sans Serif" w:cs="Microsoft Sans Serif"/>
      <w:b/>
      <w:bCs/>
      <w:sz w:val="10"/>
      <w:szCs w:val="10"/>
    </w:rPr>
  </w:style>
  <w:style w:type="paragraph" w:customStyle="1" w:styleId="Style24">
    <w:name w:val="Style24"/>
    <w:basedOn w:val="a"/>
    <w:rsid w:val="00BF7B4C"/>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8">
    <w:name w:val="Font Style208"/>
    <w:rsid w:val="00BF7B4C"/>
    <w:rPr>
      <w:rFonts w:ascii="MS Reference Sans Serif" w:hAnsi="MS Reference Sans Serif" w:cs="MS Reference Sans Serif"/>
      <w:b/>
      <w:bCs/>
      <w:smallCaps/>
      <w:sz w:val="12"/>
      <w:szCs w:val="12"/>
    </w:rPr>
  </w:style>
  <w:style w:type="paragraph" w:customStyle="1" w:styleId="Style5">
    <w:name w:val="Style5"/>
    <w:basedOn w:val="a"/>
    <w:rsid w:val="00BF7B4C"/>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52">
    <w:name w:val="Style52"/>
    <w:basedOn w:val="a"/>
    <w:rsid w:val="00BF7B4C"/>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BF7B4C"/>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2">
    <w:name w:val="Font Style252"/>
    <w:rsid w:val="00BF7B4C"/>
    <w:rPr>
      <w:rFonts w:ascii="Century Schoolbook" w:hAnsi="Century Schoolbook" w:cs="Century Schoolbook"/>
      <w:b/>
      <w:bCs/>
      <w:sz w:val="14"/>
      <w:szCs w:val="14"/>
    </w:rPr>
  </w:style>
  <w:style w:type="character" w:customStyle="1" w:styleId="FontStyle280">
    <w:name w:val="Font Style280"/>
    <w:rsid w:val="00BF7B4C"/>
    <w:rPr>
      <w:rFonts w:ascii="Century Schoolbook" w:hAnsi="Century Schoolbook" w:cs="Century Schoolbook"/>
      <w:spacing w:val="-10"/>
      <w:sz w:val="22"/>
      <w:szCs w:val="22"/>
    </w:rPr>
  </w:style>
  <w:style w:type="character" w:customStyle="1" w:styleId="FontStyle281">
    <w:name w:val="Font Style281"/>
    <w:rsid w:val="00BF7B4C"/>
    <w:rPr>
      <w:rFonts w:ascii="Century Schoolbook" w:hAnsi="Century Schoolbook" w:cs="Century Schoolbook"/>
      <w:sz w:val="20"/>
      <w:szCs w:val="20"/>
    </w:rPr>
  </w:style>
  <w:style w:type="paragraph" w:customStyle="1" w:styleId="Style128">
    <w:name w:val="Style128"/>
    <w:basedOn w:val="a"/>
    <w:rsid w:val="00BF7B4C"/>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BF7B4C"/>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92">
    <w:name w:val="Font Style292"/>
    <w:rsid w:val="00BF7B4C"/>
    <w:rPr>
      <w:rFonts w:ascii="Century Schoolbook" w:hAnsi="Century Schoolbook" w:cs="Century Schoolbook"/>
      <w:b/>
      <w:bCs/>
      <w:sz w:val="18"/>
      <w:szCs w:val="18"/>
    </w:rPr>
  </w:style>
  <w:style w:type="character" w:customStyle="1" w:styleId="Bold">
    <w:name w:val="_Bold"/>
    <w:rsid w:val="00BF7B4C"/>
    <w:rPr>
      <w:rFonts w:ascii="BalticaC" w:hAnsi="BalticaC" w:cs="BalticaC"/>
      <w:b/>
      <w:bCs/>
      <w:color w:val="000000"/>
      <w:w w:val="100"/>
    </w:rPr>
  </w:style>
  <w:style w:type="paragraph" w:styleId="2f5">
    <w:name w:val="List Bullet 2"/>
    <w:basedOn w:val="a"/>
    <w:autoRedefine/>
    <w:rsid w:val="00BF7B4C"/>
    <w:pPr>
      <w:spacing w:after="0" w:line="360" w:lineRule="auto"/>
      <w:ind w:firstLine="709"/>
      <w:jc w:val="both"/>
    </w:pPr>
    <w:rPr>
      <w:rFonts w:ascii="Times New Roman" w:eastAsia="Times New Roman" w:hAnsi="Times New Roman" w:cs="Times New Roman"/>
      <w:kern w:val="16"/>
      <w:sz w:val="28"/>
      <w:szCs w:val="28"/>
    </w:rPr>
  </w:style>
  <w:style w:type="paragraph" w:styleId="3c">
    <w:name w:val="List Bullet 3"/>
    <w:basedOn w:val="a"/>
    <w:autoRedefine/>
    <w:rsid w:val="00BF7B4C"/>
    <w:pPr>
      <w:tabs>
        <w:tab w:val="num" w:pos="720"/>
        <w:tab w:val="num" w:pos="926"/>
      </w:tabs>
      <w:spacing w:after="0" w:line="240" w:lineRule="auto"/>
      <w:ind w:left="926" w:hanging="360"/>
    </w:pPr>
    <w:rPr>
      <w:rFonts w:ascii="Times New Roman" w:hAnsi="Times New Roman" w:cs="Times New Roman"/>
      <w:sz w:val="24"/>
      <w:szCs w:val="24"/>
    </w:rPr>
  </w:style>
  <w:style w:type="paragraph" w:customStyle="1" w:styleId="Style18">
    <w:name w:val="Style18"/>
    <w:basedOn w:val="a"/>
    <w:uiPriority w:val="99"/>
    <w:rsid w:val="00BF7B4C"/>
    <w:pPr>
      <w:widowControl w:val="0"/>
      <w:autoSpaceDE w:val="0"/>
      <w:autoSpaceDN w:val="0"/>
      <w:adjustRightInd w:val="0"/>
      <w:spacing w:after="0" w:line="324" w:lineRule="exact"/>
      <w:ind w:firstLine="533"/>
      <w:jc w:val="both"/>
    </w:pPr>
    <w:rPr>
      <w:rFonts w:ascii="Times New Roman" w:eastAsia="Times New Roman" w:hAnsi="Times New Roman" w:cs="Times New Roman"/>
      <w:sz w:val="24"/>
      <w:szCs w:val="24"/>
    </w:rPr>
  </w:style>
  <w:style w:type="paragraph" w:customStyle="1" w:styleId="msonormalcxspmiddle">
    <w:name w:val="msonormalcxspmiddle"/>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96">
    <w:name w:val="Style196"/>
    <w:basedOn w:val="a"/>
    <w:rsid w:val="00BF7B4C"/>
    <w:pPr>
      <w:widowControl w:val="0"/>
      <w:autoSpaceDE w:val="0"/>
      <w:autoSpaceDN w:val="0"/>
      <w:adjustRightInd w:val="0"/>
      <w:spacing w:after="0" w:line="262" w:lineRule="exact"/>
      <w:ind w:hanging="154"/>
      <w:jc w:val="both"/>
    </w:pPr>
    <w:rPr>
      <w:rFonts w:ascii="Tahoma" w:hAnsi="Tahoma" w:cs="Tahoma"/>
      <w:sz w:val="24"/>
      <w:szCs w:val="24"/>
    </w:rPr>
  </w:style>
  <w:style w:type="table" w:customStyle="1" w:styleId="2f6">
    <w:name w:val="Сетка таблицы2"/>
    <w:basedOn w:val="a1"/>
    <w:next w:val="af9"/>
    <w:uiPriority w:val="59"/>
    <w:rsid w:val="00BF7B4C"/>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2">
    <w:name w:val="Заголовок №12"/>
    <w:basedOn w:val="a0"/>
    <w:uiPriority w:val="99"/>
    <w:rsid w:val="00BF7B4C"/>
    <w:rPr>
      <w:rFonts w:ascii="Times New Roman" w:hAnsi="Times New Roman" w:cs="Times New Roman"/>
      <w:b/>
      <w:bCs/>
      <w:spacing w:val="0"/>
      <w:sz w:val="26"/>
      <w:szCs w:val="26"/>
    </w:rPr>
  </w:style>
  <w:style w:type="character" w:styleId="affe">
    <w:name w:val="FollowedHyperlink"/>
    <w:basedOn w:val="a0"/>
    <w:uiPriority w:val="99"/>
    <w:semiHidden/>
    <w:unhideWhenUsed/>
    <w:rsid w:val="00BF7B4C"/>
    <w:rPr>
      <w:color w:val="800080" w:themeColor="followedHyperlink"/>
      <w:u w:val="single"/>
    </w:rPr>
  </w:style>
  <w:style w:type="character" w:customStyle="1" w:styleId="Bodytext10">
    <w:name w:val="Body text (10)_"/>
    <w:basedOn w:val="a0"/>
    <w:link w:val="Bodytext100"/>
    <w:rsid w:val="00BF7B4C"/>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BF7B4C"/>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formattext">
    <w:name w:val="formattext"/>
    <w:basedOn w:val="a"/>
    <w:rsid w:val="000952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d">
    <w:name w:val="Заголовок №3_"/>
    <w:basedOn w:val="a0"/>
    <w:link w:val="3e"/>
    <w:uiPriority w:val="99"/>
    <w:locked/>
    <w:rsid w:val="00852AB7"/>
    <w:rPr>
      <w:rFonts w:ascii="Times New Roman" w:hAnsi="Times New Roman" w:cs="Times New Roman"/>
      <w:b/>
      <w:bCs/>
      <w:sz w:val="30"/>
      <w:szCs w:val="30"/>
      <w:shd w:val="clear" w:color="auto" w:fill="FFFFFF"/>
    </w:rPr>
  </w:style>
  <w:style w:type="paragraph" w:customStyle="1" w:styleId="3e">
    <w:name w:val="Заголовок №3"/>
    <w:basedOn w:val="a"/>
    <w:link w:val="3d"/>
    <w:uiPriority w:val="99"/>
    <w:rsid w:val="00852AB7"/>
    <w:pPr>
      <w:widowControl w:val="0"/>
      <w:shd w:val="clear" w:color="auto" w:fill="FFFFFF"/>
      <w:spacing w:after="240" w:line="240" w:lineRule="atLeast"/>
      <w:ind w:hanging="1340"/>
      <w:jc w:val="both"/>
      <w:outlineLvl w:val="2"/>
    </w:pPr>
    <w:rPr>
      <w:rFonts w:ascii="Times New Roman" w:hAnsi="Times New Roman" w:cs="Times New Roman"/>
      <w:b/>
      <w:bCs/>
      <w:sz w:val="30"/>
      <w:szCs w:val="30"/>
    </w:rPr>
  </w:style>
  <w:style w:type="character" w:customStyle="1" w:styleId="50">
    <w:name w:val="Заголовок 5 Знак"/>
    <w:basedOn w:val="a0"/>
    <w:link w:val="5"/>
    <w:uiPriority w:val="9"/>
    <w:rsid w:val="00E7608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E76088"/>
    <w:rPr>
      <w:rFonts w:ascii="Times New Roman" w:eastAsia="Times New Roman" w:hAnsi="Times New Roman" w:cs="Times New Roman"/>
      <w:b/>
      <w:bCs/>
    </w:rPr>
  </w:style>
  <w:style w:type="character" w:customStyle="1" w:styleId="c1">
    <w:name w:val="c1"/>
    <w:basedOn w:val="a0"/>
    <w:rsid w:val="00E76088"/>
  </w:style>
  <w:style w:type="character" w:customStyle="1" w:styleId="afff">
    <w:name w:val="Название Знак"/>
    <w:rsid w:val="00E76088"/>
    <w:rPr>
      <w:b/>
      <w:spacing w:val="20"/>
      <w:sz w:val="28"/>
    </w:rPr>
  </w:style>
  <w:style w:type="table" w:styleId="afff0">
    <w:name w:val="Table Theme"/>
    <w:basedOn w:val="a1"/>
    <w:rsid w:val="00E760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76088"/>
    <w:pPr>
      <w:widowControl w:val="0"/>
      <w:suppressAutoHyphens/>
      <w:autoSpaceDE w:val="0"/>
      <w:spacing w:after="0" w:line="240" w:lineRule="auto"/>
      <w:ind w:firstLine="720"/>
    </w:pPr>
    <w:rPr>
      <w:rFonts w:ascii="Arial" w:eastAsia="Times New Roman" w:hAnsi="Arial" w:cs="Times New Roman"/>
      <w:sz w:val="16"/>
      <w:szCs w:val="16"/>
      <w:lang w:eastAsia="en-US"/>
    </w:rPr>
  </w:style>
  <w:style w:type="character" w:customStyle="1" w:styleId="s4">
    <w:name w:val="s4"/>
    <w:basedOn w:val="a0"/>
    <w:rsid w:val="006E6A0E"/>
  </w:style>
  <w:style w:type="paragraph" w:customStyle="1" w:styleId="TableParagraph">
    <w:name w:val="Table Paragraph"/>
    <w:basedOn w:val="a"/>
    <w:uiPriority w:val="1"/>
    <w:qFormat/>
    <w:rsid w:val="00071256"/>
    <w:pPr>
      <w:widowControl w:val="0"/>
      <w:autoSpaceDE w:val="0"/>
      <w:autoSpaceDN w:val="0"/>
      <w:spacing w:after="0" w:line="240" w:lineRule="auto"/>
      <w:ind w:left="107"/>
    </w:pPr>
    <w:rPr>
      <w:rFonts w:ascii="Times New Roman" w:eastAsia="Times New Roman" w:hAnsi="Times New Roman" w:cs="Times New Roman"/>
      <w:lang w:eastAsia="en-US"/>
    </w:rPr>
  </w:style>
  <w:style w:type="table" w:customStyle="1" w:styleId="afff1">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2">
    <w:basedOn w:val="TableNormal0"/>
    <w:rsid w:val="00AD65CB"/>
    <w:tblPr>
      <w:tblStyleRowBandSize w:val="1"/>
      <w:tblStyleColBandSize w:val="1"/>
      <w:tblCellMar>
        <w:left w:w="115" w:type="dxa"/>
        <w:right w:w="115" w:type="dxa"/>
      </w:tblCellMar>
    </w:tblPr>
  </w:style>
  <w:style w:type="table" w:customStyle="1" w:styleId="a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6">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8">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9">
    <w:basedOn w:val="TableNormal0"/>
    <w:rsid w:val="00AD65CB"/>
    <w:tblPr>
      <w:tblStyleRowBandSize w:val="1"/>
      <w:tblStyleColBandSize w:val="1"/>
      <w:tblCellMar>
        <w:left w:w="115" w:type="dxa"/>
        <w:right w:w="115" w:type="dxa"/>
      </w:tblCellMar>
    </w:tblPr>
  </w:style>
  <w:style w:type="table" w:customStyle="1" w:styleId="afffa">
    <w:basedOn w:val="TableNormal0"/>
    <w:rsid w:val="00AD65CB"/>
    <w:tblPr>
      <w:tblStyleRowBandSize w:val="1"/>
      <w:tblStyleColBandSize w:val="1"/>
      <w:tblCellMar>
        <w:left w:w="115" w:type="dxa"/>
        <w:right w:w="115" w:type="dxa"/>
      </w:tblCellMar>
    </w:tblPr>
  </w:style>
  <w:style w:type="table" w:customStyle="1" w:styleId="afffb">
    <w:basedOn w:val="TableNormal0"/>
    <w:rsid w:val="00AD65CB"/>
    <w:tblPr>
      <w:tblStyleRowBandSize w:val="1"/>
      <w:tblStyleColBandSize w:val="1"/>
      <w:tblCellMar>
        <w:left w:w="115" w:type="dxa"/>
        <w:right w:w="115" w:type="dxa"/>
      </w:tblCellMar>
    </w:tblPr>
  </w:style>
  <w:style w:type="table" w:customStyle="1" w:styleId="afffc">
    <w:basedOn w:val="TableNormal0"/>
    <w:rsid w:val="00AD65CB"/>
    <w:tblPr>
      <w:tblStyleRowBandSize w:val="1"/>
      <w:tblStyleColBandSize w:val="1"/>
      <w:tblCellMar>
        <w:left w:w="115" w:type="dxa"/>
        <w:right w:w="115" w:type="dxa"/>
      </w:tblCellMar>
    </w:tblPr>
  </w:style>
  <w:style w:type="table" w:customStyle="1" w:styleId="afffd">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e">
    <w:basedOn w:val="TableNormal0"/>
    <w:rsid w:val="00AD65CB"/>
    <w:tblPr>
      <w:tblStyleRowBandSize w:val="1"/>
      <w:tblStyleColBandSize w:val="1"/>
      <w:tblCellMar>
        <w:left w:w="115" w:type="dxa"/>
        <w:right w:w="115" w:type="dxa"/>
      </w:tblCellMar>
    </w:tblPr>
  </w:style>
  <w:style w:type="table" w:customStyle="1" w:styleId="affff">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0">
    <w:basedOn w:val="TableNormal0"/>
    <w:rsid w:val="00AD65CB"/>
    <w:tblPr>
      <w:tblStyleRowBandSize w:val="1"/>
      <w:tblStyleColBandSize w:val="1"/>
      <w:tblCellMar>
        <w:left w:w="115" w:type="dxa"/>
        <w:right w:w="115" w:type="dxa"/>
      </w:tblCellMar>
    </w:tblPr>
  </w:style>
  <w:style w:type="table" w:customStyle="1" w:styleId="affff1">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2">
    <w:basedOn w:val="TableNormal0"/>
    <w:rsid w:val="00AD65CB"/>
    <w:tblPr>
      <w:tblStyleRowBandSize w:val="1"/>
      <w:tblStyleColBandSize w:val="1"/>
      <w:tblCellMar>
        <w:left w:w="115" w:type="dxa"/>
        <w:right w:w="115" w:type="dxa"/>
      </w:tblCellMar>
    </w:tblPr>
  </w:style>
  <w:style w:type="table" w:customStyle="1" w:styleId="af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6">
    <w:basedOn w:val="TableNormal0"/>
    <w:rsid w:val="00AD65CB"/>
    <w:tblPr>
      <w:tblStyleRowBandSize w:val="1"/>
      <w:tblStyleColBandSize w:val="1"/>
      <w:tblCellMar>
        <w:left w:w="115" w:type="dxa"/>
        <w:right w:w="115" w:type="dxa"/>
      </w:tblCellMar>
    </w:tblPr>
  </w:style>
  <w:style w:type="table" w:customStyle="1" w:styleId="affff7">
    <w:basedOn w:val="TableNormal0"/>
    <w:rsid w:val="00AD65CB"/>
    <w:tblPr>
      <w:tblStyleRowBandSize w:val="1"/>
      <w:tblStyleColBandSize w:val="1"/>
      <w:tblCellMar>
        <w:left w:w="115" w:type="dxa"/>
        <w:right w:w="115" w:type="dxa"/>
      </w:tblCellMar>
    </w:tblPr>
  </w:style>
  <w:style w:type="table" w:customStyle="1" w:styleId="affff8">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9">
    <w:basedOn w:val="TableNormal0"/>
    <w:rsid w:val="00AD65CB"/>
    <w:tblPr>
      <w:tblStyleRowBandSize w:val="1"/>
      <w:tblStyleColBandSize w:val="1"/>
      <w:tblCellMar>
        <w:left w:w="115" w:type="dxa"/>
        <w:right w:w="115" w:type="dxa"/>
      </w:tblCellMar>
    </w:tblPr>
  </w:style>
  <w:style w:type="table" w:customStyle="1" w:styleId="affffa">
    <w:basedOn w:val="TableNormal0"/>
    <w:rsid w:val="00AD65CB"/>
    <w:tblPr>
      <w:tblStyleRowBandSize w:val="1"/>
      <w:tblStyleColBandSize w:val="1"/>
      <w:tblCellMar>
        <w:left w:w="115" w:type="dxa"/>
        <w:right w:w="115" w:type="dxa"/>
      </w:tblCellMar>
    </w:tblPr>
  </w:style>
  <w:style w:type="table" w:customStyle="1" w:styleId="affffb">
    <w:basedOn w:val="TableNormal0"/>
    <w:rsid w:val="00AD65CB"/>
    <w:tblPr>
      <w:tblStyleRowBandSize w:val="1"/>
      <w:tblStyleColBandSize w:val="1"/>
      <w:tblCellMar>
        <w:left w:w="115" w:type="dxa"/>
        <w:right w:w="115" w:type="dxa"/>
      </w:tblCellMar>
    </w:tblPr>
  </w:style>
  <w:style w:type="table" w:customStyle="1" w:styleId="affffc">
    <w:basedOn w:val="TableNormal0"/>
    <w:rsid w:val="00AD65CB"/>
    <w:tblPr>
      <w:tblStyleRowBandSize w:val="1"/>
      <w:tblStyleColBandSize w:val="1"/>
      <w:tblCellMar>
        <w:left w:w="115" w:type="dxa"/>
        <w:right w:w="115" w:type="dxa"/>
      </w:tblCellMar>
    </w:tblPr>
  </w:style>
  <w:style w:type="table" w:customStyle="1" w:styleId="affffd">
    <w:basedOn w:val="TableNormal0"/>
    <w:rsid w:val="00AD65CB"/>
    <w:tblPr>
      <w:tblStyleRowBandSize w:val="1"/>
      <w:tblStyleColBandSize w:val="1"/>
      <w:tblCellMar>
        <w:left w:w="115" w:type="dxa"/>
        <w:right w:w="115" w:type="dxa"/>
      </w:tblCellMar>
    </w:tblPr>
  </w:style>
  <w:style w:type="table" w:customStyle="1" w:styleId="affffe">
    <w:basedOn w:val="TableNormal0"/>
    <w:rsid w:val="00AD65CB"/>
    <w:tblPr>
      <w:tblStyleRowBandSize w:val="1"/>
      <w:tblStyleColBandSize w:val="1"/>
      <w:tblCellMar>
        <w:left w:w="115" w:type="dxa"/>
        <w:right w:w="115" w:type="dxa"/>
      </w:tblCellMar>
    </w:tblPr>
  </w:style>
  <w:style w:type="table" w:customStyle="1" w:styleId="afffff">
    <w:basedOn w:val="TableNormal0"/>
    <w:rsid w:val="00AD65CB"/>
    <w:tblPr>
      <w:tblStyleRowBandSize w:val="1"/>
      <w:tblStyleColBandSize w:val="1"/>
      <w:tblCellMar>
        <w:left w:w="115" w:type="dxa"/>
        <w:right w:w="115" w:type="dxa"/>
      </w:tblCellMar>
    </w:tblPr>
  </w:style>
  <w:style w:type="table" w:customStyle="1" w:styleId="aff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1">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2">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6">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8">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9">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a">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b">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c">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d">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e">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1">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2">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6">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8">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9">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a">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b">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c">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d">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e">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f">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customStyle="1" w:styleId="1f2">
    <w:name w:val="Основной текст1"/>
    <w:basedOn w:val="a"/>
    <w:rsid w:val="00DF628F"/>
    <w:pPr>
      <w:shd w:val="clear" w:color="auto" w:fill="FFFFFF"/>
      <w:spacing w:before="420" w:after="0" w:line="0" w:lineRule="atLeast"/>
      <w:jc w:val="center"/>
    </w:pPr>
    <w:rPr>
      <w:rFonts w:ascii="Times New Roman" w:eastAsia="Times New Roman" w:hAnsi="Times New Roman" w:cs="Times New Roman"/>
      <w:sz w:val="26"/>
      <w:szCs w:val="26"/>
      <w:lang w:eastAsia="en-US"/>
    </w:rPr>
  </w:style>
  <w:style w:type="character" w:customStyle="1" w:styleId="afffffff1">
    <w:name w:val="Сноска_"/>
    <w:basedOn w:val="a0"/>
    <w:link w:val="afffffff2"/>
    <w:rsid w:val="00B214E8"/>
    <w:rPr>
      <w:rFonts w:ascii="Times New Roman" w:eastAsia="Times New Roman" w:hAnsi="Times New Roman" w:cs="Times New Roman"/>
      <w:sz w:val="18"/>
      <w:szCs w:val="18"/>
      <w:shd w:val="clear" w:color="auto" w:fill="FFFFFF"/>
    </w:rPr>
  </w:style>
  <w:style w:type="character" w:customStyle="1" w:styleId="afffffff3">
    <w:name w:val="Колонтитул_"/>
    <w:basedOn w:val="a0"/>
    <w:link w:val="afffffff4"/>
    <w:rsid w:val="00B214E8"/>
    <w:rPr>
      <w:rFonts w:ascii="Times New Roman" w:eastAsia="Times New Roman" w:hAnsi="Times New Roman" w:cs="Times New Roman"/>
      <w:sz w:val="20"/>
      <w:szCs w:val="20"/>
      <w:shd w:val="clear" w:color="auto" w:fill="FFFFFF"/>
    </w:rPr>
  </w:style>
  <w:style w:type="character" w:customStyle="1" w:styleId="115pt">
    <w:name w:val="Колонтитул + 11;5 pt"/>
    <w:basedOn w:val="afffffff3"/>
    <w:rsid w:val="00B214E8"/>
    <w:rPr>
      <w:rFonts w:ascii="Times New Roman" w:eastAsia="Times New Roman" w:hAnsi="Times New Roman" w:cs="Times New Roman"/>
      <w:spacing w:val="0"/>
      <w:sz w:val="23"/>
      <w:szCs w:val="23"/>
      <w:shd w:val="clear" w:color="auto" w:fill="FFFFFF"/>
    </w:rPr>
  </w:style>
  <w:style w:type="character" w:customStyle="1" w:styleId="afffffff5">
    <w:name w:val="Колонтитул + Малые прописные"/>
    <w:basedOn w:val="afffffff3"/>
    <w:rsid w:val="00B214E8"/>
    <w:rPr>
      <w:rFonts w:ascii="Times New Roman" w:eastAsia="Times New Roman" w:hAnsi="Times New Roman" w:cs="Times New Roman"/>
      <w:smallCaps/>
      <w:spacing w:val="0"/>
      <w:sz w:val="20"/>
      <w:szCs w:val="20"/>
      <w:shd w:val="clear" w:color="auto" w:fill="FFFFFF"/>
    </w:rPr>
  </w:style>
  <w:style w:type="character" w:customStyle="1" w:styleId="9pt">
    <w:name w:val="Колонтитул + 9 pt;Полужирный"/>
    <w:basedOn w:val="afffffff3"/>
    <w:rsid w:val="00B214E8"/>
    <w:rPr>
      <w:rFonts w:ascii="Times New Roman" w:eastAsia="Times New Roman" w:hAnsi="Times New Roman" w:cs="Times New Roman"/>
      <w:b/>
      <w:bCs/>
      <w:spacing w:val="0"/>
      <w:sz w:val="18"/>
      <w:szCs w:val="18"/>
      <w:shd w:val="clear" w:color="auto" w:fill="FFFFFF"/>
    </w:rPr>
  </w:style>
  <w:style w:type="character" w:customStyle="1" w:styleId="12pt">
    <w:name w:val="Колонтитул + 12 pt"/>
    <w:basedOn w:val="afffffff3"/>
    <w:rsid w:val="00B214E8"/>
    <w:rPr>
      <w:rFonts w:ascii="Times New Roman" w:eastAsia="Times New Roman" w:hAnsi="Times New Roman" w:cs="Times New Roman"/>
      <w:spacing w:val="0"/>
      <w:sz w:val="24"/>
      <w:szCs w:val="24"/>
      <w:shd w:val="clear" w:color="auto" w:fill="FFFFFF"/>
    </w:rPr>
  </w:style>
  <w:style w:type="paragraph" w:customStyle="1" w:styleId="afffffff2">
    <w:name w:val="Сноска"/>
    <w:basedOn w:val="a"/>
    <w:link w:val="afffffff1"/>
    <w:rsid w:val="00B214E8"/>
    <w:pPr>
      <w:shd w:val="clear" w:color="auto" w:fill="FFFFFF"/>
      <w:spacing w:after="0" w:line="230" w:lineRule="exact"/>
      <w:jc w:val="both"/>
    </w:pPr>
    <w:rPr>
      <w:rFonts w:ascii="Times New Roman" w:eastAsia="Times New Roman" w:hAnsi="Times New Roman" w:cs="Times New Roman"/>
      <w:sz w:val="18"/>
      <w:szCs w:val="18"/>
    </w:rPr>
  </w:style>
  <w:style w:type="paragraph" w:customStyle="1" w:styleId="afffffff4">
    <w:name w:val="Колонтитул"/>
    <w:basedOn w:val="a"/>
    <w:link w:val="afffffff3"/>
    <w:rsid w:val="00B214E8"/>
    <w:pPr>
      <w:shd w:val="clear" w:color="auto" w:fill="FFFFFF"/>
      <w:spacing w:after="0" w:line="240" w:lineRule="auto"/>
    </w:pPr>
    <w:rPr>
      <w:rFonts w:ascii="Times New Roman" w:eastAsia="Times New Roman" w:hAnsi="Times New Roman" w:cs="Times New Roman"/>
      <w:sz w:val="20"/>
      <w:szCs w:val="20"/>
    </w:rPr>
  </w:style>
  <w:style w:type="character" w:customStyle="1" w:styleId="1f3">
    <w:name w:val="Неразрешенное упоминание1"/>
    <w:basedOn w:val="a0"/>
    <w:uiPriority w:val="99"/>
    <w:semiHidden/>
    <w:unhideWhenUsed/>
    <w:rsid w:val="00E77B4E"/>
    <w:rPr>
      <w:color w:val="605E5C"/>
      <w:shd w:val="clear" w:color="auto" w:fill="E1DFDD"/>
    </w:rPr>
  </w:style>
  <w:style w:type="table" w:customStyle="1" w:styleId="3f">
    <w:name w:val="Сетка таблицы3"/>
    <w:basedOn w:val="a1"/>
    <w:next w:val="af9"/>
    <w:uiPriority w:val="39"/>
    <w:rsid w:val="00B0008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Неразрешенное упоминание2"/>
    <w:basedOn w:val="a0"/>
    <w:uiPriority w:val="99"/>
    <w:semiHidden/>
    <w:unhideWhenUsed/>
    <w:rsid w:val="005B0C1D"/>
    <w:rPr>
      <w:color w:val="605E5C"/>
      <w:shd w:val="clear" w:color="auto" w:fill="E1DFDD"/>
    </w:rPr>
  </w:style>
  <w:style w:type="table" w:customStyle="1" w:styleId="46">
    <w:name w:val="Сетка таблицы4"/>
    <w:basedOn w:val="a1"/>
    <w:next w:val="af9"/>
    <w:uiPriority w:val="59"/>
    <w:rsid w:val="005B0E32"/>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Сноска (3)_"/>
    <w:basedOn w:val="a0"/>
    <w:link w:val="3f1"/>
    <w:rsid w:val="005B0E32"/>
    <w:rPr>
      <w:rFonts w:ascii="Times New Roman" w:eastAsia="Times New Roman" w:hAnsi="Times New Roman" w:cs="Times New Roman"/>
      <w:sz w:val="20"/>
      <w:szCs w:val="20"/>
      <w:shd w:val="clear" w:color="auto" w:fill="FFFFFF"/>
    </w:rPr>
  </w:style>
  <w:style w:type="paragraph" w:customStyle="1" w:styleId="3f1">
    <w:name w:val="Сноска (3)"/>
    <w:basedOn w:val="a"/>
    <w:link w:val="3f0"/>
    <w:rsid w:val="005B0E32"/>
    <w:pPr>
      <w:widowControl w:val="0"/>
      <w:shd w:val="clear" w:color="auto" w:fill="FFFFFF"/>
      <w:spacing w:after="0" w:line="0" w:lineRule="atLeast"/>
    </w:pPr>
    <w:rPr>
      <w:rFonts w:ascii="Times New Roman" w:eastAsia="Times New Roman" w:hAnsi="Times New Roman" w:cs="Times New Roman"/>
      <w:sz w:val="20"/>
      <w:szCs w:val="20"/>
    </w:rPr>
  </w:style>
  <w:style w:type="table" w:customStyle="1" w:styleId="52">
    <w:name w:val="Сетка таблицы5"/>
    <w:basedOn w:val="a1"/>
    <w:next w:val="af9"/>
    <w:uiPriority w:val="59"/>
    <w:rsid w:val="005B0E32"/>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9"/>
    <w:uiPriority w:val="39"/>
    <w:rsid w:val="00655A56"/>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4D56A5"/>
    <w:rPr>
      <w:color w:val="605E5C"/>
      <w:shd w:val="clear" w:color="auto" w:fill="E1DFDD"/>
    </w:rPr>
  </w:style>
  <w:style w:type="table" w:customStyle="1" w:styleId="7">
    <w:name w:val="Сетка таблицы7"/>
    <w:basedOn w:val="a1"/>
    <w:next w:val="af9"/>
    <w:uiPriority w:val="59"/>
    <w:rsid w:val="00627AA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pt">
    <w:name w:val="Основной текст (2) + 13 pt"/>
    <w:basedOn w:val="a0"/>
    <w:rsid w:val="00520CC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table" w:customStyle="1" w:styleId="180">
    <w:name w:val="Сетка таблицы18"/>
    <w:basedOn w:val="a1"/>
    <w:next w:val="af9"/>
    <w:uiPriority w:val="39"/>
    <w:rsid w:val="00DB4A8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9"/>
    <w:uiPriority w:val="39"/>
    <w:rsid w:val="00DA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9"/>
    <w:uiPriority w:val="39"/>
    <w:rsid w:val="00197D1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9"/>
    <w:uiPriority w:val="39"/>
    <w:rsid w:val="00197D1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9"/>
    <w:uiPriority w:val="39"/>
    <w:rsid w:val="00197D1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F85021"/>
  </w:style>
  <w:style w:type="character" w:customStyle="1" w:styleId="sitetxt">
    <w:name w:val="sitetxt"/>
    <w:basedOn w:val="a0"/>
    <w:rsid w:val="00F85021"/>
  </w:style>
  <w:style w:type="character" w:customStyle="1" w:styleId="c23">
    <w:name w:val="c23"/>
    <w:basedOn w:val="a0"/>
    <w:rsid w:val="00F85021"/>
  </w:style>
  <w:style w:type="character" w:customStyle="1" w:styleId="c15">
    <w:name w:val="c15"/>
    <w:basedOn w:val="a0"/>
    <w:rsid w:val="00F85021"/>
  </w:style>
  <w:style w:type="paragraph" w:customStyle="1" w:styleId="c13">
    <w:name w:val="c13"/>
    <w:basedOn w:val="a"/>
    <w:rsid w:val="00F850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
    <w:name w:val="c61"/>
    <w:basedOn w:val="a0"/>
    <w:rsid w:val="00F85021"/>
  </w:style>
  <w:style w:type="paragraph" w:customStyle="1" w:styleId="c8">
    <w:name w:val="c8"/>
    <w:basedOn w:val="a"/>
    <w:rsid w:val="005F76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291153">
      <w:bodyDiv w:val="1"/>
      <w:marLeft w:val="0"/>
      <w:marRight w:val="0"/>
      <w:marTop w:val="0"/>
      <w:marBottom w:val="0"/>
      <w:divBdr>
        <w:top w:val="none" w:sz="0" w:space="0" w:color="auto"/>
        <w:left w:val="none" w:sz="0" w:space="0" w:color="auto"/>
        <w:bottom w:val="none" w:sz="0" w:space="0" w:color="auto"/>
        <w:right w:val="none" w:sz="0" w:space="0" w:color="auto"/>
      </w:divBdr>
    </w:div>
    <w:div w:id="1729381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ro23.ru/wp-content/uploads/2023/06/3-4-&#1075;&#1086;&#1076;&#1072;-1.pdf" TargetMode="External"/><Relationship Id="rId21" Type="http://schemas.openxmlformats.org/officeDocument/2006/relationships/image" Target="media/image8.png"/><Relationship Id="rId42" Type="http://schemas.openxmlformats.org/officeDocument/2006/relationships/hyperlink" Target="https://iro23.ru/wp-content/uploads/2023/06/6-7-&#1083;&#1077;&#1090;-2.pdf" TargetMode="External"/><Relationship Id="rId47" Type="http://schemas.openxmlformats.org/officeDocument/2006/relationships/image" Target="media/image21.png"/><Relationship Id="rId63" Type="http://schemas.openxmlformats.org/officeDocument/2006/relationships/image" Target="media/image29.png"/><Relationship Id="rId68" Type="http://schemas.openxmlformats.org/officeDocument/2006/relationships/header" Target="header1.xml"/><Relationship Id="rId84" Type="http://schemas.openxmlformats.org/officeDocument/2006/relationships/hyperlink" Target="https://vestniknews.ru/" TargetMode="External"/><Relationship Id="rId89" Type="http://schemas.openxmlformats.org/officeDocument/2006/relationships/hyperlink" Target="https://dolzhenznat.ru/" TargetMode="External"/><Relationship Id="rId7" Type="http://schemas.openxmlformats.org/officeDocument/2006/relationships/footnotes" Target="footnotes.xml"/><Relationship Id="rId71" Type="http://schemas.openxmlformats.org/officeDocument/2006/relationships/hyperlink" Target="http://edukuban.ru/" TargetMode="External"/><Relationship Id="rId92" Type="http://schemas.openxmlformats.org/officeDocument/2006/relationships/hyperlink" Target="https://iro23.ru/wp-content/uploads/2023/06/&#1055;&#1077;&#1088;&#1077;&#1095;&#1077;&#1085;&#1100;-&#1087;&#1088;&#1086;&#1080;&#1079;&#1074;&#1077;&#1076;&#1077;&#1085;&#1080;&#1081;-2-&#1084;.-2-&#1075;&#1086;&#1076;&#1072;.pdf" TargetMode="External"/><Relationship Id="rId2" Type="http://schemas.openxmlformats.org/officeDocument/2006/relationships/customXml" Target="../customXml/item2.xml"/><Relationship Id="rId16" Type="http://schemas.openxmlformats.org/officeDocument/2006/relationships/hyperlink" Target="https://iro23.ru/wp-content/uploads/2023/06/3-4-&#1075;&#1086;&#1076;&#1072;-3.pdf" TargetMode="External"/><Relationship Id="rId29" Type="http://schemas.openxmlformats.org/officeDocument/2006/relationships/image" Target="media/image12.png"/><Relationship Id="rId11" Type="http://schemas.openxmlformats.org/officeDocument/2006/relationships/image" Target="media/image1.png"/><Relationship Id="rId24" Type="http://schemas.openxmlformats.org/officeDocument/2006/relationships/hyperlink" Target="https://iro23.ru/wp-content/uploads/2023/06/&#1047;&#1072;&#1076;&#1072;&#1095;&#1080;-&#1074;&#1086;&#1089;&#1087;&#1080;&#1090;&#1072;&#1085;&#1080;&#1103;-3.pdf" TargetMode="External"/><Relationship Id="rId32" Type="http://schemas.openxmlformats.org/officeDocument/2006/relationships/hyperlink" Target="https://iro23.ru/wp-content/uploads/2023/06/6-7-&#1083;&#1077;&#1090;-1.pdf" TargetMode="External"/><Relationship Id="rId37" Type="http://schemas.openxmlformats.org/officeDocument/2006/relationships/image" Target="media/image16.png"/><Relationship Id="rId40" Type="http://schemas.openxmlformats.org/officeDocument/2006/relationships/hyperlink" Target="https://iro23.ru/wp-content/uploads/2023/06/5-6-&#1083;&#1077;&#1090;-2.pdf" TargetMode="External"/><Relationship Id="rId45" Type="http://schemas.openxmlformats.org/officeDocument/2006/relationships/image" Target="media/image20.png"/><Relationship Id="rId53" Type="http://schemas.openxmlformats.org/officeDocument/2006/relationships/image" Target="media/image24.png"/><Relationship Id="rId58" Type="http://schemas.openxmlformats.org/officeDocument/2006/relationships/hyperlink" Target="https://iro23.ru/wp-content/uploads/2023/06/4-5-&#1083;&#1077;&#1090;-4.pdf" TargetMode="External"/><Relationship Id="rId66" Type="http://schemas.openxmlformats.org/officeDocument/2006/relationships/hyperlink" Target="https://ds34.anapaedu.ru" TargetMode="External"/><Relationship Id="rId74" Type="http://schemas.openxmlformats.org/officeDocument/2006/relationships/hyperlink" Target="http://school-collection.edu.ru/" TargetMode="External"/><Relationship Id="rId79" Type="http://schemas.openxmlformats.org/officeDocument/2006/relationships/hyperlink" Target="http://www.airis.ru/mpage.php" TargetMode="External"/><Relationship Id="rId87" Type="http://schemas.openxmlformats.org/officeDocument/2006/relationships/hyperlink" Target="https://zdd.1sept.ru/" TargetMode="External"/><Relationship Id="rId102" Type="http://schemas.openxmlformats.org/officeDocument/2006/relationships/image" Target="media/image36.png"/><Relationship Id="rId5" Type="http://schemas.openxmlformats.org/officeDocument/2006/relationships/settings" Target="settings.xml"/><Relationship Id="rId61" Type="http://schemas.openxmlformats.org/officeDocument/2006/relationships/image" Target="media/image28.png"/><Relationship Id="rId82" Type="http://schemas.openxmlformats.org/officeDocument/2006/relationships/hyperlink" Target="https://detstvo-press.ru/" TargetMode="External"/><Relationship Id="rId90" Type="http://schemas.openxmlformats.org/officeDocument/2006/relationships/hyperlink" Target="https://arch.rgdb.ru/xmlui/" TargetMode="External"/><Relationship Id="rId95" Type="http://schemas.openxmlformats.org/officeDocument/2006/relationships/hyperlink" Target="https://iro23.ru/wp-content/uploads/2023/06/&#1055;&#1077;&#1088;&#1077;&#1095;&#1077;&#1085;&#1100;-&#1087;&#1088;&#1086;&#1080;&#1079;&#1074;&#1077;&#1076;&#1077;&#1085;&#1080;&#1081;-4-5-&#1083;&#1077;&#1090;.pdf" TargetMode="External"/><Relationship Id="rId19" Type="http://schemas.openxmlformats.org/officeDocument/2006/relationships/image" Target="media/image7.png"/><Relationship Id="rId14" Type="http://schemas.openxmlformats.org/officeDocument/2006/relationships/image" Target="media/image4.png"/><Relationship Id="rId22" Type="http://schemas.openxmlformats.org/officeDocument/2006/relationships/hyperlink" Target="https://iro23.ru/wp-content/uploads/2023/06/6-7-&#1083;&#1077;&#1090;-3.pdf" TargetMode="External"/><Relationship Id="rId27" Type="http://schemas.openxmlformats.org/officeDocument/2006/relationships/image" Target="media/image11.png"/><Relationship Id="rId30" Type="http://schemas.openxmlformats.org/officeDocument/2006/relationships/hyperlink" Target="https://iro23.ru/wp-content/uploads/2023/06/5-6-&#1083;&#1077;&#1090;-1.pdf"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hyperlink" Target="https://iro23.ru/wp-content/uploads/2023/06/4-5-&#1083;&#1077;&#1090;-5.pdf" TargetMode="External"/><Relationship Id="rId56" Type="http://schemas.openxmlformats.org/officeDocument/2006/relationships/hyperlink" Target="https://iro23.ru/wp-content/uploads/2023/06/3-4-&#1075;&#1086;&#1076;&#1072;-4.pdf" TargetMode="External"/><Relationship Id="rId64" Type="http://schemas.openxmlformats.org/officeDocument/2006/relationships/hyperlink" Target="https://iro23.ru/wp-content/uploads/2023/06/&#1047;&#1072;&#1076;&#1072;&#1095;&#1080;-&#1074;&#1086;&#1089;&#1087;&#1080;&#1090;&#1072;&#1085;&#1080;&#1103;-5.pdf" TargetMode="External"/><Relationship Id="rId69" Type="http://schemas.openxmlformats.org/officeDocument/2006/relationships/footer" Target="footer1.xml"/><Relationship Id="rId77" Type="http://schemas.openxmlformats.org/officeDocument/2006/relationships/hyperlink" Target="http://iro23.ru/" TargetMode="External"/><Relationship Id="rId100" Type="http://schemas.openxmlformats.org/officeDocument/2006/relationships/image" Target="media/image34.png"/><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3.png"/><Relationship Id="rId72" Type="http://schemas.openxmlformats.org/officeDocument/2006/relationships/hyperlink" Target="https://anapaedu.ru/" TargetMode="External"/><Relationship Id="rId80" Type="http://schemas.openxmlformats.org/officeDocument/2006/relationships/hyperlink" Target="https://vk.com/club176917432" TargetMode="External"/><Relationship Id="rId85" Type="http://schemas.openxmlformats.org/officeDocument/2006/relationships/hyperlink" Target="https://openedu.rea.ru/jour/index" TargetMode="External"/><Relationship Id="rId93" Type="http://schemas.openxmlformats.org/officeDocument/2006/relationships/hyperlink" Target="https://iro23.ru/wp-content/uploads/2023/06/&#1055;&#1077;&#1088;&#1077;&#1095;&#1077;&#1085;&#1100;-&#1087;&#1088;&#1086;&#1080;&#1079;&#1074;&#1077;&#1076;&#1077;&#1085;&#1080;&#1081;-2-3-&#1075;&#1086;&#1076;&#1072;.pdf" TargetMode="External"/><Relationship Id="rId98" Type="http://schemas.openxmlformats.org/officeDocument/2006/relationships/image" Target="media/image32.png"/><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s://iro23.ru/wp-content/uploads/2023/06/4-5-&#1083;&#1077;&#1090;-2.pdf" TargetMode="External"/><Relationship Id="rId46" Type="http://schemas.openxmlformats.org/officeDocument/2006/relationships/hyperlink" Target="https://iro23.ru/wp-content/uploads/2023/06/3-4-&#1075;&#1086;&#1076;&#1072;-5.pdf" TargetMode="External"/><Relationship Id="rId59" Type="http://schemas.openxmlformats.org/officeDocument/2006/relationships/image" Target="media/image27.png"/><Relationship Id="rId67" Type="http://schemas.openxmlformats.org/officeDocument/2006/relationships/image" Target="media/image31.png"/><Relationship Id="rId103" Type="http://schemas.openxmlformats.org/officeDocument/2006/relationships/image" Target="media/image37.png"/><Relationship Id="rId20" Type="http://schemas.openxmlformats.org/officeDocument/2006/relationships/hyperlink" Target="https://iro23.ru/wp-content/uploads/2023/06/5-6-&#1083;&#1077;&#1090;-3.pdf" TargetMode="External"/><Relationship Id="rId41" Type="http://schemas.openxmlformats.org/officeDocument/2006/relationships/image" Target="media/image18.png"/><Relationship Id="rId54" Type="http://schemas.openxmlformats.org/officeDocument/2006/relationships/hyperlink" Target="https://iro23.ru/wp-content/uploads/2023/06/&#1047;&#1072;&#1076;&#1072;&#1095;&#1080;-&#1074;&#1086;&#1089;&#1087;&#1080;&#1090;&#1072;&#1085;&#1080;&#1103;-6.pdf" TargetMode="External"/><Relationship Id="rId62" Type="http://schemas.openxmlformats.org/officeDocument/2006/relationships/hyperlink" Target="https://iro23.ru/wp-content/uploads/2023/06/6-7-&#1083;&#1077;&#1090;-5.pdf" TargetMode="External"/><Relationship Id="rId70" Type="http://schemas.openxmlformats.org/officeDocument/2006/relationships/hyperlink" Target="http://www.mon.gov.ru/" TargetMode="External"/><Relationship Id="rId75" Type="http://schemas.openxmlformats.org/officeDocument/2006/relationships/hyperlink" Target="http://fcior.edu.ru/" TargetMode="External"/><Relationship Id="rId83" Type="http://schemas.openxmlformats.org/officeDocument/2006/relationships/hyperlink" Target="https://balass.su/" TargetMode="External"/><Relationship Id="rId88" Type="http://schemas.openxmlformats.org/officeDocument/2006/relationships/hyperlink" Target="https://pub.asobr.org/mags_pravo/" TargetMode="External"/><Relationship Id="rId91" Type="http://schemas.openxmlformats.org/officeDocument/2006/relationships/hyperlink" Target="https://chudo-udo.info/pochemuchka" TargetMode="External"/><Relationship Id="rId96" Type="http://schemas.openxmlformats.org/officeDocument/2006/relationships/hyperlink" Target="https://iro23.ru/wp-content/uploads/2023/06/&#1055;&#1077;&#1088;&#1077;&#1095;&#1077;&#1085;&#1100;-&#1087;&#1088;&#1086;&#1080;&#1079;&#1074;&#1077;&#1076;&#1077;&#1085;&#1080;&#1081;-5-6-&#1083;&#1077;&#1090;.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iro23.ru/wp-content/uploads/2023/06/4-5-&#1083;&#1077;&#1090;-1.pdf" TargetMode="External"/><Relationship Id="rId36" Type="http://schemas.openxmlformats.org/officeDocument/2006/relationships/hyperlink" Target="https://iro23.ru/wp-content/uploads/2023/06/3-4-&#1075;&#1086;&#1076;&#1072;-2.pdf" TargetMode="External"/><Relationship Id="rId49" Type="http://schemas.openxmlformats.org/officeDocument/2006/relationships/image" Target="media/image22.png"/><Relationship Id="rId57" Type="http://schemas.openxmlformats.org/officeDocument/2006/relationships/image" Target="media/image26.png"/><Relationship Id="rId106" Type="http://schemas.openxmlformats.org/officeDocument/2006/relationships/theme" Target="theme/theme1.xml"/><Relationship Id="rId10" Type="http://schemas.openxmlformats.org/officeDocument/2006/relationships/hyperlink" Target="https://ds34.anapaedu.ru/" TargetMode="External"/><Relationship Id="rId31" Type="http://schemas.openxmlformats.org/officeDocument/2006/relationships/image" Target="media/image13.png"/><Relationship Id="rId44" Type="http://schemas.openxmlformats.org/officeDocument/2006/relationships/hyperlink" Target="https://iro23.ru/wp-content/uploads/2023/06/&#1047;&#1072;&#1076;&#1072;&#1095;&#1080;-&#1074;&#1086;&#1089;&#1087;&#1080;&#1090;&#1072;&#1085;&#1080;&#1103;-2.pdf" TargetMode="External"/><Relationship Id="rId52" Type="http://schemas.openxmlformats.org/officeDocument/2006/relationships/hyperlink" Target="https://iro23.ru/wp-content/uploads/2023/06/6-7-&#1083;&#1077;&#1090;-6.pdf" TargetMode="External"/><Relationship Id="rId60" Type="http://schemas.openxmlformats.org/officeDocument/2006/relationships/hyperlink" Target="https://iro23.ru/wp-content/uploads/2023/06/5-6-&#1083;&#1077;&#1090;-4.pdf" TargetMode="External"/><Relationship Id="rId65" Type="http://schemas.openxmlformats.org/officeDocument/2006/relationships/image" Target="media/image30.png"/><Relationship Id="rId73" Type="http://schemas.openxmlformats.org/officeDocument/2006/relationships/hyperlink" Target="http://www.edu.ru/" TargetMode="External"/><Relationship Id="rId78" Type="http://schemas.openxmlformats.org/officeDocument/2006/relationships/hyperlink" Target="https://academia-moscow.ru/book_sale/mainprice/" TargetMode="External"/><Relationship Id="rId81" Type="http://schemas.openxmlformats.org/officeDocument/2006/relationships/hyperlink" Target="https://prosv.ru/" TargetMode="External"/><Relationship Id="rId86" Type="http://schemas.openxmlformats.org/officeDocument/2006/relationships/hyperlink" Target="https://dob.1sept.ru/" TargetMode="External"/><Relationship Id="rId94" Type="http://schemas.openxmlformats.org/officeDocument/2006/relationships/hyperlink" Target="https://iro23.ru/wp-content/uploads/2023/06/&#1055;&#1077;&#1088;&#1077;&#1095;&#1077;&#1085;&#1100;-&#1087;&#1088;&#1086;&#1080;&#1079;&#1074;&#1077;&#1076;&#1077;&#1085;&#1080;&#1081;-3-4-&#1075;&#1086;&#1076;&#1072;.pdf" TargetMode="External"/><Relationship Id="rId99" Type="http://schemas.openxmlformats.org/officeDocument/2006/relationships/image" Target="media/image33.png"/><Relationship Id="rId101" Type="http://schemas.openxmlformats.org/officeDocument/2006/relationships/image" Target="media/image35.png"/><Relationship Id="rId4" Type="http://schemas.openxmlformats.org/officeDocument/2006/relationships/styles" Target="styles.xml"/><Relationship Id="rId9" Type="http://schemas.openxmlformats.org/officeDocument/2006/relationships/hyperlink" Target="mailto:ds34@anapaedu.ru" TargetMode="External"/><Relationship Id="rId13" Type="http://schemas.openxmlformats.org/officeDocument/2006/relationships/image" Target="media/image3.png"/><Relationship Id="rId18" Type="http://schemas.openxmlformats.org/officeDocument/2006/relationships/hyperlink" Target="https://iro23.ru/wp-content/uploads/2023/06/4-5-&#1083;&#1077;&#1090;-3.pdf" TargetMode="External"/><Relationship Id="rId39" Type="http://schemas.openxmlformats.org/officeDocument/2006/relationships/image" Target="media/image17.png"/><Relationship Id="rId34" Type="http://schemas.openxmlformats.org/officeDocument/2006/relationships/hyperlink" Target="https://iro23.ru/wp-content/uploads/2023/06/&#1047;&#1072;&#1076;&#1072;&#1095;&#1080;-&#1074;&#1086;&#1089;&#1087;&#1080;&#1090;&#1072;&#1085;&#1080;&#1103;-1.pdf" TargetMode="External"/><Relationship Id="rId50" Type="http://schemas.openxmlformats.org/officeDocument/2006/relationships/hyperlink" Target="https://iro23.ru/wp-content/uploads/2023/06/5-6-&#1083;&#1077;&#1090;-5.pdf" TargetMode="External"/><Relationship Id="rId55" Type="http://schemas.openxmlformats.org/officeDocument/2006/relationships/image" Target="media/image25.png"/><Relationship Id="rId76" Type="http://schemas.openxmlformats.org/officeDocument/2006/relationships/hyperlink" Target="http://interneturok.ru/" TargetMode="External"/><Relationship Id="rId97" Type="http://schemas.openxmlformats.org/officeDocument/2006/relationships/hyperlink" Target="https://iro23.ru/wp-content/uploads/2023/06/&#1055;&#1077;&#1088;&#1077;&#1095;&#1077;&#1085;&#1100;-&#1087;&#1088;&#1086;&#1080;&#1079;&#1074;&#1077;&#1076;&#1077;&#1085;&#1080;&#1081;-6-8-&#1083;&#1077;&#1090;.pdf" TargetMode="External"/><Relationship Id="rId104" Type="http://schemas.openxmlformats.org/officeDocument/2006/relationships/hyperlink" Target="https://drive.google.com/drive/folders/1RhVrasAHirvY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bCGUkwz+kNtab1rq++MsvMawqw==">AMUW2mUCkx/f8jzTwErzJ3qhClg/4335lAOGSiRDby2Vv890HP5jpyySSooTniSg50VTl4mcpJ2C/plBDjPlZMtnoC9+joXq34ScRDN6u7w7qa37dBXgSWw5wtgkX2VfhGj4NcncUm+TApZzLHn9ZbKb20KkdxDHoQ==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F42B17-9FDB-44F5-9DA1-EBDB5C2B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97</Pages>
  <Words>28333</Words>
  <Characters>161500</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Белочка</cp:lastModifiedBy>
  <cp:revision>5</cp:revision>
  <cp:lastPrinted>2023-08-29T08:14:00Z</cp:lastPrinted>
  <dcterms:created xsi:type="dcterms:W3CDTF">2025-08-01T08:21:00Z</dcterms:created>
  <dcterms:modified xsi:type="dcterms:W3CDTF">2025-09-05T10:20:00Z</dcterms:modified>
</cp:coreProperties>
</file>